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E7059" w14:textId="6E867265" w:rsidR="00872143" w:rsidRPr="00D5411F" w:rsidRDefault="00D5411F" w:rsidP="00D5411F">
      <w:pPr>
        <w:pStyle w:val="Titolo1"/>
        <w:ind w:left="142"/>
        <w:rPr>
          <w:b/>
          <w:sz w:val="36"/>
        </w:rPr>
      </w:pPr>
      <w:r w:rsidRPr="00D5411F">
        <w:rPr>
          <w:b/>
          <w:sz w:val="36"/>
        </w:rPr>
        <w:t xml:space="preserve">bando voucher digitali </w:t>
      </w:r>
      <w:r w:rsidR="00872143" w:rsidRPr="00D5411F">
        <w:rPr>
          <w:b/>
          <w:sz w:val="36"/>
        </w:rPr>
        <w:t>Impresa 4.0</w:t>
      </w:r>
      <w:r>
        <w:rPr>
          <w:b/>
          <w:sz w:val="36"/>
        </w:rPr>
        <w:t xml:space="preserve"> </w:t>
      </w:r>
      <w:r w:rsidRPr="00D5411F">
        <w:rPr>
          <w:b/>
          <w:sz w:val="36"/>
        </w:rPr>
        <w:t xml:space="preserve">anno </w:t>
      </w:r>
      <w:r w:rsidR="00212058" w:rsidRPr="00D5411F">
        <w:rPr>
          <w:b/>
          <w:sz w:val="36"/>
        </w:rPr>
        <w:t>2024</w:t>
      </w:r>
    </w:p>
    <w:p w14:paraId="6FE564E1" w14:textId="6B967E84" w:rsidR="00872143" w:rsidRPr="00D5411F" w:rsidRDefault="00D5411F" w:rsidP="00D5411F">
      <w:pPr>
        <w:pStyle w:val="Titolo1"/>
        <w:ind w:left="142"/>
        <w:rPr>
          <w:b/>
          <w:sz w:val="36"/>
        </w:rPr>
      </w:pPr>
      <w:r w:rsidRPr="00D5411F">
        <w:rPr>
          <w:b/>
          <w:sz w:val="36"/>
        </w:rPr>
        <w:t>modulo di domanda</w:t>
      </w:r>
    </w:p>
    <w:p w14:paraId="4E5C0D70" w14:textId="77777777" w:rsidR="00872143" w:rsidRPr="00D5411F" w:rsidRDefault="00872143" w:rsidP="00D5411F">
      <w:pPr>
        <w:widowControl w:val="0"/>
        <w:autoSpaceDE w:val="0"/>
        <w:autoSpaceDN w:val="0"/>
        <w:adjustRightInd w:val="0"/>
        <w:spacing w:before="240" w:after="0" w:line="240" w:lineRule="auto"/>
        <w:ind w:left="6804" w:firstLine="2127"/>
        <w:jc w:val="right"/>
        <w:rPr>
          <w:rFonts w:ascii="Calibri" w:eastAsia="Times New Roman" w:hAnsi="Calibri" w:cs="Arial"/>
          <w:b/>
          <w:bCs/>
          <w:color w:val="000000"/>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212058">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4797ADC3"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D5411F">
              <w:rPr>
                <w:rFonts w:eastAsia="Times New Roman" w:cs="Calibri"/>
                <w:color w:val="000000"/>
                <w:sz w:val="24"/>
                <w:szCs w:val="24"/>
                <w:lang w:eastAsia="it-IT"/>
              </w:rPr>
              <w:t xml:space="preserve"> </w:t>
            </w:r>
            <w:r w:rsidR="00D5411F">
              <w:rPr>
                <w:rFonts w:eastAsia="Times New Roman" w:cs="Calibri"/>
                <w:color w:val="000000"/>
                <w:sz w:val="24"/>
                <w:szCs w:val="24"/>
                <w:lang w:eastAsia="it-IT"/>
              </w:rPr>
              <w:t>L</w:t>
            </w:r>
            <w:r w:rsidR="00D5411F" w:rsidRPr="007A7594">
              <w:rPr>
                <w:rFonts w:eastAsia="Times New Roman" w:cs="Calibri"/>
                <w:color w:val="000000"/>
                <w:sz w:val="24"/>
                <w:szCs w:val="24"/>
                <w:lang w:eastAsia="it-IT"/>
              </w:rPr>
              <w:t xml:space="preserve">egale </w:t>
            </w:r>
            <w:r w:rsidR="00D5411F">
              <w:rPr>
                <w:rFonts w:eastAsia="Times New Roman" w:cs="Calibri"/>
                <w:color w:val="000000"/>
                <w:sz w:val="24"/>
                <w:szCs w:val="24"/>
                <w:lang w:eastAsia="it-IT"/>
              </w:rPr>
              <w:t>R</w:t>
            </w:r>
            <w:r w:rsidR="00D5411F" w:rsidRPr="007A7594">
              <w:rPr>
                <w:rFonts w:eastAsia="Times New Roman" w:cs="Calibri"/>
                <w:color w:val="000000"/>
                <w:sz w:val="24"/>
                <w:szCs w:val="24"/>
                <w:lang w:eastAsia="it-IT"/>
              </w:rPr>
              <w:t>appresentante</w:t>
            </w:r>
            <w:r w:rsidR="00D5411F">
              <w:rPr>
                <w:rFonts w:eastAsia="Times New Roman" w:cs="Calibri"/>
                <w:color w:val="000000"/>
                <w:sz w:val="24"/>
                <w:szCs w:val="24"/>
                <w:lang w:eastAsia="it-IT"/>
              </w:rPr>
              <w:t>/Titolare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2"/>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3"/>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CHIEDE</w:t>
      </w:r>
    </w:p>
    <w:p w14:paraId="43EB4DEB" w14:textId="0C76B0E5" w:rsidR="00872143" w:rsidRPr="00872143" w:rsidRDefault="00872143" w:rsidP="00872143">
      <w:pPr>
        <w:spacing w:after="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r w:rsidRPr="00872143">
        <w:rPr>
          <w:rFonts w:ascii="Calibri" w:eastAsia="Times New Roman" w:hAnsi="Calibri" w:cs="Calibri"/>
          <w:i/>
          <w:sz w:val="24"/>
          <w:szCs w:val="24"/>
          <w:lang w:eastAsia="it-IT"/>
        </w:rPr>
        <w:t xml:space="preserve">BANDO VOUCHER DIGITALI Impresa 4.0 - anno </w:t>
      </w:r>
      <w:r w:rsidR="00212058">
        <w:rPr>
          <w:rFonts w:ascii="Calibri" w:eastAsia="Times New Roman" w:hAnsi="Calibri" w:cs="Calibri"/>
          <w:i/>
          <w:sz w:val="24"/>
          <w:szCs w:val="24"/>
          <w:lang w:eastAsia="it-IT"/>
        </w:rPr>
        <w:t>2024</w:t>
      </w:r>
      <w:r w:rsidRPr="00872143">
        <w:rPr>
          <w:rFonts w:ascii="Calibri" w:eastAsia="Times New Roman" w:hAnsi="Calibri" w:cs="Calibri"/>
          <w:sz w:val="24"/>
          <w:szCs w:val="24"/>
          <w:lang w:eastAsia="it-IT"/>
        </w:rPr>
        <w:t>, per il progetto descritto come segue.</w:t>
      </w:r>
    </w:p>
    <w:p w14:paraId="35190F15" w14:textId="77777777" w:rsidR="00872143" w:rsidRP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2F32522B" w14:textId="31547A61" w:rsidR="00872143" w:rsidRDefault="00872143"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Pr="00872143">
        <w:rPr>
          <w:rFonts w:ascii="Calibri" w:eastAsia="Times New Roman" w:hAnsi="Calibri" w:cs="Arial"/>
          <w:i/>
          <w:color w:val="000000"/>
          <w:sz w:val="24"/>
          <w:szCs w:val="24"/>
          <w:lang w:eastAsia="it-IT"/>
        </w:rPr>
        <w:t xml:space="preserve">BANDO VOUCHER DIGITALI Impresa 4.0 anno </w:t>
      </w:r>
      <w:r w:rsidR="00212058">
        <w:rPr>
          <w:rFonts w:ascii="Calibri" w:eastAsia="Times New Roman" w:hAnsi="Calibri" w:cs="Arial"/>
          <w:i/>
          <w:color w:val="000000"/>
          <w:sz w:val="24"/>
          <w:szCs w:val="24"/>
          <w:lang w:eastAsia="it-IT"/>
        </w:rPr>
        <w:t>2024</w:t>
      </w:r>
      <w:r w:rsidRPr="00872143">
        <w:rPr>
          <w:rFonts w:ascii="Calibri" w:eastAsia="Times New Roman" w:hAnsi="Calibri" w:cs="Arial"/>
          <w:color w:val="000000"/>
          <w:sz w:val="24"/>
          <w:szCs w:val="24"/>
          <w:lang w:eastAsia="it-IT"/>
        </w:rPr>
        <w:t xml:space="preserve"> e di accettarne le disposizioni senza riserve e in ogni sua parte;</w:t>
      </w:r>
    </w:p>
    <w:p w14:paraId="5BBD2DF0" w14:textId="2F29AD8A" w:rsidR="005B64CB" w:rsidRDefault="005B64C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0" w:name="_Hlk106976288"/>
    <w:p w14:paraId="64BF99B1" w14:textId="042CFE1F" w:rsidR="005B64CB" w:rsidRPr="005B64CB" w:rsidRDefault="00062F1C"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0"/>
    <w:p w14:paraId="4473B17F" w14:textId="2DFC1216" w:rsidR="005B64CB" w:rsidRPr="005B64CB" w:rsidRDefault="00062F1C"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136552EC" w:rsidR="005B64CB" w:rsidRDefault="00062F1C"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7D161A5F" w14:textId="678A2D43" w:rsidR="000F4C22" w:rsidRPr="005B64CB" w:rsidRDefault="00062F1C" w:rsidP="000F4C22">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1694032363"/>
          <w14:checkbox>
            <w14:checked w14:val="0"/>
            <w14:checkedState w14:val="2612" w14:font="MS Gothic"/>
            <w14:uncheckedState w14:val="2610" w14:font="MS Gothic"/>
          </w14:checkbox>
        </w:sdtPr>
        <w:sdtEndPr/>
        <w:sdtContent>
          <w:r w:rsidR="000F4C22">
            <w:rPr>
              <w:rFonts w:ascii="MS Gothic" w:eastAsia="MS Gothic" w:hAnsi="MS Gothic" w:cstheme="minorHAnsi" w:hint="eastAsia"/>
              <w:bCs/>
              <w:iCs/>
              <w:sz w:val="24"/>
              <w:szCs w:val="24"/>
            </w:rPr>
            <w:t>☐</w:t>
          </w:r>
        </w:sdtContent>
      </w:sdt>
      <w:r w:rsidR="000F4C22" w:rsidRPr="00741957">
        <w:rPr>
          <w:rFonts w:eastAsia="Calibri" w:cstheme="minorHAnsi"/>
          <w:bCs/>
          <w:iCs/>
          <w:sz w:val="24"/>
          <w:szCs w:val="24"/>
        </w:rPr>
        <w:t xml:space="preserve"> </w:t>
      </w:r>
      <w:r w:rsidR="000F4C22">
        <w:rPr>
          <w:rFonts w:eastAsia="Calibri" w:cstheme="minorHAnsi"/>
          <w:bCs/>
          <w:iCs/>
          <w:sz w:val="24"/>
          <w:szCs w:val="24"/>
        </w:rPr>
        <w:t>Grande</w:t>
      </w:r>
      <w:r w:rsidR="000F4C22" w:rsidRPr="00483AAB">
        <w:rPr>
          <w:rFonts w:eastAsia="Calibri" w:cstheme="minorHAnsi"/>
          <w:bCs/>
          <w:iCs/>
          <w:sz w:val="24"/>
          <w:szCs w:val="24"/>
        </w:rPr>
        <w:t xml:space="preserve"> impresa</w:t>
      </w:r>
      <w:r w:rsidR="000F4C22">
        <w:rPr>
          <w:rFonts w:ascii="Calibri" w:eastAsia="Times New Roman" w:hAnsi="Calibri" w:cs="Calibri"/>
          <w:bCs/>
          <w:sz w:val="24"/>
          <w:szCs w:val="24"/>
          <w:lang w:eastAsia="it-IT"/>
        </w:rPr>
        <w:t xml:space="preserve"> </w:t>
      </w:r>
    </w:p>
    <w:p w14:paraId="3886FBD6" w14:textId="15B4C5D7" w:rsidR="00872143" w:rsidRPr="00872143" w:rsidRDefault="005B64CB" w:rsidP="00872143">
      <w:pPr>
        <w:widowControl w:val="0"/>
        <w:numPr>
          <w:ilvl w:val="0"/>
          <w:numId w:val="1"/>
        </w:numPr>
        <w:tabs>
          <w:tab w:val="left" w:pos="284"/>
        </w:tabs>
        <w:autoSpaceDE w:val="0"/>
        <w:autoSpaceDN w:val="0"/>
        <w:adjustRightInd w:val="0"/>
        <w:spacing w:before="120" w:after="240" w:line="276" w:lineRule="auto"/>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2D780DC5"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pendenze in corso con la Camera di Commercio di Roma e/o con le sue Aziende Speciali</w:t>
      </w:r>
      <w:r w:rsidRPr="00872143">
        <w:rPr>
          <w:rFonts w:ascii="Calibri" w:eastAsia="Times New Roman" w:hAnsi="Calibri" w:cs="Tahoma"/>
          <w:sz w:val="24"/>
          <w:szCs w:val="24"/>
          <w:lang w:eastAsia="it-IT"/>
        </w:rPr>
        <w:t>;</w:t>
      </w:r>
    </w:p>
    <w:p w14:paraId="71B50DEA"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49E3B18F" w14:textId="1BB69BF9"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Times New Roman"/>
          <w:sz w:val="24"/>
          <w:szCs w:val="24"/>
          <w:lang w:eastAsia="it-IT"/>
        </w:rPr>
      </w:pPr>
      <w:r w:rsidRPr="00872143">
        <w:rPr>
          <w:rFonts w:ascii="Calibri" w:eastAsia="Times New Roman" w:hAnsi="Calibri" w:cs="Tahoma"/>
          <w:sz w:val="24"/>
          <w:szCs w:val="24"/>
          <w:lang w:eastAsia="it-IT"/>
        </w:rPr>
        <w:t xml:space="preserve">di essere in possesso del </w:t>
      </w:r>
      <w:r w:rsidRPr="008A4BBC">
        <w:rPr>
          <w:rFonts w:ascii="Calibri" w:eastAsia="Times New Roman" w:hAnsi="Calibri" w:cs="Tahoma"/>
          <w:i/>
          <w:iCs/>
          <w:sz w:val="24"/>
          <w:szCs w:val="24"/>
          <w:lang w:eastAsia="it-IT"/>
        </w:rPr>
        <w:t>rating</w:t>
      </w:r>
      <w:r w:rsidRPr="00872143">
        <w:rPr>
          <w:rFonts w:ascii="Calibri" w:eastAsia="Times New Roman" w:hAnsi="Calibri" w:cs="Tahoma"/>
          <w:sz w:val="24"/>
          <w:szCs w:val="24"/>
          <w:lang w:eastAsia="it-IT"/>
        </w:rPr>
        <w:t xml:space="preserve"> di legalità pari a </w:t>
      </w:r>
      <w:bookmarkStart w:id="1" w:name="_Hlk106976030"/>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bookmarkEnd w:id="1"/>
      <w:r w:rsidRPr="00872143">
        <w:rPr>
          <w:rFonts w:ascii="Calibri" w:eastAsia="Times New Roman" w:hAnsi="Calibri" w:cs="Tahoma"/>
          <w:sz w:val="24"/>
          <w:szCs w:val="24"/>
          <w:lang w:eastAsia="it-IT"/>
        </w:rPr>
        <w:t xml:space="preserve"> al fine della</w:t>
      </w:r>
      <w:r w:rsidR="002E736D">
        <w:rPr>
          <w:rFonts w:ascii="Calibri" w:eastAsia="Times New Roman" w:hAnsi="Calibri" w:cs="Tahoma"/>
          <w:sz w:val="24"/>
          <w:szCs w:val="24"/>
          <w:lang w:eastAsia="it-IT"/>
        </w:rPr>
        <w:t xml:space="preserve"> eventuale</w:t>
      </w:r>
      <w:r w:rsidRPr="00872143">
        <w:rPr>
          <w:rFonts w:ascii="Calibri" w:eastAsia="Times New Roman" w:hAnsi="Calibri" w:cs="Tahoma"/>
          <w:sz w:val="24"/>
          <w:szCs w:val="24"/>
          <w:lang w:eastAsia="it-IT"/>
        </w:rPr>
        <w:t xml:space="preserve"> </w:t>
      </w:r>
      <w:r w:rsidRPr="00872143">
        <w:rPr>
          <w:rFonts w:ascii="Calibri" w:eastAsia="Times New Roman" w:hAnsi="Calibri" w:cs="Times New Roman"/>
          <w:sz w:val="24"/>
          <w:szCs w:val="24"/>
          <w:lang w:eastAsia="it-IT"/>
        </w:rPr>
        <w:t xml:space="preserve">premialità prevista dal presente Bando, ai sensi della Delibera AGCM del 14 novembre 2012, n. 24075 e </w:t>
      </w:r>
      <w:proofErr w:type="spellStart"/>
      <w:r w:rsidRPr="00872143">
        <w:rPr>
          <w:rFonts w:ascii="Calibri" w:eastAsia="Times New Roman" w:hAnsi="Calibri" w:cs="Times New Roman"/>
          <w:sz w:val="24"/>
          <w:szCs w:val="24"/>
          <w:lang w:eastAsia="it-IT"/>
        </w:rPr>
        <w:t>s.m.i.</w:t>
      </w:r>
      <w:proofErr w:type="spellEnd"/>
      <w:r w:rsidRPr="00872143">
        <w:rPr>
          <w:rFonts w:ascii="Calibri" w:eastAsia="Times New Roman" w:hAnsi="Calibri" w:cs="Times New Roman"/>
          <w:sz w:val="24"/>
          <w:szCs w:val="24"/>
          <w:lang w:eastAsia="it-IT"/>
        </w:rPr>
        <w:t xml:space="preserve"> “Regolamento attuativo in materia di rating di legalità” e del Decreto 20 febbraio 2014, n. 57 - MEF-MISE “Regolamento concernente l’individuazione delle modalità in base alle quali si tiene conto del rating di legalità attribuito alle imprese ai fini della concessione di finanziamenti”;</w:t>
      </w:r>
    </w:p>
    <w:p w14:paraId="3F1F95FD" w14:textId="2EEF0CE4" w:rsidR="00872143" w:rsidRPr="00872143" w:rsidRDefault="00872143" w:rsidP="007A7594">
      <w:pPr>
        <w:widowControl w:val="0"/>
        <w:numPr>
          <w:ilvl w:val="0"/>
          <w:numId w:val="1"/>
        </w:numPr>
        <w:tabs>
          <w:tab w:val="left" w:pos="284"/>
        </w:tabs>
        <w:autoSpaceDE w:val="0"/>
        <w:autoSpaceDN w:val="0"/>
        <w:adjustRightInd w:val="0"/>
        <w:spacing w:before="240" w:after="0" w:line="240"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t xml:space="preserve"> di indicare il seguente indirizzo PEC</w:t>
      </w:r>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Pr="00872143">
        <w:rPr>
          <w:rFonts w:ascii="Calibri" w:eastAsia="Times New Roman" w:hAnsi="Calibri" w:cs="Tahoma"/>
          <w:sz w:val="24"/>
          <w:szCs w:val="24"/>
          <w:lang w:eastAsia="it-IT"/>
        </w:rPr>
        <w:t xml:space="preserve">, presso il </w:t>
      </w:r>
      <w:r w:rsidRPr="00872143">
        <w:rPr>
          <w:rFonts w:ascii="Calibri" w:eastAsia="Times New Roman" w:hAnsi="Calibri" w:cs="Tahoma"/>
          <w:sz w:val="24"/>
          <w:szCs w:val="24"/>
          <w:lang w:eastAsia="it-IT"/>
        </w:rPr>
        <w:lastRenderedPageBreak/>
        <w:t xml:space="preserve">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14268C15" w14:textId="367B27CF" w:rsidR="007A7594" w:rsidRDefault="00872143" w:rsidP="007A7594">
      <w:pPr>
        <w:numPr>
          <w:ilvl w:val="0"/>
          <w:numId w:val="1"/>
        </w:numPr>
        <w:spacing w:before="240" w:after="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28F66159" w14:textId="07C22E8E" w:rsidR="00A53D97" w:rsidRDefault="0055526C" w:rsidP="0055526C">
      <w:pPr>
        <w:numPr>
          <w:ilvl w:val="0"/>
          <w:numId w:val="1"/>
        </w:numPr>
        <w:spacing w:before="240" w:after="0" w:line="276" w:lineRule="auto"/>
        <w:ind w:left="567"/>
        <w:jc w:val="both"/>
        <w:rPr>
          <w:rFonts w:ascii="Calibri" w:eastAsia="Times New Roman" w:hAnsi="Calibri" w:cs="Times New Roman"/>
          <w:bCs/>
          <w:sz w:val="24"/>
          <w:szCs w:val="24"/>
          <w:lang w:eastAsia="it-IT"/>
        </w:rPr>
      </w:pPr>
      <w:r w:rsidRPr="0055526C">
        <w:rPr>
          <w:rFonts w:ascii="Calibri" w:eastAsia="Times New Roman" w:hAnsi="Calibri" w:cs="Times New Roman"/>
          <w:bCs/>
          <w:i/>
          <w:sz w:val="24"/>
          <w:szCs w:val="24"/>
          <w:lang w:eastAsia="it-IT"/>
        </w:rPr>
        <w:t>(facoltativo)</w:t>
      </w:r>
      <w:r>
        <w:rPr>
          <w:rFonts w:ascii="Calibri" w:eastAsia="Times New Roman" w:hAnsi="Calibri" w:cs="Times New Roman"/>
          <w:bCs/>
          <w:sz w:val="24"/>
          <w:szCs w:val="24"/>
          <w:lang w:eastAsia="it-IT"/>
        </w:rPr>
        <w:t xml:space="preserve"> </w:t>
      </w:r>
      <w:r w:rsidR="000E4E8E">
        <w:rPr>
          <w:rFonts w:ascii="Calibri" w:eastAsia="Times New Roman" w:hAnsi="Calibri" w:cs="Times New Roman"/>
          <w:bCs/>
          <w:sz w:val="24"/>
          <w:szCs w:val="24"/>
          <w:lang w:eastAsia="it-IT"/>
        </w:rPr>
        <w:t>di prestare il</w:t>
      </w:r>
      <w:r w:rsidR="00A20E26">
        <w:rPr>
          <w:rFonts w:ascii="Calibri" w:eastAsia="Times New Roman" w:hAnsi="Calibri" w:cs="Times New Roman"/>
          <w:bCs/>
          <w:sz w:val="24"/>
          <w:szCs w:val="24"/>
          <w:lang w:eastAsia="it-IT"/>
        </w:rPr>
        <w:t xml:space="preserve"> proprio</w:t>
      </w:r>
      <w:r w:rsidR="000E4E8E">
        <w:rPr>
          <w:rFonts w:ascii="Calibri" w:eastAsia="Times New Roman" w:hAnsi="Calibri" w:cs="Times New Roman"/>
          <w:bCs/>
          <w:sz w:val="24"/>
          <w:szCs w:val="24"/>
          <w:lang w:eastAsia="it-IT"/>
        </w:rPr>
        <w:t xml:space="preserve"> consenso a ricevere informazioni</w:t>
      </w:r>
      <w:r w:rsidRPr="0055526C">
        <w:t xml:space="preserve"> </w:t>
      </w:r>
      <w:r w:rsidRPr="0055526C">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Pr>
          <w:rFonts w:ascii="Calibri" w:eastAsia="Times New Roman" w:hAnsi="Calibri" w:cs="Times New Roman"/>
          <w:bCs/>
          <w:sz w:val="24"/>
          <w:szCs w:val="24"/>
          <w:lang w:eastAsia="it-IT"/>
        </w:rPr>
        <w:t xml:space="preserve"> sulle iniziative della Camera</w:t>
      </w:r>
      <w:r>
        <w:rPr>
          <w:rFonts w:ascii="Calibri" w:eastAsia="Times New Roman" w:hAnsi="Calibri" w:cs="Times New Roman"/>
          <w:bCs/>
          <w:sz w:val="24"/>
          <w:szCs w:val="24"/>
          <w:lang w:eastAsia="it-IT"/>
        </w:rPr>
        <w:t>:</w:t>
      </w:r>
    </w:p>
    <w:p w14:paraId="1C91E6F4" w14:textId="3BE15A04" w:rsidR="00483AAB" w:rsidRPr="00483AAB" w:rsidRDefault="00062F1C" w:rsidP="00556D91">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p>
    <w:p w14:paraId="4BE0DBC9" w14:textId="6CBF46B6" w:rsidR="007A7594" w:rsidRPr="00193780" w:rsidRDefault="00062F1C" w:rsidP="00556D91">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r w:rsidR="00483AAB" w:rsidRPr="00483AAB">
        <w:rPr>
          <w:rFonts w:ascii="Calibri" w:eastAsia="Times New Roman" w:hAnsi="Calibri" w:cs="Calibri"/>
          <w:bCs/>
          <w:sz w:val="24"/>
          <w:szCs w:val="24"/>
          <w:lang w:eastAsia="it-IT"/>
        </w:rPr>
        <w:t xml:space="preserve"> </w:t>
      </w:r>
    </w:p>
    <w:p w14:paraId="573D0CAA" w14:textId="6CC9C97C" w:rsidR="007A7594" w:rsidRDefault="00CB2BAF" w:rsidP="00E82139">
      <w:pPr>
        <w:pStyle w:val="Paragrafoelenco"/>
        <w:numPr>
          <w:ilvl w:val="0"/>
          <w:numId w:val="1"/>
        </w:numPr>
        <w:ind w:left="641" w:hanging="357"/>
        <w:contextualSpacing w:val="0"/>
        <w:rPr>
          <w:rFonts w:ascii="Calibri" w:eastAsia="Calibri" w:hAnsi="Calibri" w:cs="Calibri"/>
          <w:bCs/>
          <w:sz w:val="24"/>
          <w:szCs w:val="24"/>
        </w:rPr>
      </w:pPr>
      <w:r w:rsidRPr="00CB2BAF">
        <w:rPr>
          <w:rFonts w:ascii="Calibri" w:eastAsia="Calibri" w:hAnsi="Calibri" w:cs="Calibri"/>
          <w:bCs/>
          <w:sz w:val="24"/>
          <w:szCs w:val="24"/>
        </w:rPr>
        <w:t xml:space="preserve">di destinare il </w:t>
      </w:r>
      <w:r w:rsidR="00DF0729">
        <w:rPr>
          <w:rFonts w:ascii="Calibri" w:eastAsia="Calibri" w:hAnsi="Calibri" w:cs="Calibri"/>
          <w:bCs/>
          <w:sz w:val="24"/>
          <w:szCs w:val="24"/>
        </w:rPr>
        <w:t>V</w:t>
      </w:r>
      <w:r w:rsidRPr="00CB2BAF">
        <w:rPr>
          <w:rFonts w:ascii="Calibri" w:eastAsia="Calibri" w:hAnsi="Calibri" w:cs="Calibri"/>
          <w:bCs/>
          <w:sz w:val="24"/>
          <w:szCs w:val="24"/>
        </w:rPr>
        <w:t>oucher per la realizzazione dell’intervento</w:t>
      </w:r>
      <w:r w:rsidR="00330A78">
        <w:rPr>
          <w:rFonts w:ascii="Calibri" w:eastAsia="Calibri" w:hAnsi="Calibri" w:cs="Calibri"/>
          <w:bCs/>
          <w:sz w:val="24"/>
          <w:szCs w:val="24"/>
        </w:rPr>
        <w:t xml:space="preserve"> esclusivamente</w:t>
      </w:r>
      <w:r w:rsidRPr="00CB2BAF">
        <w:rPr>
          <w:rFonts w:ascii="Calibri" w:eastAsia="Calibri" w:hAnsi="Calibri" w:cs="Calibri"/>
          <w:bCs/>
          <w:sz w:val="24"/>
          <w:szCs w:val="24"/>
        </w:rPr>
        <w:t xml:space="preserve"> </w:t>
      </w:r>
      <w:r w:rsidR="00CD373E">
        <w:rPr>
          <w:rFonts w:ascii="Calibri" w:eastAsia="Calibri" w:hAnsi="Calibri" w:cs="Calibri"/>
          <w:bCs/>
          <w:sz w:val="24"/>
          <w:szCs w:val="24"/>
        </w:rPr>
        <w:t>a</w:t>
      </w:r>
      <w:r w:rsidR="000D11E4">
        <w:rPr>
          <w:rFonts w:ascii="Calibri" w:eastAsia="Calibri" w:hAnsi="Calibri" w:cs="Calibri"/>
          <w:bCs/>
          <w:sz w:val="24"/>
          <w:szCs w:val="24"/>
        </w:rPr>
        <w:t>lla</w:t>
      </w:r>
      <w:r w:rsidRPr="00CB2BAF">
        <w:rPr>
          <w:rFonts w:ascii="Calibri" w:eastAsia="Calibri" w:hAnsi="Calibri" w:cs="Calibri"/>
          <w:bCs/>
          <w:sz w:val="24"/>
          <w:szCs w:val="24"/>
        </w:rPr>
        <w:t xml:space="preserve"> sede legale</w:t>
      </w:r>
      <w:r w:rsidR="00CD1353">
        <w:rPr>
          <w:rFonts w:ascii="Calibri" w:eastAsia="Calibri" w:hAnsi="Calibri" w:cs="Calibri"/>
          <w:bCs/>
          <w:sz w:val="24"/>
          <w:szCs w:val="24"/>
        </w:rPr>
        <w:t xml:space="preserve"> o</w:t>
      </w:r>
      <w:r w:rsidR="00CA2E43">
        <w:rPr>
          <w:rFonts w:ascii="Calibri" w:eastAsia="Calibri" w:hAnsi="Calibri" w:cs="Calibri"/>
          <w:bCs/>
          <w:sz w:val="24"/>
          <w:szCs w:val="24"/>
        </w:rPr>
        <w:t xml:space="preserve"> all’</w:t>
      </w:r>
      <w:r w:rsidRPr="00CB2BAF">
        <w:rPr>
          <w:rFonts w:ascii="Calibri" w:eastAsia="Calibri" w:hAnsi="Calibri" w:cs="Calibri"/>
          <w:bCs/>
          <w:sz w:val="24"/>
          <w:szCs w:val="24"/>
        </w:rPr>
        <w:t>unità locale ubicata nella provincia di</w:t>
      </w:r>
      <w:r w:rsidR="00295304">
        <w:rPr>
          <w:rFonts w:ascii="Calibri" w:eastAsia="Calibri" w:hAnsi="Calibri" w:cs="Calibri"/>
          <w:bCs/>
          <w:sz w:val="24"/>
          <w:szCs w:val="24"/>
        </w:rPr>
        <w:t xml:space="preserve"> Roma</w:t>
      </w:r>
    </w:p>
    <w:p w14:paraId="0D4BF6CB" w14:textId="290A8895"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TECNOLOGIE OGGETTO DI INTERVENTO</w:t>
      </w:r>
    </w:p>
    <w:p w14:paraId="36478384" w14:textId="493CB133" w:rsidR="00872143" w:rsidRPr="00872143" w:rsidRDefault="00A146F2" w:rsidP="00872143">
      <w:pPr>
        <w:spacing w:after="0" w:line="276" w:lineRule="auto"/>
        <w:jc w:val="center"/>
        <w:rPr>
          <w:rFonts w:ascii="Calibri" w:eastAsia="Calibri" w:hAnsi="Calibri" w:cs="Calibri"/>
          <w:sz w:val="24"/>
          <w:szCs w:val="24"/>
        </w:rPr>
      </w:pPr>
      <w:r>
        <w:rPr>
          <w:rFonts w:ascii="Calibri" w:eastAsia="Calibri" w:hAnsi="Calibri" w:cs="Calibri"/>
          <w:sz w:val="24"/>
          <w:szCs w:val="24"/>
        </w:rPr>
        <w:t xml:space="preserve">Indicare le tecnologie di intervento </w:t>
      </w:r>
      <w:r w:rsidR="00872143" w:rsidRPr="00872143">
        <w:rPr>
          <w:rFonts w:ascii="Calibri" w:eastAsia="Calibri" w:hAnsi="Calibri" w:cs="Calibri"/>
          <w:sz w:val="24"/>
          <w:szCs w:val="24"/>
        </w:rPr>
        <w:t>tra quelle d</w:t>
      </w:r>
      <w:r>
        <w:rPr>
          <w:rFonts w:ascii="Calibri" w:eastAsia="Calibri" w:hAnsi="Calibri" w:cs="Calibri"/>
          <w:sz w:val="24"/>
          <w:szCs w:val="24"/>
        </w:rPr>
        <w:t>e</w:t>
      </w:r>
      <w:r w:rsidR="00872143" w:rsidRPr="00872143">
        <w:rPr>
          <w:rFonts w:ascii="Calibri" w:eastAsia="Calibri" w:hAnsi="Calibri" w:cs="Calibri"/>
          <w:sz w:val="24"/>
          <w:szCs w:val="24"/>
        </w:rPr>
        <w:t>ll’art. 2 del Bando</w:t>
      </w:r>
    </w:p>
    <w:p w14:paraId="708D3A83" w14:textId="377D8658" w:rsidR="00872143" w:rsidRDefault="00872143" w:rsidP="00A146F2">
      <w:pPr>
        <w:spacing w:after="0" w:line="276" w:lineRule="auto"/>
        <w:jc w:val="center"/>
        <w:rPr>
          <w:rFonts w:ascii="Calibri" w:eastAsia="Calibri" w:hAnsi="Calibri" w:cs="Calibri"/>
          <w:b/>
          <w:i/>
          <w:sz w:val="24"/>
          <w:szCs w:val="24"/>
        </w:rPr>
      </w:pPr>
      <w:r w:rsidRPr="00872143">
        <w:rPr>
          <w:rFonts w:ascii="Calibri" w:eastAsia="Calibri" w:hAnsi="Calibri" w:cs="Calibri"/>
          <w:b/>
          <w:i/>
          <w:sz w:val="24"/>
          <w:szCs w:val="24"/>
        </w:rPr>
        <w:t>ELENCO 1 – Tecnologie principali</w:t>
      </w:r>
    </w:p>
    <w:bookmarkStart w:id="2" w:name="_Hlk106976241"/>
    <w:p w14:paraId="40381697" w14:textId="545D5F96" w:rsidR="00741957" w:rsidRPr="00741957" w:rsidRDefault="00062F1C" w:rsidP="00872143">
      <w:pPr>
        <w:spacing w:after="0" w:line="276" w:lineRule="auto"/>
        <w:jc w:val="both"/>
        <w:rPr>
          <w:rFonts w:eastAsia="Calibri" w:cstheme="minorHAnsi"/>
          <w:bCs/>
          <w:i/>
          <w:sz w:val="24"/>
          <w:szCs w:val="24"/>
        </w:rPr>
      </w:pPr>
      <w:sdt>
        <w:sdtPr>
          <w:rPr>
            <w:rFonts w:eastAsia="Calibri" w:cstheme="minorHAnsi"/>
            <w:bCs/>
            <w:iCs/>
            <w:sz w:val="24"/>
            <w:szCs w:val="24"/>
          </w:rPr>
          <w:id w:val="2047324289"/>
          <w14:checkbox>
            <w14:checked w14:val="0"/>
            <w14:checkedState w14:val="2612" w14:font="MS Gothic"/>
            <w14:uncheckedState w14:val="2610" w14:font="MS Gothic"/>
          </w14:checkbox>
        </w:sdtPr>
        <w:sdtEndPr/>
        <w:sdtContent>
          <w:r w:rsidR="002D4521">
            <w:rPr>
              <w:rFonts w:ascii="MS Gothic" w:eastAsia="MS Gothic" w:hAnsi="MS Gothic" w:cstheme="minorHAnsi" w:hint="eastAsia"/>
              <w:bCs/>
              <w:iCs/>
              <w:sz w:val="24"/>
              <w:szCs w:val="24"/>
            </w:rPr>
            <w:t>☐</w:t>
          </w:r>
        </w:sdtContent>
      </w:sdt>
      <w:r w:rsidR="00741957" w:rsidRPr="00741957">
        <w:rPr>
          <w:rFonts w:eastAsia="Calibri" w:cstheme="minorHAnsi"/>
          <w:bCs/>
          <w:iCs/>
          <w:sz w:val="24"/>
          <w:szCs w:val="24"/>
        </w:rPr>
        <w:t xml:space="preserve"> </w:t>
      </w:r>
      <w:r w:rsidR="00741957" w:rsidRPr="00741957">
        <w:rPr>
          <w:rFonts w:eastAsia="Calibri" w:cstheme="minorHAnsi"/>
          <w:bCs/>
          <w:i/>
          <w:sz w:val="24"/>
          <w:szCs w:val="24"/>
        </w:rPr>
        <w:t>a)</w:t>
      </w:r>
      <w:r w:rsidR="00741957" w:rsidRPr="00741957">
        <w:rPr>
          <w:rFonts w:eastAsia="Calibri" w:cstheme="minorHAnsi"/>
          <w:bCs/>
          <w:i/>
          <w:sz w:val="24"/>
          <w:szCs w:val="24"/>
        </w:rPr>
        <w:tab/>
      </w:r>
      <w:r w:rsidR="00741957" w:rsidRPr="00741957">
        <w:rPr>
          <w:rFonts w:eastAsia="Arial Unicode MS" w:cstheme="minorHAnsi"/>
          <w:i/>
          <w:color w:val="000000"/>
          <w:sz w:val="24"/>
          <w:szCs w:val="24"/>
          <w:u w:color="000000"/>
          <w:bdr w:val="nil"/>
        </w:rPr>
        <w:t>robotica avanzata e collaborativa</w:t>
      </w:r>
      <w:bookmarkEnd w:id="2"/>
      <w:r w:rsidR="00741957" w:rsidRPr="00741957">
        <w:rPr>
          <w:rFonts w:eastAsia="Arial Unicode MS" w:cstheme="minorHAnsi"/>
          <w:i/>
          <w:color w:val="000000"/>
          <w:sz w:val="24"/>
          <w:szCs w:val="24"/>
          <w:u w:color="000000"/>
          <w:bdr w:val="nil"/>
        </w:rPr>
        <w:t>;</w:t>
      </w:r>
    </w:p>
    <w:p w14:paraId="0FF168D5" w14:textId="38BE6B2F" w:rsidR="00741957" w:rsidRPr="00741957" w:rsidRDefault="00062F1C" w:rsidP="00741957">
      <w:pPr>
        <w:spacing w:after="0" w:line="276" w:lineRule="auto"/>
        <w:jc w:val="both"/>
        <w:rPr>
          <w:rFonts w:eastAsia="Calibri" w:cstheme="minorHAnsi"/>
          <w:bCs/>
          <w:iCs/>
          <w:sz w:val="24"/>
          <w:szCs w:val="24"/>
        </w:rPr>
      </w:pPr>
      <w:sdt>
        <w:sdtPr>
          <w:rPr>
            <w:rFonts w:eastAsia="Calibri" w:cstheme="minorHAnsi"/>
            <w:bCs/>
            <w:iCs/>
            <w:sz w:val="24"/>
            <w:szCs w:val="24"/>
          </w:rPr>
          <w:id w:val="-1818796820"/>
          <w14:checkbox>
            <w14:checked w14:val="0"/>
            <w14:checkedState w14:val="2612" w14:font="MS Gothic"/>
            <w14:uncheckedState w14:val="2610" w14:font="MS Gothic"/>
          </w14:checkbox>
        </w:sdtPr>
        <w:sdtEndPr/>
        <w:sdtContent>
          <w:r w:rsidR="00741957">
            <w:rPr>
              <w:rFonts w:ascii="MS Gothic" w:eastAsia="MS Gothic" w:hAnsi="MS Gothic" w:cstheme="minorHAnsi" w:hint="eastAsia"/>
              <w:bCs/>
              <w:iCs/>
              <w:sz w:val="24"/>
              <w:szCs w:val="24"/>
            </w:rPr>
            <w:t>☐</w:t>
          </w:r>
        </w:sdtContent>
      </w:sdt>
      <w:r w:rsidR="00741957" w:rsidRPr="00741957">
        <w:rPr>
          <w:rFonts w:eastAsia="Calibri" w:cstheme="minorHAnsi"/>
          <w:bCs/>
          <w:iCs/>
          <w:sz w:val="24"/>
          <w:szCs w:val="24"/>
        </w:rPr>
        <w:t xml:space="preserve"> </w:t>
      </w:r>
      <w:r w:rsidR="00741957" w:rsidRPr="00741957">
        <w:rPr>
          <w:rFonts w:eastAsia="Calibri" w:cstheme="minorHAnsi"/>
          <w:bCs/>
          <w:i/>
          <w:sz w:val="24"/>
          <w:szCs w:val="24"/>
        </w:rPr>
        <w:t>b)</w:t>
      </w:r>
      <w:r w:rsidR="00741957" w:rsidRPr="00741957">
        <w:rPr>
          <w:rFonts w:eastAsia="Calibri" w:cstheme="minorHAnsi"/>
          <w:bCs/>
          <w:i/>
          <w:sz w:val="24"/>
          <w:szCs w:val="24"/>
        </w:rPr>
        <w:tab/>
        <w:t>interfaccia uomo macchina;</w:t>
      </w:r>
    </w:p>
    <w:p w14:paraId="0AF322EA" w14:textId="6D241BCA" w:rsidR="00741957" w:rsidRPr="00741957"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990125499"/>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741957">
        <w:rPr>
          <w:rFonts w:ascii="Calibri" w:eastAsia="Calibri" w:hAnsi="Calibri" w:cs="Calibri"/>
          <w:bCs/>
          <w:i/>
          <w:sz w:val="24"/>
          <w:szCs w:val="24"/>
        </w:rPr>
        <w:t>c)</w:t>
      </w:r>
      <w:r w:rsidR="00741957">
        <w:rPr>
          <w:rFonts w:ascii="Calibri" w:eastAsia="Calibri" w:hAnsi="Calibri" w:cs="Calibri"/>
          <w:bCs/>
          <w:i/>
          <w:sz w:val="24"/>
          <w:szCs w:val="24"/>
        </w:rPr>
        <w:tab/>
        <w:t>manifattura additiva e stampa 3D;</w:t>
      </w:r>
    </w:p>
    <w:p w14:paraId="5B59AAC4" w14:textId="328767A3" w:rsidR="00741957" w:rsidRPr="00741957"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544899197"/>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741957">
        <w:rPr>
          <w:rFonts w:ascii="Calibri" w:eastAsia="Calibri" w:hAnsi="Calibri" w:cs="Calibri"/>
          <w:bCs/>
          <w:i/>
          <w:sz w:val="24"/>
          <w:szCs w:val="24"/>
        </w:rPr>
        <w:t>d)</w:t>
      </w:r>
      <w:r w:rsidR="00741957">
        <w:rPr>
          <w:rFonts w:ascii="Calibri" w:eastAsia="Calibri" w:hAnsi="Calibri" w:cs="Calibri"/>
          <w:bCs/>
          <w:i/>
          <w:sz w:val="24"/>
          <w:szCs w:val="24"/>
        </w:rPr>
        <w:tab/>
        <w:t>prototipazione rapida;</w:t>
      </w:r>
    </w:p>
    <w:p w14:paraId="310CB859" w14:textId="6C7FC2B9" w:rsidR="00741957" w:rsidRPr="00741957"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871432973"/>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741957">
        <w:rPr>
          <w:rFonts w:ascii="Calibri" w:eastAsia="Calibri" w:hAnsi="Calibri" w:cs="Calibri"/>
          <w:bCs/>
          <w:i/>
          <w:sz w:val="24"/>
          <w:szCs w:val="24"/>
        </w:rPr>
        <w:t>e)</w:t>
      </w:r>
      <w:r w:rsidR="00741957">
        <w:rPr>
          <w:rFonts w:ascii="Calibri" w:eastAsia="Calibri" w:hAnsi="Calibri" w:cs="Calibri"/>
          <w:bCs/>
          <w:i/>
          <w:sz w:val="24"/>
          <w:szCs w:val="24"/>
        </w:rPr>
        <w:tab/>
        <w:t>internet delle cose e delle macchine;</w:t>
      </w:r>
    </w:p>
    <w:p w14:paraId="1622B69D" w14:textId="4538081F" w:rsidR="00741957" w:rsidRPr="00741957"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609498051"/>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0D11E4">
        <w:rPr>
          <w:rFonts w:ascii="Calibri" w:eastAsia="Calibri" w:hAnsi="Calibri" w:cs="Calibri"/>
          <w:bCs/>
          <w:i/>
          <w:sz w:val="24"/>
          <w:szCs w:val="24"/>
        </w:rPr>
        <w:t>f)</w:t>
      </w:r>
      <w:r w:rsidR="000D11E4">
        <w:rPr>
          <w:rFonts w:ascii="Calibri" w:eastAsia="Calibri" w:hAnsi="Calibri" w:cs="Calibri"/>
          <w:bCs/>
          <w:i/>
          <w:sz w:val="24"/>
          <w:szCs w:val="24"/>
        </w:rPr>
        <w:tab/>
        <w:t>cloud,</w:t>
      </w:r>
      <w:r w:rsidR="006E2400">
        <w:rPr>
          <w:rFonts w:ascii="Calibri" w:eastAsia="Calibri" w:hAnsi="Calibri" w:cs="Calibri"/>
          <w:bCs/>
          <w:i/>
          <w:sz w:val="24"/>
          <w:szCs w:val="24"/>
        </w:rPr>
        <w:t xml:space="preserve"> high performance computing (HPC)</w:t>
      </w:r>
      <w:r w:rsidR="000D11E4">
        <w:rPr>
          <w:rFonts w:ascii="Calibri" w:eastAsia="Calibri" w:hAnsi="Calibri" w:cs="Calibri"/>
          <w:bCs/>
          <w:i/>
          <w:sz w:val="24"/>
          <w:szCs w:val="24"/>
        </w:rPr>
        <w:t xml:space="preserve"> </w:t>
      </w:r>
      <w:proofErr w:type="spellStart"/>
      <w:r w:rsidR="000D11E4">
        <w:rPr>
          <w:rFonts w:ascii="Calibri" w:eastAsia="Calibri" w:hAnsi="Calibri" w:cs="Calibri"/>
          <w:bCs/>
          <w:i/>
          <w:sz w:val="24"/>
          <w:szCs w:val="24"/>
        </w:rPr>
        <w:t>fog</w:t>
      </w:r>
      <w:proofErr w:type="spellEnd"/>
      <w:r w:rsidR="000D11E4">
        <w:rPr>
          <w:rFonts w:ascii="Calibri" w:eastAsia="Calibri" w:hAnsi="Calibri" w:cs="Calibri"/>
          <w:bCs/>
          <w:i/>
          <w:sz w:val="24"/>
          <w:szCs w:val="24"/>
        </w:rPr>
        <w:t xml:space="preserve"> e quantum computing;</w:t>
      </w:r>
    </w:p>
    <w:p w14:paraId="1DC213C1" w14:textId="044FCABA" w:rsidR="00741957" w:rsidRPr="000D11E4" w:rsidRDefault="00062F1C" w:rsidP="00741957">
      <w:pPr>
        <w:spacing w:after="0" w:line="276" w:lineRule="auto"/>
        <w:jc w:val="both"/>
        <w:rPr>
          <w:rFonts w:ascii="Calibri" w:eastAsia="Calibri" w:hAnsi="Calibri" w:cs="Calibri"/>
          <w:bCs/>
          <w:i/>
          <w:sz w:val="24"/>
          <w:szCs w:val="24"/>
          <w:lang w:val="en-GB"/>
        </w:rPr>
      </w:pPr>
      <w:sdt>
        <w:sdtPr>
          <w:rPr>
            <w:rFonts w:ascii="Calibri" w:eastAsia="Calibri" w:hAnsi="Calibri" w:cs="Calibri"/>
            <w:bCs/>
            <w:iCs/>
            <w:sz w:val="24"/>
            <w:szCs w:val="24"/>
            <w:lang w:val="en-GB"/>
          </w:rPr>
          <w:id w:val="-1719121375"/>
          <w14:checkbox>
            <w14:checked w14:val="0"/>
            <w14:checkedState w14:val="2612" w14:font="MS Gothic"/>
            <w14:uncheckedState w14:val="2610" w14:font="MS Gothic"/>
          </w14:checkbox>
        </w:sdtPr>
        <w:sdtEndPr/>
        <w:sdtContent>
          <w:r w:rsidR="00741957" w:rsidRPr="000D11E4">
            <w:rPr>
              <w:rFonts w:ascii="MS Gothic" w:eastAsia="MS Gothic" w:hAnsi="MS Gothic" w:cs="Calibri" w:hint="eastAsia"/>
              <w:bCs/>
              <w:iCs/>
              <w:sz w:val="24"/>
              <w:szCs w:val="24"/>
              <w:lang w:val="en-GB"/>
            </w:rPr>
            <w:t>☐</w:t>
          </w:r>
        </w:sdtContent>
      </w:sdt>
      <w:r w:rsidR="000D11E4" w:rsidRPr="000D11E4">
        <w:rPr>
          <w:rFonts w:ascii="Calibri" w:eastAsia="Calibri" w:hAnsi="Calibri" w:cs="Calibri"/>
          <w:bCs/>
          <w:iCs/>
          <w:sz w:val="24"/>
          <w:szCs w:val="24"/>
          <w:lang w:val="en-GB"/>
        </w:rPr>
        <w:t xml:space="preserve"> </w:t>
      </w:r>
      <w:r w:rsidR="000D11E4" w:rsidRPr="000D11E4">
        <w:rPr>
          <w:rFonts w:ascii="Calibri" w:eastAsia="Calibri" w:hAnsi="Calibri" w:cs="Calibri"/>
          <w:bCs/>
          <w:i/>
          <w:sz w:val="24"/>
          <w:szCs w:val="24"/>
          <w:lang w:val="en-GB"/>
        </w:rPr>
        <w:t>g)</w:t>
      </w:r>
      <w:r w:rsidR="000D11E4" w:rsidRPr="000D11E4">
        <w:rPr>
          <w:rFonts w:ascii="Calibri" w:eastAsia="Calibri" w:hAnsi="Calibri" w:cs="Calibri"/>
          <w:bCs/>
          <w:i/>
          <w:sz w:val="24"/>
          <w:szCs w:val="24"/>
          <w:lang w:val="en-GB"/>
        </w:rPr>
        <w:tab/>
      </w:r>
      <w:proofErr w:type="spellStart"/>
      <w:r w:rsidR="00377063">
        <w:rPr>
          <w:rFonts w:ascii="Calibri" w:eastAsia="Calibri" w:hAnsi="Calibri" w:cs="Calibri"/>
          <w:bCs/>
          <w:i/>
          <w:sz w:val="24"/>
          <w:szCs w:val="24"/>
          <w:lang w:val="en-GB"/>
        </w:rPr>
        <w:t>soluzioni</w:t>
      </w:r>
      <w:proofErr w:type="spellEnd"/>
      <w:r w:rsidR="00377063">
        <w:rPr>
          <w:rFonts w:ascii="Calibri" w:eastAsia="Calibri" w:hAnsi="Calibri" w:cs="Calibri"/>
          <w:bCs/>
          <w:i/>
          <w:sz w:val="24"/>
          <w:szCs w:val="24"/>
          <w:lang w:val="en-GB"/>
        </w:rPr>
        <w:t xml:space="preserve"> di </w:t>
      </w:r>
      <w:r w:rsidR="000D11E4" w:rsidRPr="000D11E4">
        <w:rPr>
          <w:rFonts w:ascii="Calibri" w:eastAsia="Calibri" w:hAnsi="Calibri" w:cs="Calibri"/>
          <w:bCs/>
          <w:i/>
          <w:sz w:val="24"/>
          <w:szCs w:val="24"/>
          <w:lang w:val="en-GB"/>
        </w:rPr>
        <w:t>cyber security e b</w:t>
      </w:r>
      <w:r w:rsidR="000D11E4">
        <w:rPr>
          <w:rFonts w:ascii="Calibri" w:eastAsia="Calibri" w:hAnsi="Calibri" w:cs="Calibri"/>
          <w:bCs/>
          <w:i/>
          <w:sz w:val="24"/>
          <w:szCs w:val="24"/>
          <w:lang w:val="en-GB"/>
        </w:rPr>
        <w:t>usiness continuity;</w:t>
      </w:r>
    </w:p>
    <w:p w14:paraId="4B172669" w14:textId="159DC296" w:rsidR="00741957" w:rsidRPr="000D11E4" w:rsidRDefault="00062F1C" w:rsidP="00741957">
      <w:pPr>
        <w:spacing w:after="0" w:line="276" w:lineRule="auto"/>
        <w:jc w:val="both"/>
        <w:rPr>
          <w:rFonts w:ascii="Calibri" w:eastAsia="Calibri" w:hAnsi="Calibri" w:cs="Calibri"/>
          <w:bCs/>
          <w:i/>
          <w:sz w:val="24"/>
          <w:szCs w:val="24"/>
          <w:lang w:val="en-GB"/>
        </w:rPr>
      </w:pPr>
      <w:sdt>
        <w:sdtPr>
          <w:rPr>
            <w:rFonts w:ascii="Calibri" w:eastAsia="Calibri" w:hAnsi="Calibri" w:cs="Calibri"/>
            <w:bCs/>
            <w:iCs/>
            <w:sz w:val="24"/>
            <w:szCs w:val="24"/>
            <w:lang w:val="en-GB"/>
          </w:rPr>
          <w:id w:val="1928919007"/>
          <w14:checkbox>
            <w14:checked w14:val="0"/>
            <w14:checkedState w14:val="2612" w14:font="MS Gothic"/>
            <w14:uncheckedState w14:val="2610" w14:font="MS Gothic"/>
          </w14:checkbox>
        </w:sdtPr>
        <w:sdtEndPr/>
        <w:sdtContent>
          <w:r w:rsidR="00741957" w:rsidRPr="000D11E4">
            <w:rPr>
              <w:rFonts w:ascii="MS Gothic" w:eastAsia="MS Gothic" w:hAnsi="MS Gothic" w:cs="Calibri" w:hint="eastAsia"/>
              <w:bCs/>
              <w:iCs/>
              <w:sz w:val="24"/>
              <w:szCs w:val="24"/>
              <w:lang w:val="en-GB"/>
            </w:rPr>
            <w:t>☐</w:t>
          </w:r>
        </w:sdtContent>
      </w:sdt>
      <w:r w:rsidR="000D11E4" w:rsidRPr="000D11E4">
        <w:rPr>
          <w:rFonts w:ascii="Calibri" w:eastAsia="Calibri" w:hAnsi="Calibri" w:cs="Calibri"/>
          <w:bCs/>
          <w:iCs/>
          <w:sz w:val="24"/>
          <w:szCs w:val="24"/>
          <w:lang w:val="en-GB"/>
        </w:rPr>
        <w:t xml:space="preserve"> </w:t>
      </w:r>
      <w:r w:rsidR="000D11E4" w:rsidRPr="000D11E4">
        <w:rPr>
          <w:rFonts w:ascii="Calibri" w:eastAsia="Calibri" w:hAnsi="Calibri" w:cs="Calibri"/>
          <w:bCs/>
          <w:i/>
          <w:sz w:val="24"/>
          <w:szCs w:val="24"/>
          <w:lang w:val="en-GB"/>
        </w:rPr>
        <w:t>h)</w:t>
      </w:r>
      <w:r w:rsidR="000D11E4" w:rsidRPr="000D11E4">
        <w:rPr>
          <w:rFonts w:ascii="Calibri" w:eastAsia="Calibri" w:hAnsi="Calibri" w:cs="Calibri"/>
          <w:bCs/>
          <w:i/>
          <w:sz w:val="24"/>
          <w:szCs w:val="24"/>
          <w:lang w:val="en-GB"/>
        </w:rPr>
        <w:tab/>
        <w:t>big data e an</w:t>
      </w:r>
      <w:r w:rsidR="000D11E4">
        <w:rPr>
          <w:rFonts w:ascii="Calibri" w:eastAsia="Calibri" w:hAnsi="Calibri" w:cs="Calibri"/>
          <w:bCs/>
          <w:i/>
          <w:sz w:val="24"/>
          <w:szCs w:val="24"/>
          <w:lang w:val="en-GB"/>
        </w:rPr>
        <w:t>alytics;</w:t>
      </w:r>
    </w:p>
    <w:p w14:paraId="1776106D" w14:textId="026AD18A" w:rsidR="00741957" w:rsidRPr="000D11E4"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538117089"/>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i)</w:t>
      </w:r>
      <w:r w:rsidR="000D11E4">
        <w:rPr>
          <w:rFonts w:ascii="Calibri" w:eastAsia="Calibri" w:hAnsi="Calibri" w:cs="Calibri"/>
          <w:bCs/>
          <w:i/>
          <w:sz w:val="24"/>
          <w:szCs w:val="24"/>
        </w:rPr>
        <w:tab/>
        <w:t>intelligenza artificiale;</w:t>
      </w:r>
    </w:p>
    <w:p w14:paraId="66DE848F" w14:textId="180382EE" w:rsidR="00741957" w:rsidRPr="000D11E4" w:rsidRDefault="00062F1C" w:rsidP="00872143">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445224388"/>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j)</w:t>
      </w:r>
      <w:r w:rsidR="000D11E4">
        <w:rPr>
          <w:rFonts w:ascii="Calibri" w:eastAsia="Calibri" w:hAnsi="Calibri" w:cs="Calibri"/>
          <w:bCs/>
          <w:i/>
          <w:sz w:val="24"/>
          <w:szCs w:val="24"/>
        </w:rPr>
        <w:tab/>
        <w:t>blockchain;</w:t>
      </w:r>
    </w:p>
    <w:p w14:paraId="292DB82E" w14:textId="277F5AEF" w:rsidR="00741957" w:rsidRPr="000D11E4" w:rsidRDefault="00062F1C" w:rsidP="000D11E4">
      <w:pPr>
        <w:widowControl w:val="0"/>
        <w:pBdr>
          <w:top w:val="nil"/>
          <w:left w:val="nil"/>
          <w:bottom w:val="nil"/>
          <w:right w:val="nil"/>
          <w:between w:val="nil"/>
          <w:bar w:val="nil"/>
        </w:pBdr>
        <w:spacing w:after="0" w:line="240" w:lineRule="auto"/>
        <w:ind w:left="705" w:hanging="705"/>
        <w:jc w:val="both"/>
        <w:rPr>
          <w:rFonts w:eastAsia="Arial Unicode MS" w:cstheme="minorHAnsi"/>
          <w:i/>
          <w:color w:val="000000"/>
          <w:u w:color="000000"/>
          <w:bdr w:val="nil"/>
        </w:rPr>
      </w:pPr>
      <w:sdt>
        <w:sdtPr>
          <w:rPr>
            <w:rFonts w:ascii="Calibri" w:eastAsia="Calibri" w:hAnsi="Calibri" w:cs="Calibri"/>
            <w:bCs/>
            <w:iCs/>
            <w:sz w:val="24"/>
            <w:szCs w:val="24"/>
          </w:rPr>
          <w:id w:val="1321308358"/>
          <w14:checkbox>
            <w14:checked w14:val="0"/>
            <w14:checkedState w14:val="2612" w14:font="MS Gothic"/>
            <w14:uncheckedState w14:val="2610" w14:font="MS Gothic"/>
          </w14:checkbox>
        </w:sdtPr>
        <w:sdtEndPr/>
        <w:sdtContent>
          <w:r w:rsidR="000D11E4">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k)</w:t>
      </w:r>
      <w:r w:rsidR="000D11E4">
        <w:rPr>
          <w:rFonts w:ascii="Calibri" w:eastAsia="Calibri" w:hAnsi="Calibri" w:cs="Calibri"/>
          <w:bCs/>
          <w:i/>
          <w:sz w:val="24"/>
          <w:szCs w:val="24"/>
        </w:rPr>
        <w:tab/>
      </w:r>
      <w:r w:rsidR="000D11E4" w:rsidRPr="000D11E4">
        <w:rPr>
          <w:rFonts w:ascii="Calibri" w:eastAsia="Calibri" w:hAnsi="Calibri" w:cs="Calibri"/>
          <w:bCs/>
          <w:i/>
          <w:sz w:val="24"/>
          <w:szCs w:val="24"/>
        </w:rPr>
        <w:t>soluzioni tecnologiche per la navigazione immersiva, interattiva e partecipativa (realtà aumentata, realtà virtuale e ricostruzioni 3D);</w:t>
      </w:r>
    </w:p>
    <w:p w14:paraId="318DAD6C" w14:textId="774961A3" w:rsidR="00741957" w:rsidRPr="000D11E4"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489953883"/>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l)</w:t>
      </w:r>
      <w:r w:rsidR="000D11E4">
        <w:rPr>
          <w:rFonts w:ascii="Calibri" w:eastAsia="Calibri" w:hAnsi="Calibri" w:cs="Calibri"/>
          <w:bCs/>
          <w:i/>
          <w:sz w:val="24"/>
          <w:szCs w:val="24"/>
        </w:rPr>
        <w:tab/>
        <w:t xml:space="preserve">simulazione e sistemi </w:t>
      </w:r>
      <w:proofErr w:type="spellStart"/>
      <w:r w:rsidR="000D11E4">
        <w:rPr>
          <w:rFonts w:ascii="Calibri" w:eastAsia="Calibri" w:hAnsi="Calibri" w:cs="Calibri"/>
          <w:bCs/>
          <w:i/>
          <w:sz w:val="24"/>
          <w:szCs w:val="24"/>
        </w:rPr>
        <w:t>cyberfisici</w:t>
      </w:r>
      <w:proofErr w:type="spellEnd"/>
      <w:r w:rsidR="000D11E4">
        <w:rPr>
          <w:rFonts w:ascii="Calibri" w:eastAsia="Calibri" w:hAnsi="Calibri" w:cs="Calibri"/>
          <w:bCs/>
          <w:i/>
          <w:sz w:val="24"/>
          <w:szCs w:val="24"/>
        </w:rPr>
        <w:t>;</w:t>
      </w:r>
    </w:p>
    <w:p w14:paraId="383AAC9C" w14:textId="4951C4BE" w:rsidR="00741957" w:rsidRPr="000D11E4"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526407904"/>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m)</w:t>
      </w:r>
      <w:r w:rsidR="000D11E4">
        <w:rPr>
          <w:rFonts w:ascii="Calibri" w:eastAsia="Calibri" w:hAnsi="Calibri" w:cs="Calibri"/>
          <w:bCs/>
          <w:i/>
          <w:sz w:val="24"/>
          <w:szCs w:val="24"/>
        </w:rPr>
        <w:tab/>
        <w:t>integrazione verticale e orizzontale;</w:t>
      </w:r>
    </w:p>
    <w:p w14:paraId="5F637117" w14:textId="5076B2F3" w:rsidR="00741957" w:rsidRPr="000D11E4"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2067447852"/>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n)</w:t>
      </w:r>
      <w:r w:rsidR="000D11E4">
        <w:rPr>
          <w:rFonts w:ascii="Calibri" w:eastAsia="Calibri" w:hAnsi="Calibri" w:cs="Calibri"/>
          <w:bCs/>
          <w:i/>
          <w:sz w:val="24"/>
          <w:szCs w:val="24"/>
        </w:rPr>
        <w:tab/>
        <w:t>s</w:t>
      </w:r>
      <w:r w:rsidR="000D11E4" w:rsidRPr="000D11E4">
        <w:rPr>
          <w:rFonts w:ascii="Calibri" w:eastAsia="Calibri" w:hAnsi="Calibri" w:cs="Calibri"/>
          <w:bCs/>
          <w:i/>
          <w:sz w:val="24"/>
          <w:szCs w:val="24"/>
        </w:rPr>
        <w:t>oluzioni tecnologiche digitali di filiera per l’ottimizzazione della supply chain;</w:t>
      </w:r>
    </w:p>
    <w:p w14:paraId="0193709D" w14:textId="3C95218C" w:rsidR="00741957" w:rsidRPr="000D11E4" w:rsidRDefault="00062F1C" w:rsidP="000D11E4">
      <w:pPr>
        <w:spacing w:after="0" w:line="276" w:lineRule="auto"/>
        <w:ind w:left="705" w:hanging="705"/>
        <w:jc w:val="both"/>
        <w:rPr>
          <w:rFonts w:ascii="Calibri" w:eastAsia="Calibri" w:hAnsi="Calibri" w:cs="Calibri"/>
          <w:bCs/>
          <w:i/>
          <w:sz w:val="24"/>
          <w:szCs w:val="24"/>
        </w:rPr>
      </w:pPr>
      <w:sdt>
        <w:sdtPr>
          <w:rPr>
            <w:rFonts w:ascii="Calibri" w:eastAsia="Calibri" w:hAnsi="Calibri" w:cs="Calibri"/>
            <w:bCs/>
            <w:iCs/>
            <w:sz w:val="24"/>
            <w:szCs w:val="24"/>
          </w:rPr>
          <w:id w:val="1364016608"/>
          <w14:checkbox>
            <w14:checked w14:val="0"/>
            <w14:checkedState w14:val="2612" w14:font="MS Gothic"/>
            <w14:uncheckedState w14:val="2610" w14:font="MS Gothic"/>
          </w14:checkbox>
        </w:sdtPr>
        <w:sdtEndPr/>
        <w:sdtContent>
          <w:r w:rsidR="00E12D82">
            <w:rPr>
              <w:rFonts w:ascii="MS Gothic" w:eastAsia="MS Gothic" w:hAnsi="MS Gothic" w:cs="Calibri" w:hint="eastAsia"/>
              <w:bCs/>
              <w:iCs/>
              <w:sz w:val="24"/>
              <w:szCs w:val="24"/>
            </w:rPr>
            <w:t>☐</w:t>
          </w:r>
        </w:sdtContent>
      </w:sdt>
      <w:r w:rsidR="00E12D82">
        <w:rPr>
          <w:rFonts w:ascii="Calibri" w:eastAsia="Calibri" w:hAnsi="Calibri" w:cs="Calibri"/>
          <w:bCs/>
          <w:i/>
          <w:sz w:val="24"/>
          <w:szCs w:val="24"/>
        </w:rPr>
        <w:t xml:space="preserve"> </w:t>
      </w:r>
      <w:r w:rsidR="000D11E4" w:rsidRPr="00E12D82">
        <w:rPr>
          <w:rFonts w:ascii="Calibri" w:eastAsia="Calibri" w:hAnsi="Calibri" w:cs="Calibri"/>
          <w:bCs/>
          <w:iCs/>
          <w:sz w:val="24"/>
          <w:szCs w:val="24"/>
        </w:rPr>
        <w:t>o)</w:t>
      </w:r>
      <w:r w:rsidR="000D11E4" w:rsidRPr="00E12D82">
        <w:rPr>
          <w:rFonts w:ascii="Calibri" w:eastAsia="Calibri" w:hAnsi="Calibri" w:cs="Calibri"/>
          <w:bCs/>
          <w:iCs/>
          <w:sz w:val="24"/>
          <w:szCs w:val="24"/>
        </w:rPr>
        <w:tab/>
      </w:r>
      <w:r w:rsidR="000D11E4" w:rsidRPr="00C61E5E">
        <w:rPr>
          <w:rFonts w:ascii="Calibri" w:eastAsia="Calibri" w:hAnsi="Calibri" w:cs="Calibri"/>
          <w:bCs/>
          <w:i/>
          <w:sz w:val="24"/>
          <w:szCs w:val="24"/>
        </w:rPr>
        <w:t>soluzioni tecnologiche per la gestione e il coordinamento dei processi aziendali con elevate</w:t>
      </w:r>
      <w:r w:rsidR="000D11E4" w:rsidRPr="000D11E4">
        <w:rPr>
          <w:rFonts w:ascii="Calibri" w:eastAsia="Calibri" w:hAnsi="Calibri" w:cs="Calibri"/>
          <w:bCs/>
          <w:i/>
          <w:sz w:val="24"/>
          <w:szCs w:val="24"/>
        </w:rPr>
        <w:t xml:space="preserve"> caratteristiche di integrazione delle attività (ad es. ERP, MES, PLM, SCM, CRM, incluse le tecnologie di tracciamento, ad es. RFID, </w:t>
      </w:r>
      <w:proofErr w:type="spellStart"/>
      <w:r w:rsidR="000D11E4" w:rsidRPr="000D11E4">
        <w:rPr>
          <w:rFonts w:ascii="Calibri" w:eastAsia="Calibri" w:hAnsi="Calibri" w:cs="Calibri"/>
          <w:bCs/>
          <w:i/>
          <w:sz w:val="24"/>
          <w:szCs w:val="24"/>
        </w:rPr>
        <w:t>barcode</w:t>
      </w:r>
      <w:proofErr w:type="spellEnd"/>
      <w:r w:rsidR="000D11E4" w:rsidRPr="000D11E4">
        <w:rPr>
          <w:rFonts w:ascii="Calibri" w:eastAsia="Calibri" w:hAnsi="Calibri" w:cs="Calibri"/>
          <w:bCs/>
          <w:i/>
          <w:sz w:val="24"/>
          <w:szCs w:val="24"/>
        </w:rPr>
        <w:t xml:space="preserve">, </w:t>
      </w:r>
      <w:proofErr w:type="spellStart"/>
      <w:r w:rsidR="000D11E4" w:rsidRPr="000D11E4">
        <w:rPr>
          <w:rFonts w:ascii="Calibri" w:eastAsia="Calibri" w:hAnsi="Calibri" w:cs="Calibri"/>
          <w:bCs/>
          <w:i/>
          <w:sz w:val="24"/>
          <w:szCs w:val="24"/>
        </w:rPr>
        <w:t>etc</w:t>
      </w:r>
      <w:proofErr w:type="spellEnd"/>
      <w:r w:rsidR="000D11E4" w:rsidRPr="000D11E4">
        <w:rPr>
          <w:rFonts w:ascii="Calibri" w:eastAsia="Calibri" w:hAnsi="Calibri" w:cs="Calibri"/>
          <w:bCs/>
          <w:i/>
          <w:sz w:val="24"/>
          <w:szCs w:val="24"/>
        </w:rPr>
        <w:t>);</w:t>
      </w:r>
    </w:p>
    <w:p w14:paraId="57502547" w14:textId="690314BE" w:rsidR="00741957" w:rsidRPr="000D11E4"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864664396"/>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p)</w:t>
      </w:r>
      <w:r w:rsidR="000D11E4">
        <w:rPr>
          <w:rFonts w:ascii="Calibri" w:eastAsia="Calibri" w:hAnsi="Calibri" w:cs="Calibri"/>
          <w:bCs/>
          <w:i/>
          <w:sz w:val="24"/>
          <w:szCs w:val="24"/>
        </w:rPr>
        <w:tab/>
        <w:t>sistemi di e-commerce;</w:t>
      </w:r>
    </w:p>
    <w:p w14:paraId="6DB16B20" w14:textId="326F1B3E" w:rsidR="00741957" w:rsidRPr="000D11E4" w:rsidRDefault="00062F1C"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70859140"/>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q)</w:t>
      </w:r>
      <w:r w:rsidR="000D11E4">
        <w:rPr>
          <w:rFonts w:ascii="Calibri" w:eastAsia="Calibri" w:hAnsi="Calibri" w:cs="Calibri"/>
          <w:bCs/>
          <w:i/>
          <w:sz w:val="24"/>
          <w:szCs w:val="24"/>
        </w:rPr>
        <w:tab/>
        <w:t>sistemi per lo smart working e il telelavoro;</w:t>
      </w:r>
    </w:p>
    <w:p w14:paraId="1422FD83" w14:textId="10DBE654" w:rsidR="00E12D82" w:rsidRPr="002B576B" w:rsidRDefault="00062F1C" w:rsidP="00A146F2">
      <w:pPr>
        <w:spacing w:after="0" w:line="276" w:lineRule="auto"/>
        <w:ind w:left="705" w:hanging="705"/>
        <w:jc w:val="both"/>
        <w:rPr>
          <w:rFonts w:ascii="Calibri" w:eastAsia="Calibri" w:hAnsi="Calibri" w:cs="Calibri"/>
          <w:bCs/>
          <w:iCs/>
          <w:strike/>
          <w:sz w:val="24"/>
          <w:szCs w:val="24"/>
        </w:rPr>
      </w:pPr>
      <w:sdt>
        <w:sdtPr>
          <w:rPr>
            <w:rFonts w:ascii="Calibri" w:eastAsia="Calibri" w:hAnsi="Calibri" w:cs="Calibri"/>
            <w:bCs/>
            <w:iCs/>
            <w:sz w:val="24"/>
            <w:szCs w:val="24"/>
          </w:rPr>
          <w:id w:val="1725479745"/>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E12D82">
        <w:rPr>
          <w:rFonts w:ascii="Calibri" w:eastAsia="Calibri" w:hAnsi="Calibri" w:cs="Calibri"/>
          <w:bCs/>
          <w:iCs/>
          <w:sz w:val="24"/>
          <w:szCs w:val="24"/>
        </w:rPr>
        <w:t xml:space="preserve"> </w:t>
      </w:r>
      <w:r w:rsidR="00E12D82" w:rsidRPr="00A146F2">
        <w:rPr>
          <w:rFonts w:ascii="Calibri" w:eastAsia="Calibri" w:hAnsi="Calibri" w:cs="Calibri"/>
          <w:bCs/>
          <w:i/>
          <w:sz w:val="24"/>
          <w:szCs w:val="24"/>
        </w:rPr>
        <w:t>r)</w:t>
      </w:r>
      <w:r w:rsidR="00E12D82" w:rsidRPr="00A146F2">
        <w:rPr>
          <w:rFonts w:ascii="Calibri" w:eastAsia="Calibri" w:hAnsi="Calibri" w:cs="Calibri"/>
          <w:bCs/>
          <w:iCs/>
          <w:sz w:val="24"/>
          <w:szCs w:val="24"/>
        </w:rPr>
        <w:tab/>
      </w:r>
      <w:r w:rsidR="00E12D82" w:rsidRPr="00C61E5E">
        <w:rPr>
          <w:rFonts w:ascii="Calibri" w:eastAsia="Calibri" w:hAnsi="Calibri" w:cs="Calibri"/>
          <w:bCs/>
          <w:i/>
          <w:sz w:val="24"/>
          <w:szCs w:val="24"/>
        </w:rPr>
        <w:t>soluzioni tecnologiche digitali per l’automazione del sistema produttivo e di vendita</w:t>
      </w:r>
      <w:r w:rsidR="00051800">
        <w:rPr>
          <w:rFonts w:ascii="Calibri" w:eastAsia="Calibri" w:hAnsi="Calibri" w:cs="Calibri"/>
          <w:bCs/>
          <w:i/>
          <w:sz w:val="24"/>
          <w:szCs w:val="24"/>
        </w:rPr>
        <w:t>;</w:t>
      </w:r>
    </w:p>
    <w:p w14:paraId="74F4A6C1" w14:textId="55EDB3AC" w:rsidR="00940385" w:rsidRDefault="00062F1C" w:rsidP="00940385">
      <w:pPr>
        <w:spacing w:after="0" w:line="276" w:lineRule="auto"/>
        <w:ind w:left="705" w:hanging="705"/>
        <w:jc w:val="both"/>
        <w:rPr>
          <w:rFonts w:ascii="Calibri" w:eastAsia="Calibri" w:hAnsi="Calibri" w:cs="Calibri"/>
          <w:bCs/>
          <w:i/>
          <w:sz w:val="24"/>
          <w:szCs w:val="24"/>
        </w:rPr>
      </w:pPr>
      <w:sdt>
        <w:sdtPr>
          <w:rPr>
            <w:rFonts w:ascii="Calibri" w:eastAsia="Calibri" w:hAnsi="Calibri" w:cs="Calibri"/>
            <w:bCs/>
            <w:iCs/>
            <w:sz w:val="24"/>
            <w:szCs w:val="24"/>
          </w:rPr>
          <w:id w:val="-535201483"/>
          <w14:checkbox>
            <w14:checked w14:val="0"/>
            <w14:checkedState w14:val="2612" w14:font="MS Gothic"/>
            <w14:uncheckedState w14:val="2610" w14:font="MS Gothic"/>
          </w14:checkbox>
        </w:sdtPr>
        <w:sdtEndPr/>
        <w:sdtContent>
          <w:r w:rsidR="007A2E86">
            <w:rPr>
              <w:rFonts w:ascii="MS Gothic" w:eastAsia="MS Gothic" w:hAnsi="MS Gothic" w:cs="Calibri" w:hint="eastAsia"/>
              <w:bCs/>
              <w:iCs/>
              <w:sz w:val="24"/>
              <w:szCs w:val="24"/>
            </w:rPr>
            <w:t>☐</w:t>
          </w:r>
        </w:sdtContent>
      </w:sdt>
      <w:r w:rsidR="00A146F2" w:rsidRPr="00A146F2">
        <w:rPr>
          <w:rFonts w:ascii="Calibri" w:eastAsia="Calibri" w:hAnsi="Calibri" w:cs="Calibri"/>
          <w:bCs/>
          <w:iCs/>
          <w:sz w:val="24"/>
          <w:szCs w:val="24"/>
        </w:rPr>
        <w:t xml:space="preserve"> </w:t>
      </w:r>
      <w:r w:rsidR="00EB7F31">
        <w:rPr>
          <w:rFonts w:ascii="Calibri" w:eastAsia="Calibri" w:hAnsi="Calibri" w:cs="Calibri"/>
          <w:bCs/>
          <w:i/>
          <w:sz w:val="24"/>
          <w:szCs w:val="24"/>
        </w:rPr>
        <w:t>s</w:t>
      </w:r>
      <w:r w:rsidR="00A146F2" w:rsidRPr="00A146F2">
        <w:rPr>
          <w:rFonts w:ascii="Calibri" w:eastAsia="Calibri" w:hAnsi="Calibri" w:cs="Calibri"/>
          <w:bCs/>
          <w:i/>
          <w:sz w:val="24"/>
          <w:szCs w:val="24"/>
        </w:rPr>
        <w:t>)</w:t>
      </w:r>
      <w:r w:rsidR="00A146F2" w:rsidRPr="00A146F2">
        <w:rPr>
          <w:rFonts w:ascii="Calibri" w:eastAsia="Calibri" w:hAnsi="Calibri" w:cs="Calibri"/>
          <w:bCs/>
          <w:i/>
          <w:sz w:val="24"/>
          <w:szCs w:val="24"/>
        </w:rPr>
        <w:tab/>
        <w:t>soluzioni tecnologiche per il negozio 4.0 e l’esercizio pubblico 4.0 (vetrina intelligente, sensori di presenza, analisi dei passanti, sistemi di prenotazione evoluta, servizi logistici di prossimità, big data, casse fiscali evolute).</w:t>
      </w:r>
    </w:p>
    <w:p w14:paraId="7E5F0E69" w14:textId="77777777" w:rsidR="00940385" w:rsidRDefault="00940385" w:rsidP="00940385">
      <w:pPr>
        <w:spacing w:after="0" w:line="276" w:lineRule="auto"/>
        <w:ind w:left="705" w:hanging="705"/>
        <w:jc w:val="both"/>
        <w:rPr>
          <w:rFonts w:ascii="Calibri" w:eastAsia="Calibri" w:hAnsi="Calibri" w:cs="Calibri"/>
          <w:bCs/>
          <w:i/>
          <w:sz w:val="24"/>
          <w:szCs w:val="24"/>
        </w:rPr>
      </w:pPr>
    </w:p>
    <w:p w14:paraId="7A587661" w14:textId="77777777" w:rsidR="00940385" w:rsidRDefault="00A146F2" w:rsidP="00940385">
      <w:pPr>
        <w:spacing w:after="0" w:line="276" w:lineRule="auto"/>
        <w:ind w:left="705" w:hanging="705"/>
        <w:jc w:val="both"/>
        <w:rPr>
          <w:rFonts w:ascii="Calibri" w:eastAsia="Calibri" w:hAnsi="Calibri" w:cs="Calibri"/>
          <w:bCs/>
          <w:i/>
          <w:sz w:val="24"/>
          <w:szCs w:val="24"/>
        </w:rPr>
      </w:pPr>
      <w:r w:rsidRPr="00872143">
        <w:rPr>
          <w:rFonts w:ascii="Calibri" w:eastAsia="Calibri" w:hAnsi="Calibri" w:cs="Calibri"/>
          <w:b/>
          <w:i/>
          <w:sz w:val="24"/>
          <w:szCs w:val="24"/>
        </w:rPr>
        <w:t>ELENCO 2 – Tecnologie accessorie</w:t>
      </w:r>
      <w:r w:rsidR="00940385">
        <w:rPr>
          <w:rFonts w:ascii="Calibri" w:eastAsia="Calibri" w:hAnsi="Calibri" w:cs="Calibri"/>
          <w:bCs/>
          <w:i/>
          <w:sz w:val="24"/>
          <w:szCs w:val="24"/>
        </w:rPr>
        <w:t xml:space="preserve"> </w:t>
      </w:r>
    </w:p>
    <w:p w14:paraId="630C000B" w14:textId="4ACB751B" w:rsidR="00A146F2" w:rsidRPr="00940385" w:rsidRDefault="00A146F2" w:rsidP="00940385">
      <w:pPr>
        <w:spacing w:after="0" w:line="276" w:lineRule="auto"/>
        <w:ind w:left="705" w:hanging="705"/>
        <w:jc w:val="both"/>
        <w:rPr>
          <w:rFonts w:ascii="Calibri" w:eastAsia="Calibri" w:hAnsi="Calibri" w:cs="Calibri"/>
          <w:bCs/>
          <w:i/>
          <w:sz w:val="24"/>
          <w:szCs w:val="24"/>
        </w:rPr>
      </w:pPr>
      <w:r w:rsidRPr="00A146F2">
        <w:rPr>
          <w:rFonts w:ascii="Calibri" w:eastAsia="Calibri" w:hAnsi="Calibri" w:cs="Calibri"/>
          <w:b/>
          <w:i/>
          <w:sz w:val="24"/>
          <w:szCs w:val="24"/>
        </w:rPr>
        <w:t>(</w:t>
      </w:r>
      <w:r w:rsidR="002C5313">
        <w:rPr>
          <w:rFonts w:ascii="Calibri" w:eastAsia="Calibri" w:hAnsi="Calibri" w:cs="Calibri"/>
          <w:b/>
          <w:i/>
          <w:sz w:val="24"/>
          <w:szCs w:val="24"/>
        </w:rPr>
        <w:t>barrare solo se presente almeno una tecnologia di cui all’elenco 1</w:t>
      </w:r>
      <w:r w:rsidRPr="00A146F2">
        <w:rPr>
          <w:rFonts w:ascii="Calibri" w:eastAsia="Calibri" w:hAnsi="Calibri" w:cs="Calibri"/>
          <w:b/>
          <w:i/>
          <w:sz w:val="24"/>
          <w:szCs w:val="24"/>
        </w:rPr>
        <w:t>)</w:t>
      </w:r>
    </w:p>
    <w:p w14:paraId="192607F5" w14:textId="77777777" w:rsidR="00A146F2" w:rsidRPr="00A146F2" w:rsidRDefault="00A146F2" w:rsidP="00A146F2">
      <w:pPr>
        <w:spacing w:after="0" w:line="276" w:lineRule="auto"/>
        <w:ind w:left="705" w:hanging="705"/>
        <w:jc w:val="both"/>
        <w:rPr>
          <w:rFonts w:ascii="Calibri" w:eastAsia="Calibri" w:hAnsi="Calibri" w:cs="Calibri"/>
          <w:bCs/>
          <w:iCs/>
          <w:sz w:val="24"/>
          <w:szCs w:val="24"/>
        </w:rPr>
      </w:pPr>
    </w:p>
    <w:p w14:paraId="652E4A9C" w14:textId="6A28915E" w:rsidR="00A146F2" w:rsidRPr="00A146F2"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611720348"/>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a)</w:t>
      </w:r>
      <w:r w:rsidR="00A146F2">
        <w:rPr>
          <w:rFonts w:ascii="Calibri" w:eastAsia="Calibri" w:hAnsi="Calibri" w:cs="Calibri"/>
          <w:bCs/>
          <w:i/>
          <w:sz w:val="24"/>
          <w:szCs w:val="24"/>
        </w:rPr>
        <w:tab/>
        <w:t>sistemi di pagamento mobile e/o via Internet;</w:t>
      </w:r>
    </w:p>
    <w:p w14:paraId="3909579A" w14:textId="06C67112" w:rsidR="00A146F2" w:rsidRPr="00A146F2"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2032144006"/>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b)</w:t>
      </w:r>
      <w:r w:rsidR="00A146F2">
        <w:rPr>
          <w:rFonts w:ascii="Calibri" w:eastAsia="Calibri" w:hAnsi="Calibri" w:cs="Calibri"/>
          <w:bCs/>
          <w:i/>
          <w:sz w:val="24"/>
          <w:szCs w:val="24"/>
        </w:rPr>
        <w:tab/>
        <w:t>sistemi fintech;</w:t>
      </w:r>
    </w:p>
    <w:p w14:paraId="3314C959" w14:textId="66FBA8E6" w:rsidR="00A146F2" w:rsidRPr="00A146F2"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736742419"/>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c)</w:t>
      </w:r>
      <w:r w:rsidR="00A146F2">
        <w:rPr>
          <w:rFonts w:ascii="Calibri" w:eastAsia="Calibri" w:hAnsi="Calibri" w:cs="Calibri"/>
          <w:bCs/>
          <w:i/>
          <w:sz w:val="24"/>
          <w:szCs w:val="24"/>
        </w:rPr>
        <w:tab/>
        <w:t xml:space="preserve">sistemi EDI, </w:t>
      </w:r>
      <w:proofErr w:type="spellStart"/>
      <w:r w:rsidR="00A146F2" w:rsidRPr="00AC61B1">
        <w:rPr>
          <w:rFonts w:ascii="Calibri" w:eastAsia="Calibri" w:hAnsi="Calibri" w:cs="Calibri"/>
          <w:bCs/>
          <w:i/>
          <w:sz w:val="24"/>
          <w:szCs w:val="24"/>
        </w:rPr>
        <w:t>electronic</w:t>
      </w:r>
      <w:proofErr w:type="spellEnd"/>
      <w:r w:rsidR="00A146F2">
        <w:rPr>
          <w:rFonts w:ascii="Calibri" w:eastAsia="Calibri" w:hAnsi="Calibri" w:cs="Calibri"/>
          <w:bCs/>
          <w:i/>
          <w:sz w:val="24"/>
          <w:szCs w:val="24"/>
        </w:rPr>
        <w:t xml:space="preserve"> data </w:t>
      </w:r>
      <w:proofErr w:type="spellStart"/>
      <w:r w:rsidR="00A146F2" w:rsidRPr="00AC61B1">
        <w:rPr>
          <w:rFonts w:ascii="Calibri" w:eastAsia="Calibri" w:hAnsi="Calibri" w:cs="Calibri"/>
          <w:bCs/>
          <w:i/>
          <w:sz w:val="24"/>
          <w:szCs w:val="24"/>
        </w:rPr>
        <w:t>interchange</w:t>
      </w:r>
      <w:proofErr w:type="spellEnd"/>
      <w:r w:rsidR="00A146F2">
        <w:rPr>
          <w:rFonts w:ascii="Calibri" w:eastAsia="Calibri" w:hAnsi="Calibri" w:cs="Calibri"/>
          <w:bCs/>
          <w:i/>
          <w:sz w:val="24"/>
          <w:szCs w:val="24"/>
        </w:rPr>
        <w:t>;</w:t>
      </w:r>
    </w:p>
    <w:p w14:paraId="7CB7870C" w14:textId="5CBDA720" w:rsidR="00A146F2" w:rsidRPr="00A146F2"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737666160"/>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d)</w:t>
      </w:r>
      <w:r w:rsidR="00A146F2">
        <w:rPr>
          <w:rFonts w:ascii="Calibri" w:eastAsia="Calibri" w:hAnsi="Calibri" w:cs="Calibri"/>
          <w:bCs/>
          <w:i/>
          <w:sz w:val="24"/>
          <w:szCs w:val="24"/>
        </w:rPr>
        <w:tab/>
        <w:t>geolocalizzazione;</w:t>
      </w:r>
    </w:p>
    <w:p w14:paraId="37A3DC3C" w14:textId="7A3C91E5" w:rsidR="00A146F2" w:rsidRPr="00A146F2"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947309960"/>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e)</w:t>
      </w:r>
      <w:r w:rsidR="00A146F2">
        <w:rPr>
          <w:rFonts w:ascii="Calibri" w:eastAsia="Calibri" w:hAnsi="Calibri" w:cs="Calibri"/>
          <w:bCs/>
          <w:i/>
          <w:sz w:val="24"/>
          <w:szCs w:val="24"/>
        </w:rPr>
        <w:tab/>
        <w:t xml:space="preserve">tecnologie per l’in-store customer </w:t>
      </w:r>
      <w:proofErr w:type="spellStart"/>
      <w:r w:rsidR="00A146F2">
        <w:rPr>
          <w:rFonts w:ascii="Calibri" w:eastAsia="Calibri" w:hAnsi="Calibri" w:cs="Calibri"/>
          <w:bCs/>
          <w:i/>
          <w:sz w:val="24"/>
          <w:szCs w:val="24"/>
        </w:rPr>
        <w:t>experience</w:t>
      </w:r>
      <w:proofErr w:type="spellEnd"/>
      <w:r w:rsidR="00A146F2">
        <w:rPr>
          <w:rFonts w:ascii="Calibri" w:eastAsia="Calibri" w:hAnsi="Calibri" w:cs="Calibri"/>
          <w:bCs/>
          <w:i/>
          <w:sz w:val="24"/>
          <w:szCs w:val="24"/>
        </w:rPr>
        <w:t>;</w:t>
      </w:r>
    </w:p>
    <w:p w14:paraId="7AB5D7F4" w14:textId="280C2BE4" w:rsidR="00A146F2" w:rsidRPr="009F5EEA" w:rsidRDefault="00062F1C" w:rsidP="009F5EEA">
      <w:pPr>
        <w:widowControl w:val="0"/>
        <w:pBdr>
          <w:top w:val="nil"/>
          <w:left w:val="nil"/>
          <w:bottom w:val="nil"/>
          <w:right w:val="nil"/>
          <w:between w:val="nil"/>
          <w:bar w:val="nil"/>
        </w:pBd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303513289"/>
          <w14:checkbox>
            <w14:checked w14:val="0"/>
            <w14:checkedState w14:val="2612" w14:font="MS Gothic"/>
            <w14:uncheckedState w14:val="2610" w14:font="MS Gothic"/>
          </w14:checkbox>
        </w:sdtPr>
        <w:sdtEndPr/>
        <w:sdtContent>
          <w:r w:rsidR="009F5EEA">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f)</w:t>
      </w:r>
      <w:r w:rsidR="00A146F2">
        <w:rPr>
          <w:rFonts w:ascii="Calibri" w:eastAsia="Calibri" w:hAnsi="Calibri" w:cs="Calibri"/>
          <w:bCs/>
          <w:i/>
          <w:sz w:val="24"/>
          <w:szCs w:val="24"/>
        </w:rPr>
        <w:tab/>
      </w:r>
      <w:r w:rsidR="00A146F2" w:rsidRPr="009F5EEA">
        <w:rPr>
          <w:rFonts w:ascii="Calibri" w:eastAsia="Calibri" w:hAnsi="Calibri" w:cs="Calibri"/>
          <w:bCs/>
          <w:i/>
          <w:sz w:val="24"/>
          <w:szCs w:val="24"/>
        </w:rPr>
        <w:t xml:space="preserve">system </w:t>
      </w:r>
      <w:proofErr w:type="spellStart"/>
      <w:r w:rsidR="00A146F2" w:rsidRPr="009F5EEA">
        <w:rPr>
          <w:rFonts w:ascii="Calibri" w:eastAsia="Calibri" w:hAnsi="Calibri" w:cs="Calibri"/>
          <w:bCs/>
          <w:i/>
          <w:sz w:val="24"/>
          <w:szCs w:val="24"/>
        </w:rPr>
        <w:t>integration</w:t>
      </w:r>
      <w:proofErr w:type="spellEnd"/>
      <w:r w:rsidR="00A146F2" w:rsidRPr="009F5EEA">
        <w:rPr>
          <w:rFonts w:ascii="Calibri" w:eastAsia="Calibri" w:hAnsi="Calibri" w:cs="Calibri"/>
          <w:bCs/>
          <w:i/>
          <w:sz w:val="24"/>
          <w:szCs w:val="24"/>
        </w:rPr>
        <w:t xml:space="preserve"> applicata all’automazione dei processi;</w:t>
      </w:r>
    </w:p>
    <w:p w14:paraId="0FA5AC35" w14:textId="10E52EAE" w:rsidR="00A146F2" w:rsidRPr="009F5EEA"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502197858"/>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9F5EEA">
        <w:rPr>
          <w:rFonts w:ascii="Calibri" w:eastAsia="Calibri" w:hAnsi="Calibri" w:cs="Calibri"/>
          <w:bCs/>
          <w:i/>
          <w:sz w:val="24"/>
          <w:szCs w:val="24"/>
        </w:rPr>
        <w:t xml:space="preserve"> </w:t>
      </w:r>
      <w:r w:rsidR="009F5EEA" w:rsidRPr="009F5EEA">
        <w:rPr>
          <w:rFonts w:ascii="Calibri" w:eastAsia="Calibri" w:hAnsi="Calibri" w:cs="Calibri"/>
          <w:bCs/>
          <w:i/>
          <w:sz w:val="24"/>
          <w:szCs w:val="24"/>
        </w:rPr>
        <w:t>g)</w:t>
      </w:r>
      <w:r w:rsidR="009F5EEA" w:rsidRPr="009F5EEA">
        <w:rPr>
          <w:rFonts w:ascii="Calibri" w:eastAsia="Calibri" w:hAnsi="Calibri" w:cs="Calibri"/>
          <w:bCs/>
          <w:i/>
          <w:sz w:val="24"/>
          <w:szCs w:val="24"/>
        </w:rPr>
        <w:tab/>
        <w:t xml:space="preserve">tecnologie della Next Production </w:t>
      </w:r>
      <w:proofErr w:type="spellStart"/>
      <w:r w:rsidR="009F5EEA" w:rsidRPr="009F5EEA">
        <w:rPr>
          <w:rFonts w:ascii="Calibri" w:eastAsia="Calibri" w:hAnsi="Calibri" w:cs="Calibri"/>
          <w:bCs/>
          <w:i/>
          <w:sz w:val="24"/>
          <w:szCs w:val="24"/>
        </w:rPr>
        <w:t>Revolution</w:t>
      </w:r>
      <w:proofErr w:type="spellEnd"/>
      <w:r w:rsidR="009F5EEA" w:rsidRPr="009F5EEA">
        <w:rPr>
          <w:rFonts w:ascii="Calibri" w:eastAsia="Calibri" w:hAnsi="Calibri" w:cs="Calibri"/>
          <w:bCs/>
          <w:i/>
          <w:sz w:val="24"/>
          <w:szCs w:val="24"/>
        </w:rPr>
        <w:t xml:space="preserve"> (NPR);</w:t>
      </w:r>
    </w:p>
    <w:p w14:paraId="0A5759D9" w14:textId="105EB305" w:rsidR="009F5EEA" w:rsidRPr="009F5EEA" w:rsidRDefault="00062F1C" w:rsidP="009F5EEA">
      <w:pPr>
        <w:widowControl w:val="0"/>
        <w:pBdr>
          <w:top w:val="nil"/>
          <w:left w:val="nil"/>
          <w:bottom w:val="nil"/>
          <w:right w:val="nil"/>
          <w:between w:val="nil"/>
          <w:bar w:val="nil"/>
        </w:pBd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147126239"/>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9F5EEA">
        <w:rPr>
          <w:rFonts w:ascii="Calibri" w:eastAsia="Calibri" w:hAnsi="Calibri" w:cs="Calibri"/>
          <w:bCs/>
          <w:iCs/>
          <w:sz w:val="24"/>
          <w:szCs w:val="24"/>
        </w:rPr>
        <w:t xml:space="preserve"> </w:t>
      </w:r>
      <w:r w:rsidR="009F5EEA">
        <w:rPr>
          <w:rFonts w:ascii="Calibri" w:eastAsia="Calibri" w:hAnsi="Calibri" w:cs="Calibri"/>
          <w:bCs/>
          <w:i/>
          <w:sz w:val="24"/>
          <w:szCs w:val="24"/>
        </w:rPr>
        <w:t>h)</w:t>
      </w:r>
      <w:r w:rsidR="009F5EEA">
        <w:rPr>
          <w:rFonts w:ascii="Calibri" w:eastAsia="Calibri" w:hAnsi="Calibri" w:cs="Calibri"/>
          <w:bCs/>
          <w:i/>
          <w:sz w:val="24"/>
          <w:szCs w:val="24"/>
        </w:rPr>
        <w:tab/>
      </w:r>
      <w:proofErr w:type="spellStart"/>
      <w:r w:rsidR="009F5EEA" w:rsidRPr="009F5EEA">
        <w:rPr>
          <w:rFonts w:ascii="Calibri" w:eastAsia="Calibri" w:hAnsi="Calibri" w:cs="Calibri"/>
          <w:bCs/>
          <w:i/>
          <w:sz w:val="24"/>
          <w:szCs w:val="24"/>
        </w:rPr>
        <w:t>digital</w:t>
      </w:r>
      <w:proofErr w:type="spellEnd"/>
      <w:r w:rsidR="009F5EEA" w:rsidRPr="009F5EEA">
        <w:rPr>
          <w:rFonts w:ascii="Calibri" w:eastAsia="Calibri" w:hAnsi="Calibri" w:cs="Calibri"/>
          <w:bCs/>
          <w:i/>
          <w:sz w:val="24"/>
          <w:szCs w:val="24"/>
        </w:rPr>
        <w:t xml:space="preserve"> marketing (esclusa la mera promozione commerciale o pubblicitaria);</w:t>
      </w:r>
    </w:p>
    <w:p w14:paraId="0C6950CA" w14:textId="11C4DCC8" w:rsidR="009F5EEA" w:rsidRDefault="00062F1C"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930419502"/>
          <w14:checkbox>
            <w14:checked w14:val="0"/>
            <w14:checkedState w14:val="2612" w14:font="MS Gothic"/>
            <w14:uncheckedState w14:val="2610" w14:font="MS Gothic"/>
          </w14:checkbox>
        </w:sdtPr>
        <w:sdtEndPr/>
        <w:sdtContent>
          <w:r w:rsidR="009F5EEA">
            <w:rPr>
              <w:rFonts w:ascii="MS Gothic" w:eastAsia="MS Gothic" w:hAnsi="MS Gothic" w:cs="Calibri" w:hint="eastAsia"/>
              <w:bCs/>
              <w:iCs/>
              <w:sz w:val="24"/>
              <w:szCs w:val="24"/>
            </w:rPr>
            <w:t>☐</w:t>
          </w:r>
        </w:sdtContent>
      </w:sdt>
      <w:r w:rsidR="009F5EEA">
        <w:rPr>
          <w:rFonts w:ascii="Calibri" w:eastAsia="Calibri" w:hAnsi="Calibri" w:cs="Calibri"/>
          <w:bCs/>
          <w:iCs/>
          <w:sz w:val="24"/>
          <w:szCs w:val="24"/>
        </w:rPr>
        <w:t xml:space="preserve"> </w:t>
      </w:r>
      <w:r w:rsidR="009F5EEA">
        <w:rPr>
          <w:rFonts w:ascii="Calibri" w:eastAsia="Calibri" w:hAnsi="Calibri" w:cs="Calibri"/>
          <w:bCs/>
          <w:i/>
          <w:sz w:val="24"/>
          <w:szCs w:val="24"/>
        </w:rPr>
        <w:t>i)</w:t>
      </w:r>
      <w:r w:rsidR="009F5EEA">
        <w:rPr>
          <w:rFonts w:ascii="Calibri" w:eastAsia="Calibri" w:hAnsi="Calibri" w:cs="Calibri"/>
          <w:bCs/>
          <w:i/>
          <w:sz w:val="24"/>
          <w:szCs w:val="24"/>
        </w:rPr>
        <w:tab/>
        <w:t>soluzioni tecnologiche per la transizione ecologica</w:t>
      </w:r>
      <w:r w:rsidR="00E56B77">
        <w:rPr>
          <w:rFonts w:ascii="Calibri" w:eastAsia="Calibri" w:hAnsi="Calibri" w:cs="Calibri"/>
          <w:bCs/>
          <w:i/>
          <w:sz w:val="24"/>
          <w:szCs w:val="24"/>
        </w:rPr>
        <w:t>.</w:t>
      </w:r>
    </w:p>
    <w:p w14:paraId="0FAAB74A" w14:textId="5CCB0A78" w:rsidR="009A23F5" w:rsidRPr="00A146F2" w:rsidRDefault="00062F1C" w:rsidP="009A23F5">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2025673676"/>
          <w14:checkbox>
            <w14:checked w14:val="0"/>
            <w14:checkedState w14:val="2612" w14:font="MS Gothic"/>
            <w14:uncheckedState w14:val="2610" w14:font="MS Gothic"/>
          </w14:checkbox>
        </w:sdtPr>
        <w:sdtEndPr/>
        <w:sdtContent>
          <w:r w:rsidR="009A23F5">
            <w:rPr>
              <w:rFonts w:ascii="MS Gothic" w:eastAsia="MS Gothic" w:hAnsi="MS Gothic" w:cs="Calibri" w:hint="eastAsia"/>
              <w:bCs/>
              <w:iCs/>
              <w:sz w:val="24"/>
              <w:szCs w:val="24"/>
            </w:rPr>
            <w:t>☐</w:t>
          </w:r>
        </w:sdtContent>
      </w:sdt>
      <w:r w:rsidR="009A23F5">
        <w:rPr>
          <w:rFonts w:ascii="Calibri" w:eastAsia="Calibri" w:hAnsi="Calibri" w:cs="Calibri"/>
          <w:bCs/>
          <w:i/>
          <w:sz w:val="24"/>
          <w:szCs w:val="24"/>
        </w:rPr>
        <w:t xml:space="preserve"> j)</w:t>
      </w:r>
      <w:r w:rsidR="009A23F5">
        <w:rPr>
          <w:rFonts w:ascii="Calibri" w:eastAsia="Calibri" w:hAnsi="Calibri" w:cs="Calibri"/>
          <w:bCs/>
          <w:i/>
          <w:sz w:val="24"/>
          <w:szCs w:val="24"/>
        </w:rPr>
        <w:tab/>
        <w:t xml:space="preserve">connettività a Banda </w:t>
      </w:r>
      <w:proofErr w:type="spellStart"/>
      <w:r w:rsidR="009A23F5">
        <w:rPr>
          <w:rFonts w:ascii="Calibri" w:eastAsia="Calibri" w:hAnsi="Calibri" w:cs="Calibri"/>
          <w:bCs/>
          <w:i/>
          <w:sz w:val="24"/>
          <w:szCs w:val="24"/>
        </w:rPr>
        <w:t>Ultralarga</w:t>
      </w:r>
      <w:proofErr w:type="spellEnd"/>
      <w:r w:rsidR="009A23F5">
        <w:rPr>
          <w:rFonts w:ascii="Calibri" w:eastAsia="Calibri" w:hAnsi="Calibri" w:cs="Calibri"/>
          <w:bCs/>
          <w:i/>
          <w:sz w:val="24"/>
          <w:szCs w:val="24"/>
        </w:rPr>
        <w:t>;</w:t>
      </w:r>
    </w:p>
    <w:p w14:paraId="48569356" w14:textId="77777777" w:rsidR="009A23F5" w:rsidRPr="009F5EEA" w:rsidRDefault="009A23F5" w:rsidP="009F5EEA">
      <w:pPr>
        <w:spacing w:after="0" w:line="276" w:lineRule="auto"/>
        <w:jc w:val="both"/>
        <w:rPr>
          <w:rFonts w:ascii="Calibri" w:eastAsia="Calibri" w:hAnsi="Calibri" w:cs="Calibri"/>
          <w:bCs/>
          <w:i/>
          <w:sz w:val="24"/>
          <w:szCs w:val="24"/>
        </w:rPr>
      </w:pPr>
    </w:p>
    <w:p w14:paraId="4603EF32" w14:textId="77777777"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ESAUSTIVA DESCRIZIONE DELL’INTERVENTO:</w:t>
      </w:r>
    </w:p>
    <w:tbl>
      <w:tblPr>
        <w:tblStyle w:val="Grigliatabella"/>
        <w:tblW w:w="5501"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841"/>
      </w:tblGrid>
      <w:tr w:rsidR="00872143" w:rsidRPr="00872143" w14:paraId="37A863CF" w14:textId="77777777" w:rsidTr="00B81952">
        <w:trPr>
          <w:trHeight w:val="107"/>
          <w:tblHeader/>
          <w:jc w:val="center"/>
        </w:trPr>
        <w:tc>
          <w:tcPr>
            <w:tcW w:w="5000" w:type="pct"/>
            <w:tcBorders>
              <w:top w:val="single" w:sz="4" w:space="0" w:color="808080" w:themeColor="background1" w:themeShade="80"/>
              <w:bottom w:val="single" w:sz="4" w:space="0" w:color="808080" w:themeColor="background1" w:themeShade="80"/>
            </w:tcBorders>
          </w:tcPr>
          <w:p w14:paraId="262D6C81" w14:textId="77777777" w:rsidR="00872143" w:rsidRPr="00872143" w:rsidRDefault="00872143" w:rsidP="008A4BBC">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la descrizione nella riga sottostante)</w:t>
            </w:r>
          </w:p>
        </w:tc>
      </w:tr>
      <w:tr w:rsidR="00B81952" w:rsidRPr="00872143" w14:paraId="6A55B6B1" w14:textId="77777777" w:rsidTr="00B81952">
        <w:trPr>
          <w:trHeight w:val="502"/>
          <w:tblHeader/>
          <w:jc w:val="center"/>
        </w:trPr>
        <w:tc>
          <w:tcPr>
            <w:tcW w:w="5000" w:type="pct"/>
            <w:tcBorders>
              <w:top w:val="single" w:sz="4" w:space="0" w:color="808080" w:themeColor="background1" w:themeShade="80"/>
              <w:bottom w:val="single" w:sz="4" w:space="0" w:color="808080" w:themeColor="background1" w:themeShade="80"/>
            </w:tcBorders>
          </w:tcPr>
          <w:p w14:paraId="6F037B9F" w14:textId="77777777" w:rsidR="00B81952" w:rsidRDefault="00B81952" w:rsidP="00212058">
            <w:pPr>
              <w:jc w:val="both"/>
              <w:rPr>
                <w:rFonts w:ascii="Times New Roman" w:eastAsia="Times New Roman" w:hAnsi="Times New Roman"/>
                <w:sz w:val="24"/>
                <w:szCs w:val="24"/>
                <w:lang w:eastAsia="it-IT"/>
              </w:rPr>
            </w:pPr>
          </w:p>
          <w:p w14:paraId="6C4A33B0" w14:textId="77777777" w:rsidR="00B81952" w:rsidRDefault="00B81952" w:rsidP="00212058">
            <w:pPr>
              <w:jc w:val="both"/>
              <w:rPr>
                <w:rFonts w:ascii="Times New Roman" w:eastAsia="Times New Roman" w:hAnsi="Times New Roman"/>
                <w:sz w:val="24"/>
                <w:szCs w:val="24"/>
                <w:lang w:eastAsia="it-IT"/>
              </w:rPr>
            </w:pPr>
          </w:p>
          <w:p w14:paraId="2739537D" w14:textId="77777777" w:rsidR="00B81952" w:rsidRDefault="00B81952" w:rsidP="00212058">
            <w:pPr>
              <w:jc w:val="both"/>
              <w:rPr>
                <w:rFonts w:ascii="Times New Roman" w:eastAsia="Times New Roman" w:hAnsi="Times New Roman"/>
                <w:sz w:val="24"/>
                <w:szCs w:val="24"/>
                <w:lang w:eastAsia="it-IT"/>
              </w:rPr>
            </w:pPr>
          </w:p>
          <w:p w14:paraId="2DA3DB34" w14:textId="77777777" w:rsidR="00B81952" w:rsidRDefault="00B81952" w:rsidP="00212058">
            <w:pPr>
              <w:jc w:val="both"/>
              <w:rPr>
                <w:rFonts w:ascii="Times New Roman" w:eastAsia="Times New Roman" w:hAnsi="Times New Roman"/>
                <w:sz w:val="24"/>
                <w:szCs w:val="24"/>
                <w:lang w:eastAsia="it-IT"/>
              </w:rPr>
            </w:pPr>
          </w:p>
          <w:p w14:paraId="341A2CD5" w14:textId="77777777" w:rsidR="00B81952" w:rsidRDefault="00B81952" w:rsidP="00212058">
            <w:pPr>
              <w:jc w:val="both"/>
              <w:rPr>
                <w:rFonts w:ascii="Times New Roman" w:eastAsia="Times New Roman" w:hAnsi="Times New Roman"/>
                <w:sz w:val="24"/>
                <w:szCs w:val="24"/>
                <w:lang w:eastAsia="it-IT"/>
              </w:rPr>
            </w:pPr>
          </w:p>
          <w:p w14:paraId="2D7FF6F4" w14:textId="77777777" w:rsidR="00B81952" w:rsidRDefault="00B81952" w:rsidP="00212058">
            <w:pPr>
              <w:jc w:val="both"/>
              <w:rPr>
                <w:rFonts w:ascii="Times New Roman" w:eastAsia="Times New Roman" w:hAnsi="Times New Roman"/>
                <w:sz w:val="24"/>
                <w:szCs w:val="24"/>
                <w:lang w:eastAsia="it-IT"/>
              </w:rPr>
            </w:pPr>
          </w:p>
          <w:p w14:paraId="0AFF49BA" w14:textId="77777777" w:rsidR="00B81952" w:rsidRDefault="00B81952" w:rsidP="00212058">
            <w:pPr>
              <w:jc w:val="both"/>
              <w:rPr>
                <w:rFonts w:ascii="Times New Roman" w:eastAsia="Times New Roman" w:hAnsi="Times New Roman"/>
                <w:sz w:val="24"/>
                <w:szCs w:val="24"/>
                <w:lang w:eastAsia="it-IT"/>
              </w:rPr>
            </w:pPr>
          </w:p>
          <w:p w14:paraId="0F3E69B1" w14:textId="77777777" w:rsidR="00B81952" w:rsidRDefault="00B81952" w:rsidP="00212058">
            <w:pPr>
              <w:jc w:val="both"/>
              <w:rPr>
                <w:rFonts w:ascii="Times New Roman" w:eastAsia="Times New Roman" w:hAnsi="Times New Roman"/>
                <w:sz w:val="24"/>
                <w:szCs w:val="24"/>
                <w:lang w:eastAsia="it-IT"/>
              </w:rPr>
            </w:pPr>
          </w:p>
          <w:p w14:paraId="2F3D34C2" w14:textId="77777777" w:rsidR="00B81952" w:rsidRDefault="00B81952" w:rsidP="00212058">
            <w:pPr>
              <w:jc w:val="both"/>
              <w:rPr>
                <w:rFonts w:ascii="Times New Roman" w:eastAsia="Times New Roman" w:hAnsi="Times New Roman"/>
                <w:sz w:val="24"/>
                <w:szCs w:val="24"/>
                <w:lang w:eastAsia="it-IT"/>
              </w:rPr>
            </w:pPr>
          </w:p>
          <w:p w14:paraId="412FEEBE" w14:textId="77777777" w:rsidR="00B81952" w:rsidRDefault="00B81952" w:rsidP="00212058">
            <w:pPr>
              <w:jc w:val="both"/>
              <w:rPr>
                <w:rFonts w:ascii="Times New Roman" w:eastAsia="Times New Roman" w:hAnsi="Times New Roman"/>
                <w:sz w:val="24"/>
                <w:szCs w:val="24"/>
                <w:lang w:eastAsia="it-IT"/>
              </w:rPr>
            </w:pPr>
          </w:p>
          <w:p w14:paraId="3C47B3E4" w14:textId="77777777" w:rsidR="00B81952" w:rsidRDefault="00B81952" w:rsidP="00212058">
            <w:pPr>
              <w:jc w:val="both"/>
              <w:rPr>
                <w:rFonts w:ascii="Times New Roman" w:eastAsia="Times New Roman" w:hAnsi="Times New Roman"/>
                <w:sz w:val="24"/>
                <w:szCs w:val="24"/>
                <w:lang w:eastAsia="it-IT"/>
              </w:rPr>
            </w:pPr>
          </w:p>
          <w:p w14:paraId="475F241E" w14:textId="77777777" w:rsidR="00B81952" w:rsidRDefault="00B81952" w:rsidP="00212058">
            <w:pPr>
              <w:jc w:val="both"/>
              <w:rPr>
                <w:rFonts w:ascii="Times New Roman" w:eastAsia="Times New Roman" w:hAnsi="Times New Roman"/>
                <w:sz w:val="24"/>
                <w:szCs w:val="24"/>
                <w:lang w:eastAsia="it-IT"/>
              </w:rPr>
            </w:pPr>
          </w:p>
          <w:p w14:paraId="2973C1D0" w14:textId="77777777" w:rsidR="00B81952" w:rsidRDefault="00B81952" w:rsidP="00212058">
            <w:pPr>
              <w:jc w:val="both"/>
              <w:rPr>
                <w:rFonts w:ascii="Times New Roman" w:eastAsia="Times New Roman" w:hAnsi="Times New Roman"/>
                <w:sz w:val="24"/>
                <w:szCs w:val="24"/>
                <w:lang w:eastAsia="it-IT"/>
              </w:rPr>
            </w:pPr>
          </w:p>
          <w:p w14:paraId="0120F326" w14:textId="77777777" w:rsidR="00B81952" w:rsidRDefault="00B81952" w:rsidP="00212058">
            <w:pPr>
              <w:jc w:val="both"/>
              <w:rPr>
                <w:rFonts w:ascii="Times New Roman" w:eastAsia="Times New Roman" w:hAnsi="Times New Roman"/>
                <w:sz w:val="24"/>
                <w:szCs w:val="24"/>
                <w:lang w:eastAsia="it-IT"/>
              </w:rPr>
            </w:pPr>
          </w:p>
          <w:p w14:paraId="2EDC19E6" w14:textId="77777777" w:rsidR="00B81952" w:rsidRDefault="00B81952" w:rsidP="00212058">
            <w:pPr>
              <w:jc w:val="both"/>
              <w:rPr>
                <w:rFonts w:ascii="Times New Roman" w:eastAsia="Times New Roman" w:hAnsi="Times New Roman"/>
                <w:sz w:val="24"/>
                <w:szCs w:val="24"/>
                <w:lang w:eastAsia="it-IT"/>
              </w:rPr>
            </w:pPr>
          </w:p>
          <w:p w14:paraId="719FA1F9" w14:textId="77777777" w:rsidR="00B81952" w:rsidRDefault="00B81952" w:rsidP="00212058">
            <w:pPr>
              <w:jc w:val="both"/>
              <w:rPr>
                <w:rFonts w:ascii="Times New Roman" w:eastAsia="Times New Roman" w:hAnsi="Times New Roman"/>
                <w:sz w:val="24"/>
                <w:szCs w:val="24"/>
                <w:lang w:eastAsia="it-IT"/>
              </w:rPr>
            </w:pPr>
          </w:p>
          <w:p w14:paraId="2194142F" w14:textId="77777777" w:rsidR="00B81952" w:rsidRDefault="00B81952" w:rsidP="00212058">
            <w:pPr>
              <w:jc w:val="both"/>
              <w:rPr>
                <w:rFonts w:ascii="Times New Roman" w:eastAsia="Times New Roman" w:hAnsi="Times New Roman"/>
                <w:sz w:val="24"/>
                <w:szCs w:val="24"/>
                <w:lang w:eastAsia="it-IT"/>
              </w:rPr>
            </w:pPr>
          </w:p>
          <w:p w14:paraId="243FD3DD" w14:textId="77777777" w:rsidR="00B81952" w:rsidRDefault="00B81952" w:rsidP="00212058">
            <w:pPr>
              <w:jc w:val="both"/>
              <w:rPr>
                <w:rFonts w:ascii="Times New Roman" w:eastAsia="Times New Roman" w:hAnsi="Times New Roman"/>
                <w:sz w:val="24"/>
                <w:szCs w:val="24"/>
                <w:lang w:eastAsia="it-IT"/>
              </w:rPr>
            </w:pPr>
          </w:p>
          <w:p w14:paraId="7D97B539" w14:textId="77777777" w:rsidR="00B81952" w:rsidRDefault="00B81952" w:rsidP="00212058">
            <w:pPr>
              <w:jc w:val="both"/>
              <w:rPr>
                <w:rFonts w:ascii="Times New Roman" w:eastAsia="Times New Roman" w:hAnsi="Times New Roman"/>
                <w:sz w:val="24"/>
                <w:szCs w:val="24"/>
                <w:lang w:eastAsia="it-IT"/>
              </w:rPr>
            </w:pPr>
          </w:p>
          <w:p w14:paraId="4E22C576" w14:textId="77777777" w:rsidR="00B81952" w:rsidRDefault="00B81952" w:rsidP="00212058">
            <w:pPr>
              <w:jc w:val="both"/>
              <w:rPr>
                <w:rFonts w:ascii="Times New Roman" w:eastAsia="Times New Roman" w:hAnsi="Times New Roman"/>
                <w:sz w:val="24"/>
                <w:szCs w:val="24"/>
                <w:lang w:eastAsia="it-IT"/>
              </w:rPr>
            </w:pPr>
          </w:p>
          <w:p w14:paraId="5837A8DB" w14:textId="77777777" w:rsidR="00B81952" w:rsidRDefault="00B81952" w:rsidP="008A4BBC">
            <w:pPr>
              <w:jc w:val="center"/>
              <w:rPr>
                <w:rFonts w:ascii="Times New Roman" w:eastAsia="Times New Roman" w:hAnsi="Times New Roman"/>
                <w:sz w:val="24"/>
                <w:szCs w:val="24"/>
                <w:lang w:eastAsia="it-IT"/>
              </w:rPr>
            </w:pPr>
          </w:p>
        </w:tc>
      </w:tr>
    </w:tbl>
    <w:p w14:paraId="01177617" w14:textId="77777777" w:rsidR="008A4BBC" w:rsidRDefault="008A4BBC">
      <w:pPr>
        <w:rPr>
          <w:rFonts w:ascii="Calibri" w:eastAsia="Calibri" w:hAnsi="Calibri" w:cs="Calibri"/>
          <w:b/>
          <w:sz w:val="24"/>
          <w:szCs w:val="24"/>
        </w:rPr>
      </w:pPr>
      <w:r>
        <w:rPr>
          <w:rFonts w:ascii="Calibri" w:eastAsia="Calibri" w:hAnsi="Calibri" w:cs="Calibri"/>
          <w:b/>
          <w:sz w:val="24"/>
          <w:szCs w:val="24"/>
        </w:rPr>
        <w:br w:type="page"/>
      </w:r>
    </w:p>
    <w:p w14:paraId="32C31E76" w14:textId="0CFA8044"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OBIETTIVI E RISULTATI ATTESI:</w:t>
      </w:r>
    </w:p>
    <w:tbl>
      <w:tblPr>
        <w:tblStyle w:val="Grigliatabella"/>
        <w:tblW w:w="5621"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1078"/>
      </w:tblGrid>
      <w:tr w:rsidR="00872143" w:rsidRPr="00E56B77" w14:paraId="1606A59E" w14:textId="77777777" w:rsidTr="002C300B">
        <w:trPr>
          <w:trHeight w:val="689"/>
          <w:tblHeader/>
          <w:jc w:val="center"/>
        </w:trPr>
        <w:tc>
          <w:tcPr>
            <w:tcW w:w="5000" w:type="pct"/>
            <w:tcBorders>
              <w:top w:val="single" w:sz="4" w:space="0" w:color="808080" w:themeColor="background1" w:themeShade="80"/>
              <w:bottom w:val="single" w:sz="4" w:space="0" w:color="808080" w:themeColor="background1" w:themeShade="80"/>
            </w:tcBorders>
            <w:vAlign w:val="center"/>
          </w:tcPr>
          <w:p w14:paraId="483AE241" w14:textId="77777777" w:rsidR="00872143" w:rsidRPr="00872143" w:rsidRDefault="00872143" w:rsidP="002C300B">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gli obiettivi nella riga sottostante)</w:t>
            </w:r>
          </w:p>
        </w:tc>
      </w:tr>
      <w:tr w:rsidR="00872143" w:rsidRPr="00872143" w14:paraId="2FA1A287" w14:textId="77777777" w:rsidTr="002C300B">
        <w:trPr>
          <w:trHeight w:val="1919"/>
          <w:tblHeader/>
          <w:jc w:val="center"/>
        </w:trPr>
        <w:tc>
          <w:tcPr>
            <w:tcW w:w="5000" w:type="pct"/>
            <w:tcBorders>
              <w:top w:val="single" w:sz="4" w:space="0" w:color="808080" w:themeColor="background1" w:themeShade="80"/>
              <w:bottom w:val="single" w:sz="4" w:space="0" w:color="808080" w:themeColor="background1" w:themeShade="80"/>
            </w:tcBorders>
          </w:tcPr>
          <w:p w14:paraId="090082E0" w14:textId="77777777" w:rsidR="00872143" w:rsidRDefault="00872143" w:rsidP="00212058">
            <w:pPr>
              <w:jc w:val="both"/>
              <w:rPr>
                <w:rFonts w:ascii="Times New Roman" w:eastAsia="Times New Roman" w:hAnsi="Times New Roman"/>
                <w:sz w:val="24"/>
                <w:szCs w:val="24"/>
                <w:lang w:eastAsia="it-IT"/>
              </w:rPr>
            </w:pPr>
          </w:p>
          <w:p w14:paraId="73A98AC3" w14:textId="77777777" w:rsidR="0055526C" w:rsidRDefault="0055526C" w:rsidP="00212058">
            <w:pPr>
              <w:jc w:val="both"/>
              <w:rPr>
                <w:rFonts w:ascii="Times New Roman" w:eastAsia="Times New Roman" w:hAnsi="Times New Roman"/>
                <w:sz w:val="24"/>
                <w:szCs w:val="24"/>
                <w:lang w:eastAsia="it-IT"/>
              </w:rPr>
            </w:pPr>
          </w:p>
          <w:p w14:paraId="4A3D4E4E" w14:textId="77777777" w:rsidR="0055526C" w:rsidRDefault="0055526C" w:rsidP="00212058">
            <w:pPr>
              <w:jc w:val="both"/>
              <w:rPr>
                <w:rFonts w:ascii="Times New Roman" w:eastAsia="Times New Roman" w:hAnsi="Times New Roman"/>
                <w:sz w:val="24"/>
                <w:szCs w:val="24"/>
                <w:lang w:eastAsia="it-IT"/>
              </w:rPr>
            </w:pPr>
          </w:p>
          <w:p w14:paraId="2CF1DCBB" w14:textId="77777777" w:rsidR="0055526C" w:rsidRDefault="0055526C" w:rsidP="00212058">
            <w:pPr>
              <w:jc w:val="both"/>
              <w:rPr>
                <w:rFonts w:ascii="Times New Roman" w:eastAsia="Times New Roman" w:hAnsi="Times New Roman"/>
                <w:sz w:val="24"/>
                <w:szCs w:val="24"/>
                <w:lang w:eastAsia="it-IT"/>
              </w:rPr>
            </w:pPr>
          </w:p>
          <w:p w14:paraId="55ADB5F8" w14:textId="77777777" w:rsidR="0055526C" w:rsidRDefault="0055526C" w:rsidP="00212058">
            <w:pPr>
              <w:jc w:val="both"/>
              <w:rPr>
                <w:rFonts w:ascii="Times New Roman" w:eastAsia="Times New Roman" w:hAnsi="Times New Roman"/>
                <w:sz w:val="24"/>
                <w:szCs w:val="24"/>
                <w:lang w:eastAsia="it-IT"/>
              </w:rPr>
            </w:pPr>
          </w:p>
          <w:p w14:paraId="042AC23D" w14:textId="77777777" w:rsidR="0055526C" w:rsidRDefault="0055526C" w:rsidP="00212058">
            <w:pPr>
              <w:jc w:val="both"/>
              <w:rPr>
                <w:rFonts w:ascii="Times New Roman" w:eastAsia="Times New Roman" w:hAnsi="Times New Roman"/>
                <w:sz w:val="24"/>
                <w:szCs w:val="24"/>
                <w:lang w:eastAsia="it-IT"/>
              </w:rPr>
            </w:pPr>
          </w:p>
          <w:p w14:paraId="776A5B26" w14:textId="77777777" w:rsidR="0055526C" w:rsidRDefault="0055526C" w:rsidP="00212058">
            <w:pPr>
              <w:jc w:val="both"/>
              <w:rPr>
                <w:rFonts w:ascii="Times New Roman" w:eastAsia="Times New Roman" w:hAnsi="Times New Roman"/>
                <w:sz w:val="24"/>
                <w:szCs w:val="24"/>
                <w:lang w:eastAsia="it-IT"/>
              </w:rPr>
            </w:pPr>
          </w:p>
          <w:p w14:paraId="180C6C40" w14:textId="77777777" w:rsidR="0055526C" w:rsidRPr="00872143" w:rsidRDefault="0055526C" w:rsidP="002C300B">
            <w:pPr>
              <w:rPr>
                <w:rFonts w:ascii="Times New Roman" w:eastAsia="Times New Roman" w:hAnsi="Times New Roman"/>
                <w:sz w:val="24"/>
                <w:szCs w:val="24"/>
                <w:lang w:eastAsia="it-IT"/>
              </w:rPr>
            </w:pPr>
          </w:p>
        </w:tc>
      </w:tr>
    </w:tbl>
    <w:p w14:paraId="66E4CF43" w14:textId="747267A2" w:rsidR="00872143" w:rsidRPr="00872143" w:rsidRDefault="00872143" w:rsidP="00872143">
      <w:pPr>
        <w:spacing w:before="360" w:after="0" w:line="240" w:lineRule="auto"/>
        <w:jc w:val="center"/>
        <w:outlineLvl w:val="1"/>
        <w:rPr>
          <w:rFonts w:ascii="Calibri" w:eastAsia="Calibri" w:hAnsi="Calibri" w:cs="Calibri"/>
          <w:b/>
          <w:sz w:val="24"/>
          <w:szCs w:val="24"/>
        </w:rPr>
      </w:pPr>
      <w:r w:rsidRPr="00872143">
        <w:rPr>
          <w:rFonts w:ascii="Calibri" w:eastAsia="Calibri" w:hAnsi="Calibri" w:cs="Calibri"/>
          <w:b/>
          <w:sz w:val="24"/>
          <w:szCs w:val="24"/>
        </w:rPr>
        <w:t>EVENTUALE PERCORSO FORMATIVO</w:t>
      </w:r>
    </w:p>
    <w:p w14:paraId="72F01C59" w14:textId="77777777" w:rsidR="00872143" w:rsidRPr="00872143" w:rsidRDefault="00872143" w:rsidP="00872143">
      <w:pPr>
        <w:spacing w:after="0" w:line="240" w:lineRule="auto"/>
        <w:ind w:left="1134" w:right="1133"/>
        <w:jc w:val="center"/>
        <w:rPr>
          <w:rFonts w:ascii="Calibri" w:eastAsia="Times New Roman" w:hAnsi="Calibri" w:cs="Calibri"/>
          <w:i/>
          <w:sz w:val="24"/>
          <w:szCs w:val="24"/>
          <w:lang w:eastAsia="it-IT"/>
        </w:rPr>
      </w:pPr>
      <w:r w:rsidRPr="00872143">
        <w:rPr>
          <w:rFonts w:ascii="Calibri" w:eastAsia="Calibri" w:hAnsi="Calibri" w:cs="Calibri"/>
          <w:i/>
          <w:sz w:val="24"/>
          <w:szCs w:val="24"/>
        </w:rPr>
        <w:t>con esplicita indicazione relativa a quali tecnologie, tra quelle previste all’art. 2, comma 2</w:t>
      </w:r>
      <w:r w:rsidRPr="00872143">
        <w:rPr>
          <w:rFonts w:ascii="Calibri" w:eastAsia="Times New Roman" w:hAnsi="Calibri" w:cs="Calibri"/>
          <w:i/>
          <w:sz w:val="24"/>
          <w:szCs w:val="24"/>
          <w:lang w:eastAsia="it-IT"/>
        </w:rPr>
        <w:t xml:space="preserve"> del Bando, esso si riferisce:</w:t>
      </w:r>
    </w:p>
    <w:p w14:paraId="007C6877" w14:textId="77777777" w:rsidR="00872143" w:rsidRPr="00872143" w:rsidRDefault="00872143" w:rsidP="00872143">
      <w:pPr>
        <w:spacing w:after="0" w:line="264" w:lineRule="auto"/>
        <w:jc w:val="center"/>
        <w:rPr>
          <w:rFonts w:ascii="Calibri" w:eastAsia="Times New Roman" w:hAnsi="Calibri" w:cs="Calibri"/>
          <w:sz w:val="20"/>
          <w:szCs w:val="20"/>
          <w:lang w:eastAsia="it-IT"/>
        </w:rPr>
      </w:pPr>
    </w:p>
    <w:tbl>
      <w:tblPr>
        <w:tblStyle w:val="Grigliatabella"/>
        <w:tblW w:w="5670"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1174"/>
      </w:tblGrid>
      <w:tr w:rsidR="00872143" w:rsidRPr="00E56B77" w14:paraId="140B3F12" w14:textId="77777777" w:rsidTr="002C300B">
        <w:trPr>
          <w:trHeight w:val="672"/>
          <w:tblHeader/>
          <w:jc w:val="center"/>
        </w:trPr>
        <w:tc>
          <w:tcPr>
            <w:tcW w:w="5000" w:type="pct"/>
            <w:tcBorders>
              <w:top w:val="single" w:sz="4" w:space="0" w:color="808080" w:themeColor="background1" w:themeShade="80"/>
              <w:bottom w:val="single" w:sz="4" w:space="0" w:color="808080" w:themeColor="background1" w:themeShade="80"/>
            </w:tcBorders>
            <w:vAlign w:val="center"/>
          </w:tcPr>
          <w:p w14:paraId="4D781D5C" w14:textId="77777777" w:rsidR="00872143" w:rsidRPr="00872143" w:rsidRDefault="00872143" w:rsidP="002C300B">
            <w:pPr>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il percorso formativo nella riga sottostante)</w:t>
            </w:r>
          </w:p>
        </w:tc>
      </w:tr>
      <w:tr w:rsidR="00872143" w:rsidRPr="00872143" w14:paraId="464E9709" w14:textId="77777777" w:rsidTr="002C300B">
        <w:trPr>
          <w:trHeight w:val="1838"/>
          <w:tblHeader/>
          <w:jc w:val="center"/>
        </w:trPr>
        <w:tc>
          <w:tcPr>
            <w:tcW w:w="5000" w:type="pct"/>
            <w:tcBorders>
              <w:top w:val="single" w:sz="4" w:space="0" w:color="808080" w:themeColor="background1" w:themeShade="80"/>
              <w:bottom w:val="single" w:sz="4" w:space="0" w:color="808080" w:themeColor="background1" w:themeShade="80"/>
            </w:tcBorders>
          </w:tcPr>
          <w:p w14:paraId="4637BB76" w14:textId="77777777" w:rsidR="00872143" w:rsidRDefault="00872143" w:rsidP="00212058">
            <w:pPr>
              <w:jc w:val="both"/>
              <w:rPr>
                <w:rFonts w:ascii="Times New Roman" w:eastAsia="Times New Roman" w:hAnsi="Times New Roman"/>
                <w:sz w:val="24"/>
                <w:szCs w:val="24"/>
                <w:lang w:eastAsia="it-IT"/>
              </w:rPr>
            </w:pPr>
          </w:p>
          <w:p w14:paraId="631F850B" w14:textId="77777777" w:rsidR="0055526C" w:rsidRDefault="0055526C" w:rsidP="00212058">
            <w:pPr>
              <w:jc w:val="both"/>
              <w:rPr>
                <w:rFonts w:ascii="Times New Roman" w:eastAsia="Times New Roman" w:hAnsi="Times New Roman"/>
                <w:sz w:val="24"/>
                <w:szCs w:val="24"/>
                <w:lang w:eastAsia="it-IT"/>
              </w:rPr>
            </w:pPr>
          </w:p>
          <w:p w14:paraId="4B3FD568" w14:textId="77777777" w:rsidR="0055526C" w:rsidRDefault="0055526C" w:rsidP="00212058">
            <w:pPr>
              <w:jc w:val="both"/>
              <w:rPr>
                <w:rFonts w:ascii="Times New Roman" w:eastAsia="Times New Roman" w:hAnsi="Times New Roman"/>
                <w:sz w:val="24"/>
                <w:szCs w:val="24"/>
                <w:lang w:eastAsia="it-IT"/>
              </w:rPr>
            </w:pPr>
          </w:p>
          <w:p w14:paraId="6AEACB86" w14:textId="77777777" w:rsidR="0055526C" w:rsidRDefault="0055526C" w:rsidP="00212058">
            <w:pPr>
              <w:jc w:val="both"/>
              <w:rPr>
                <w:rFonts w:ascii="Times New Roman" w:eastAsia="Times New Roman" w:hAnsi="Times New Roman"/>
                <w:sz w:val="24"/>
                <w:szCs w:val="24"/>
                <w:lang w:eastAsia="it-IT"/>
              </w:rPr>
            </w:pPr>
          </w:p>
          <w:p w14:paraId="4C8EBE3A" w14:textId="77777777" w:rsidR="0055526C" w:rsidRDefault="0055526C" w:rsidP="00212058">
            <w:pPr>
              <w:jc w:val="both"/>
              <w:rPr>
                <w:rFonts w:ascii="Times New Roman" w:eastAsia="Times New Roman" w:hAnsi="Times New Roman"/>
                <w:sz w:val="24"/>
                <w:szCs w:val="24"/>
                <w:lang w:eastAsia="it-IT"/>
              </w:rPr>
            </w:pPr>
          </w:p>
          <w:p w14:paraId="1B249C4D" w14:textId="77777777" w:rsidR="0055526C" w:rsidRDefault="0055526C" w:rsidP="00212058">
            <w:pPr>
              <w:jc w:val="both"/>
              <w:rPr>
                <w:rFonts w:ascii="Times New Roman" w:eastAsia="Times New Roman" w:hAnsi="Times New Roman"/>
                <w:sz w:val="24"/>
                <w:szCs w:val="24"/>
                <w:lang w:eastAsia="it-IT"/>
              </w:rPr>
            </w:pPr>
          </w:p>
          <w:p w14:paraId="668CF8A8" w14:textId="77777777" w:rsidR="0055526C" w:rsidRDefault="0055526C" w:rsidP="00212058">
            <w:pPr>
              <w:jc w:val="both"/>
              <w:rPr>
                <w:rFonts w:ascii="Times New Roman" w:eastAsia="Times New Roman" w:hAnsi="Times New Roman"/>
                <w:sz w:val="24"/>
                <w:szCs w:val="24"/>
                <w:lang w:eastAsia="it-IT"/>
              </w:rPr>
            </w:pPr>
          </w:p>
          <w:p w14:paraId="0E7F578E" w14:textId="77777777" w:rsidR="0055526C" w:rsidRPr="00872143" w:rsidRDefault="0055526C" w:rsidP="002C300B">
            <w:pPr>
              <w:rPr>
                <w:rFonts w:ascii="Times New Roman" w:eastAsia="Times New Roman" w:hAnsi="Times New Roman"/>
                <w:sz w:val="24"/>
                <w:szCs w:val="24"/>
                <w:lang w:eastAsia="it-IT"/>
              </w:rPr>
            </w:pPr>
          </w:p>
        </w:tc>
      </w:tr>
    </w:tbl>
    <w:p w14:paraId="500513CD" w14:textId="77777777" w:rsidR="00872143" w:rsidRPr="00872143" w:rsidRDefault="00872143" w:rsidP="00872143">
      <w:pPr>
        <w:spacing w:before="360"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EVENTUALE ACQUISTO DI BENI STRUMENTALI E SERVIZI</w:t>
      </w:r>
    </w:p>
    <w:p w14:paraId="6DD59003" w14:textId="77777777" w:rsidR="00872143" w:rsidRPr="00872143" w:rsidRDefault="00872143" w:rsidP="00872143">
      <w:pPr>
        <w:spacing w:after="0" w:line="276" w:lineRule="auto"/>
        <w:ind w:left="1134" w:right="991"/>
        <w:jc w:val="center"/>
        <w:rPr>
          <w:rFonts w:ascii="Calibri" w:eastAsia="Times New Roman" w:hAnsi="Calibri" w:cs="Calibri"/>
          <w:i/>
          <w:sz w:val="24"/>
          <w:szCs w:val="24"/>
          <w:lang w:eastAsia="it-IT"/>
        </w:rPr>
      </w:pPr>
      <w:r w:rsidRPr="00872143">
        <w:rPr>
          <w:rFonts w:ascii="Calibri" w:eastAsia="Calibri" w:hAnsi="Calibri" w:cs="Calibri"/>
          <w:i/>
          <w:sz w:val="24"/>
          <w:szCs w:val="24"/>
        </w:rPr>
        <w:t xml:space="preserve">con esplicita indicazione relativa a quali tecnologie, tra quelle previste all’art. 2 comma 2 </w:t>
      </w:r>
      <w:r w:rsidRPr="00872143">
        <w:rPr>
          <w:rFonts w:ascii="Calibri" w:eastAsia="Times New Roman" w:hAnsi="Calibri" w:cs="Calibri"/>
          <w:i/>
          <w:sz w:val="24"/>
          <w:szCs w:val="24"/>
          <w:lang w:eastAsia="it-IT"/>
        </w:rPr>
        <w:t>del Bando, esso si riferisce:</w:t>
      </w:r>
    </w:p>
    <w:tbl>
      <w:tblPr>
        <w:tblStyle w:val="Grigliatabella"/>
        <w:tblW w:w="5620"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1076"/>
      </w:tblGrid>
      <w:tr w:rsidR="00872143" w:rsidRPr="00872143" w14:paraId="4810DBB5" w14:textId="77777777" w:rsidTr="002C300B">
        <w:trPr>
          <w:trHeight w:val="414"/>
          <w:tblHeader/>
          <w:jc w:val="center"/>
        </w:trPr>
        <w:tc>
          <w:tcPr>
            <w:tcW w:w="5000" w:type="pct"/>
            <w:tcBorders>
              <w:top w:val="single" w:sz="4" w:space="0" w:color="808080" w:themeColor="background1" w:themeShade="80"/>
              <w:bottom w:val="single" w:sz="4" w:space="0" w:color="808080" w:themeColor="background1" w:themeShade="80"/>
            </w:tcBorders>
          </w:tcPr>
          <w:p w14:paraId="6664E778" w14:textId="77777777" w:rsidR="00872143" w:rsidRPr="00872143" w:rsidRDefault="00872143" w:rsidP="008A4BBC">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i beni strumentali nella riga sottostante)</w:t>
            </w:r>
          </w:p>
        </w:tc>
      </w:tr>
      <w:tr w:rsidR="00872143" w:rsidRPr="00872143" w14:paraId="52FD273A" w14:textId="77777777" w:rsidTr="002C300B">
        <w:trPr>
          <w:trHeight w:val="3133"/>
          <w:tblHeader/>
          <w:jc w:val="center"/>
        </w:trPr>
        <w:tc>
          <w:tcPr>
            <w:tcW w:w="5000" w:type="pct"/>
            <w:tcBorders>
              <w:top w:val="single" w:sz="4" w:space="0" w:color="808080" w:themeColor="background1" w:themeShade="80"/>
              <w:bottom w:val="single" w:sz="4" w:space="0" w:color="808080" w:themeColor="background1" w:themeShade="80"/>
            </w:tcBorders>
          </w:tcPr>
          <w:p w14:paraId="492C3832" w14:textId="77777777" w:rsidR="00872143" w:rsidRDefault="00872143" w:rsidP="00212058">
            <w:pPr>
              <w:jc w:val="both"/>
              <w:rPr>
                <w:rFonts w:ascii="Times New Roman" w:eastAsia="Times New Roman" w:hAnsi="Times New Roman"/>
                <w:sz w:val="24"/>
                <w:szCs w:val="24"/>
                <w:lang w:eastAsia="it-IT"/>
              </w:rPr>
            </w:pPr>
          </w:p>
          <w:p w14:paraId="4074B6F9" w14:textId="77777777" w:rsidR="0055526C" w:rsidRDefault="0055526C" w:rsidP="00212058">
            <w:pPr>
              <w:jc w:val="both"/>
              <w:rPr>
                <w:rFonts w:ascii="Times New Roman" w:eastAsia="Times New Roman" w:hAnsi="Times New Roman"/>
                <w:sz w:val="24"/>
                <w:szCs w:val="24"/>
                <w:lang w:eastAsia="it-IT"/>
              </w:rPr>
            </w:pPr>
          </w:p>
          <w:p w14:paraId="589C3C02" w14:textId="77777777" w:rsidR="0055526C" w:rsidRDefault="0055526C" w:rsidP="00212058">
            <w:pPr>
              <w:jc w:val="both"/>
              <w:rPr>
                <w:rFonts w:ascii="Times New Roman" w:eastAsia="Times New Roman" w:hAnsi="Times New Roman"/>
                <w:sz w:val="24"/>
                <w:szCs w:val="24"/>
                <w:lang w:eastAsia="it-IT"/>
              </w:rPr>
            </w:pPr>
          </w:p>
          <w:p w14:paraId="7CB6F27D" w14:textId="77777777" w:rsidR="0055526C" w:rsidRDefault="0055526C" w:rsidP="00212058">
            <w:pPr>
              <w:jc w:val="both"/>
              <w:rPr>
                <w:rFonts w:ascii="Times New Roman" w:eastAsia="Times New Roman" w:hAnsi="Times New Roman"/>
                <w:sz w:val="24"/>
                <w:szCs w:val="24"/>
                <w:lang w:eastAsia="it-IT"/>
              </w:rPr>
            </w:pPr>
          </w:p>
          <w:p w14:paraId="1181967B" w14:textId="77777777" w:rsidR="0055526C" w:rsidRDefault="0055526C" w:rsidP="00212058">
            <w:pPr>
              <w:jc w:val="both"/>
              <w:rPr>
                <w:rFonts w:ascii="Times New Roman" w:eastAsia="Times New Roman" w:hAnsi="Times New Roman"/>
                <w:sz w:val="24"/>
                <w:szCs w:val="24"/>
                <w:lang w:eastAsia="it-IT"/>
              </w:rPr>
            </w:pPr>
          </w:p>
          <w:p w14:paraId="3376A3E8" w14:textId="77777777" w:rsidR="0055526C" w:rsidRDefault="0055526C" w:rsidP="00212058">
            <w:pPr>
              <w:jc w:val="both"/>
              <w:rPr>
                <w:rFonts w:ascii="Times New Roman" w:eastAsia="Times New Roman" w:hAnsi="Times New Roman"/>
                <w:sz w:val="24"/>
                <w:szCs w:val="24"/>
                <w:lang w:eastAsia="it-IT"/>
              </w:rPr>
            </w:pPr>
          </w:p>
          <w:p w14:paraId="697AD019" w14:textId="77777777" w:rsidR="0055526C" w:rsidRDefault="0055526C" w:rsidP="00212058">
            <w:pPr>
              <w:jc w:val="both"/>
              <w:rPr>
                <w:rFonts w:ascii="Times New Roman" w:eastAsia="Times New Roman" w:hAnsi="Times New Roman"/>
                <w:sz w:val="24"/>
                <w:szCs w:val="24"/>
                <w:lang w:eastAsia="it-IT"/>
              </w:rPr>
            </w:pPr>
          </w:p>
          <w:p w14:paraId="278E409A" w14:textId="77777777" w:rsidR="0055526C" w:rsidRDefault="0055526C" w:rsidP="00212058">
            <w:pPr>
              <w:jc w:val="both"/>
              <w:rPr>
                <w:rFonts w:ascii="Times New Roman" w:eastAsia="Times New Roman" w:hAnsi="Times New Roman"/>
                <w:sz w:val="24"/>
                <w:szCs w:val="24"/>
                <w:lang w:eastAsia="it-IT"/>
              </w:rPr>
            </w:pPr>
          </w:p>
          <w:p w14:paraId="17510E8B" w14:textId="77777777" w:rsidR="0055526C" w:rsidRDefault="0055526C" w:rsidP="00212058">
            <w:pPr>
              <w:jc w:val="both"/>
              <w:rPr>
                <w:rFonts w:ascii="Times New Roman" w:eastAsia="Times New Roman" w:hAnsi="Times New Roman"/>
                <w:sz w:val="24"/>
                <w:szCs w:val="24"/>
                <w:lang w:eastAsia="it-IT"/>
              </w:rPr>
            </w:pPr>
          </w:p>
          <w:p w14:paraId="1BA79F9F" w14:textId="77777777" w:rsidR="0055526C" w:rsidRDefault="0055526C" w:rsidP="00212058">
            <w:pPr>
              <w:jc w:val="both"/>
              <w:rPr>
                <w:rFonts w:ascii="Times New Roman" w:eastAsia="Times New Roman" w:hAnsi="Times New Roman"/>
                <w:sz w:val="24"/>
                <w:szCs w:val="24"/>
                <w:lang w:eastAsia="it-IT"/>
              </w:rPr>
            </w:pPr>
          </w:p>
          <w:p w14:paraId="08A3684A" w14:textId="77777777" w:rsidR="0055526C" w:rsidRDefault="0055526C" w:rsidP="00212058">
            <w:pPr>
              <w:jc w:val="both"/>
              <w:rPr>
                <w:rFonts w:ascii="Times New Roman" w:eastAsia="Times New Roman" w:hAnsi="Times New Roman"/>
                <w:sz w:val="24"/>
                <w:szCs w:val="24"/>
                <w:lang w:eastAsia="it-IT"/>
              </w:rPr>
            </w:pPr>
          </w:p>
          <w:p w14:paraId="7FE483F8" w14:textId="77777777" w:rsidR="0055526C" w:rsidRDefault="0055526C" w:rsidP="00212058">
            <w:pPr>
              <w:jc w:val="both"/>
              <w:rPr>
                <w:rFonts w:ascii="Times New Roman" w:eastAsia="Times New Roman" w:hAnsi="Times New Roman"/>
                <w:sz w:val="24"/>
                <w:szCs w:val="24"/>
                <w:lang w:eastAsia="it-IT"/>
              </w:rPr>
            </w:pPr>
          </w:p>
          <w:p w14:paraId="49C984EC" w14:textId="77777777" w:rsidR="0055526C" w:rsidRPr="00872143" w:rsidRDefault="0055526C" w:rsidP="008A4BBC">
            <w:pPr>
              <w:jc w:val="center"/>
              <w:rPr>
                <w:rFonts w:ascii="Times New Roman" w:eastAsia="Times New Roman" w:hAnsi="Times New Roman"/>
                <w:sz w:val="24"/>
                <w:szCs w:val="24"/>
                <w:lang w:eastAsia="it-IT"/>
              </w:rPr>
            </w:pPr>
          </w:p>
        </w:tc>
      </w:tr>
    </w:tbl>
    <w:p w14:paraId="14349FB4" w14:textId="77777777" w:rsidR="008A4BBC" w:rsidRDefault="008A4BBC">
      <w:pPr>
        <w:rPr>
          <w:rFonts w:ascii="Calibri" w:eastAsia="Calibri" w:hAnsi="Calibri" w:cs="Calibri"/>
          <w:b/>
          <w:sz w:val="24"/>
          <w:szCs w:val="24"/>
        </w:rPr>
      </w:pPr>
      <w:r>
        <w:rPr>
          <w:rFonts w:ascii="Calibri" w:eastAsia="Calibri" w:hAnsi="Calibri" w:cs="Calibri"/>
          <w:b/>
          <w:sz w:val="24"/>
          <w:szCs w:val="24"/>
        </w:rPr>
        <w:br w:type="page"/>
      </w:r>
    </w:p>
    <w:p w14:paraId="54D6BF93" w14:textId="481CCEC1" w:rsidR="00872143" w:rsidRPr="00872143" w:rsidRDefault="00872143" w:rsidP="00872143">
      <w:pPr>
        <w:spacing w:before="360"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INTERVENTO REALIZZATO DA FORNITORI</w:t>
      </w:r>
    </w:p>
    <w:p w14:paraId="4D804CA2" w14:textId="77777777" w:rsidR="00872143" w:rsidRPr="008A4BBC" w:rsidRDefault="00872143" w:rsidP="00872143">
      <w:pPr>
        <w:spacing w:after="0" w:line="276" w:lineRule="auto"/>
        <w:rPr>
          <w:rFonts w:ascii="Calibri" w:eastAsia="Calibri" w:hAnsi="Calibri" w:cs="Calibri"/>
          <w:b/>
          <w:i/>
          <w:iCs/>
          <w:sz w:val="28"/>
          <w:szCs w:val="28"/>
        </w:rPr>
      </w:pPr>
      <w:r w:rsidRPr="008A4BBC">
        <w:rPr>
          <w:rFonts w:ascii="Calibri" w:eastAsia="Calibri" w:hAnsi="Calibri" w:cs="Calibri"/>
          <w:b/>
          <w:i/>
          <w:iCs/>
          <w:sz w:val="28"/>
          <w:szCs w:val="28"/>
        </w:rPr>
        <w:t>Fornitore 1</w:t>
      </w:r>
    </w:p>
    <w:p w14:paraId="4E08C1B6"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Ragione sociale: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0FC3B4F"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Sede Legale: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77C1786"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Legale Rappresentante: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5E9F30A4"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Partita IVA: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1C19EFED"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Telefono:</w:t>
      </w:r>
      <w:r w:rsidRPr="00872143">
        <w:rPr>
          <w:rFonts w:ascii="Calibri" w:eastAsia="Calibri" w:hAnsi="Calibri" w:cs="Calibri"/>
          <w:b/>
          <w:sz w:val="24"/>
          <w:szCs w:val="24"/>
          <w:u w:val="dotted"/>
        </w:rPr>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A16239A"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E-mail: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E608FE1"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Parte del progetto realizzata: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97C88C6" w14:textId="66BCF426" w:rsidR="00872143" w:rsidRDefault="00872143" w:rsidP="00872143">
      <w:pPr>
        <w:spacing w:after="0" w:line="276" w:lineRule="auto"/>
        <w:jc w:val="both"/>
        <w:rPr>
          <w:rFonts w:ascii="Calibri" w:eastAsia="Calibri" w:hAnsi="Calibri" w:cs="Calibri"/>
          <w:b/>
          <w:sz w:val="24"/>
          <w:szCs w:val="24"/>
          <w:u w:val="dotted"/>
        </w:rPr>
      </w:pPr>
      <w:r w:rsidRPr="00872143">
        <w:rPr>
          <w:rFonts w:ascii="Calibri" w:eastAsia="Calibri" w:hAnsi="Calibri" w:cs="Calibri"/>
          <w:b/>
          <w:bCs/>
          <w:sz w:val="24"/>
          <w:szCs w:val="24"/>
        </w:rPr>
        <w:t xml:space="preserve">Costi previsti: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4997EC32" w14:textId="6C166219" w:rsidR="00E56B77" w:rsidRDefault="00872143" w:rsidP="00872143">
      <w:pPr>
        <w:spacing w:after="0" w:line="264" w:lineRule="auto"/>
        <w:jc w:val="both"/>
        <w:rPr>
          <w:rFonts w:ascii="Calibri" w:eastAsia="Calibri" w:hAnsi="Calibri" w:cs="Calibri"/>
          <w:bCs/>
          <w:i/>
          <w:iCs/>
          <w:sz w:val="20"/>
          <w:szCs w:val="20"/>
        </w:rPr>
      </w:pPr>
      <w:r w:rsidRPr="00872143">
        <w:rPr>
          <w:rFonts w:ascii="Calibri" w:eastAsia="Calibri" w:hAnsi="Calibri" w:cs="Calibri"/>
          <w:bCs/>
          <w:i/>
          <w:iCs/>
          <w:sz w:val="20"/>
          <w:szCs w:val="20"/>
        </w:rPr>
        <w:t>Aggiungere eventuali righe in caso di più fornitori. In caso di “ulteriori fornitori” di cui all’art. 6, comma 3 ultimo punto del Bando allegare il relativo modulo.</w:t>
      </w:r>
    </w:p>
    <w:p w14:paraId="31BE5B62" w14:textId="6EC493A5" w:rsidR="00AB1616" w:rsidRDefault="00AB1616" w:rsidP="00872143">
      <w:pPr>
        <w:spacing w:after="0" w:line="264" w:lineRule="auto"/>
        <w:jc w:val="both"/>
        <w:rPr>
          <w:rFonts w:ascii="Calibri" w:eastAsia="Calibri" w:hAnsi="Calibri" w:cs="Calibri"/>
          <w:bCs/>
          <w:i/>
          <w:iCs/>
          <w:sz w:val="20"/>
          <w:szCs w:val="20"/>
        </w:rPr>
      </w:pPr>
    </w:p>
    <w:p w14:paraId="644D12F4" w14:textId="77777777"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RIEPILOGO DELLE SPESE PRESENTATE e/o PREVENTIVATE</w:t>
      </w:r>
    </w:p>
    <w:tbl>
      <w:tblPr>
        <w:tblStyle w:val="Tabellagriglia1chiara11"/>
        <w:tblW w:w="5250" w:type="pct"/>
        <w:jc w:val="center"/>
        <w:tblLook w:val="04A0" w:firstRow="1" w:lastRow="0" w:firstColumn="1" w:lastColumn="0" w:noHBand="0" w:noVBand="1"/>
        <w:tblCaption w:val="Tabella delle voci di spesa "/>
        <w:tblDescription w:val="Tabella da compilare con i riferimenti dei documenti allegati alla rendicontazione"/>
      </w:tblPr>
      <w:tblGrid>
        <w:gridCol w:w="2722"/>
        <w:gridCol w:w="2402"/>
        <w:gridCol w:w="2415"/>
        <w:gridCol w:w="2808"/>
      </w:tblGrid>
      <w:tr w:rsidR="00872143" w:rsidRPr="002C300B" w14:paraId="72B482EE" w14:textId="77777777" w:rsidTr="00062F1C">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2850" w:type="dxa"/>
            <w:tcBorders>
              <w:top w:val="single" w:sz="4" w:space="0" w:color="A6A6A6" w:themeColor="background1" w:themeShade="A6"/>
            </w:tcBorders>
            <w:vAlign w:val="center"/>
          </w:tcPr>
          <w:p w14:paraId="68033430" w14:textId="78900810" w:rsidR="00872143" w:rsidRPr="002C300B" w:rsidRDefault="00872143" w:rsidP="002C300B">
            <w:pPr>
              <w:widowControl w:val="0"/>
              <w:tabs>
                <w:tab w:val="left" w:pos="284"/>
              </w:tabs>
              <w:autoSpaceDE w:val="0"/>
              <w:autoSpaceDN w:val="0"/>
              <w:adjustRightInd w:val="0"/>
              <w:spacing w:line="264" w:lineRule="auto"/>
              <w:jc w:val="center"/>
              <w:rPr>
                <w:rFonts w:ascii="Calibri" w:hAnsi="Calibri" w:cs="Calibri"/>
                <w:sz w:val="24"/>
                <w:szCs w:val="24"/>
              </w:rPr>
            </w:pPr>
            <w:r w:rsidRPr="002C300B">
              <w:rPr>
                <w:rFonts w:ascii="Calibri" w:hAnsi="Calibri" w:cs="Calibri"/>
                <w:sz w:val="24"/>
                <w:szCs w:val="24"/>
              </w:rPr>
              <w:br w:type="page"/>
              <w:t>Voce di spesa</w:t>
            </w:r>
          </w:p>
        </w:tc>
        <w:tc>
          <w:tcPr>
            <w:tcW w:w="2502" w:type="dxa"/>
            <w:tcBorders>
              <w:top w:val="single" w:sz="4" w:space="0" w:color="A6A6A6" w:themeColor="background1" w:themeShade="A6"/>
            </w:tcBorders>
            <w:vAlign w:val="center"/>
          </w:tcPr>
          <w:p w14:paraId="42252338" w14:textId="6A13116A" w:rsidR="00872143" w:rsidRPr="002C300B" w:rsidRDefault="00872143"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Descrizione</w:t>
            </w:r>
          </w:p>
        </w:tc>
        <w:tc>
          <w:tcPr>
            <w:tcW w:w="2512" w:type="dxa"/>
            <w:tcBorders>
              <w:top w:val="single" w:sz="4" w:space="0" w:color="A6A6A6" w:themeColor="background1" w:themeShade="A6"/>
            </w:tcBorders>
            <w:vAlign w:val="center"/>
          </w:tcPr>
          <w:p w14:paraId="7CA7BDEC" w14:textId="77777777" w:rsidR="0055526C"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Riferimento </w:t>
            </w:r>
          </w:p>
          <w:p w14:paraId="25C4F722" w14:textId="4A2DF840"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preventivo o fattura</w:t>
            </w:r>
          </w:p>
        </w:tc>
        <w:tc>
          <w:tcPr>
            <w:tcW w:w="2975" w:type="dxa"/>
            <w:tcBorders>
              <w:top w:val="single" w:sz="4" w:space="0" w:color="A6A6A6" w:themeColor="background1" w:themeShade="A6"/>
            </w:tcBorders>
            <w:vAlign w:val="center"/>
          </w:tcPr>
          <w:p w14:paraId="10499A63" w14:textId="77777777"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Importo </w:t>
            </w:r>
            <w:r w:rsidRPr="002C300B">
              <w:rPr>
                <w:rFonts w:ascii="Calibri" w:eastAsia="Calibri" w:hAnsi="Calibri" w:cs="Calibri"/>
                <w:sz w:val="24"/>
                <w:szCs w:val="24"/>
              </w:rPr>
              <w:br/>
              <w:t>al netto dell’IVA</w:t>
            </w:r>
            <w:r w:rsidRPr="002C300B">
              <w:rPr>
                <w:rFonts w:ascii="Calibri" w:eastAsia="Calibri" w:hAnsi="Calibri" w:cs="Calibri"/>
                <w:sz w:val="24"/>
                <w:szCs w:val="24"/>
                <w:vertAlign w:val="superscript"/>
              </w:rPr>
              <w:footnoteReference w:id="4"/>
            </w:r>
          </w:p>
        </w:tc>
      </w:tr>
      <w:tr w:rsidR="00872143" w:rsidRPr="002C300B" w14:paraId="7F71FBAA" w14:textId="77777777" w:rsidTr="00062F1C">
        <w:trPr>
          <w:trHeight w:val="645"/>
          <w:jc w:val="center"/>
        </w:trPr>
        <w:tc>
          <w:tcPr>
            <w:cnfStyle w:val="001000000000" w:firstRow="0" w:lastRow="0" w:firstColumn="1" w:lastColumn="0" w:oddVBand="0" w:evenVBand="0" w:oddHBand="0" w:evenHBand="0" w:firstRowFirstColumn="0" w:firstRowLastColumn="0" w:lastRowFirstColumn="0" w:lastRowLastColumn="0"/>
            <w:tcW w:w="2850" w:type="dxa"/>
            <w:vAlign w:val="center"/>
          </w:tcPr>
          <w:p w14:paraId="120FE2CB" w14:textId="77777777" w:rsidR="00872143" w:rsidRPr="002C300B" w:rsidRDefault="00872143" w:rsidP="00E56B77">
            <w:pPr>
              <w:widowControl w:val="0"/>
              <w:tabs>
                <w:tab w:val="left" w:pos="284"/>
              </w:tabs>
              <w:autoSpaceDE w:val="0"/>
              <w:autoSpaceDN w:val="0"/>
              <w:adjustRightInd w:val="0"/>
              <w:spacing w:line="264" w:lineRule="auto"/>
              <w:rPr>
                <w:rFonts w:ascii="Calibri" w:eastAsia="Calibri" w:hAnsi="Calibri" w:cs="Calibri"/>
                <w:sz w:val="24"/>
                <w:szCs w:val="24"/>
              </w:rPr>
            </w:pPr>
            <w:r w:rsidRPr="002C300B">
              <w:rPr>
                <w:rFonts w:ascii="Calibri" w:hAnsi="Calibri" w:cs="Calibri"/>
                <w:sz w:val="24"/>
                <w:szCs w:val="24"/>
              </w:rPr>
              <w:t>Consulenza</w:t>
            </w:r>
          </w:p>
        </w:tc>
        <w:tc>
          <w:tcPr>
            <w:tcW w:w="2502" w:type="dxa"/>
            <w:vAlign w:val="center"/>
          </w:tcPr>
          <w:p w14:paraId="067C42D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512" w:type="dxa"/>
            <w:vAlign w:val="center"/>
          </w:tcPr>
          <w:p w14:paraId="681C00D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975" w:type="dxa"/>
            <w:vAlign w:val="center"/>
          </w:tcPr>
          <w:p w14:paraId="155881A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50030FAC" w14:textId="77777777" w:rsidTr="00062F1C">
        <w:trPr>
          <w:trHeight w:val="645"/>
          <w:jc w:val="center"/>
        </w:trPr>
        <w:tc>
          <w:tcPr>
            <w:cnfStyle w:val="001000000000" w:firstRow="0" w:lastRow="0" w:firstColumn="1" w:lastColumn="0" w:oddVBand="0" w:evenVBand="0" w:oddHBand="0" w:evenHBand="0" w:firstRowFirstColumn="0" w:firstRowLastColumn="0" w:lastRowFirstColumn="0" w:lastRowLastColumn="0"/>
            <w:tcW w:w="2850" w:type="dxa"/>
            <w:vAlign w:val="center"/>
          </w:tcPr>
          <w:p w14:paraId="52D0A477" w14:textId="77777777" w:rsidR="00872143" w:rsidRPr="002C300B" w:rsidRDefault="00872143" w:rsidP="00E56B77">
            <w:pPr>
              <w:widowControl w:val="0"/>
              <w:tabs>
                <w:tab w:val="left" w:pos="284"/>
              </w:tabs>
              <w:autoSpaceDE w:val="0"/>
              <w:autoSpaceDN w:val="0"/>
              <w:adjustRightInd w:val="0"/>
              <w:spacing w:line="264" w:lineRule="auto"/>
              <w:rPr>
                <w:rFonts w:ascii="Calibri" w:eastAsia="Calibri" w:hAnsi="Calibri" w:cs="Calibri"/>
                <w:sz w:val="24"/>
                <w:szCs w:val="24"/>
              </w:rPr>
            </w:pPr>
            <w:r w:rsidRPr="002C300B">
              <w:rPr>
                <w:rFonts w:ascii="Calibri" w:hAnsi="Calibri" w:cs="Calibri"/>
                <w:sz w:val="24"/>
                <w:szCs w:val="24"/>
              </w:rPr>
              <w:t>Formazione</w:t>
            </w:r>
          </w:p>
        </w:tc>
        <w:tc>
          <w:tcPr>
            <w:tcW w:w="2502" w:type="dxa"/>
            <w:vAlign w:val="center"/>
          </w:tcPr>
          <w:p w14:paraId="29423EE0"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512" w:type="dxa"/>
            <w:vAlign w:val="center"/>
          </w:tcPr>
          <w:p w14:paraId="6D72E2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975" w:type="dxa"/>
            <w:vAlign w:val="center"/>
          </w:tcPr>
          <w:p w14:paraId="6B66562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4347D836" w14:textId="77777777" w:rsidTr="00062F1C">
        <w:trPr>
          <w:trHeight w:val="645"/>
          <w:jc w:val="center"/>
        </w:trPr>
        <w:tc>
          <w:tcPr>
            <w:cnfStyle w:val="001000000000" w:firstRow="0" w:lastRow="0" w:firstColumn="1" w:lastColumn="0" w:oddVBand="0" w:evenVBand="0" w:oddHBand="0" w:evenHBand="0" w:firstRowFirstColumn="0" w:firstRowLastColumn="0" w:lastRowFirstColumn="0" w:lastRowLastColumn="0"/>
            <w:tcW w:w="2850" w:type="dxa"/>
            <w:vAlign w:val="center"/>
          </w:tcPr>
          <w:p w14:paraId="207D11AD" w14:textId="77777777" w:rsidR="00872143" w:rsidRPr="002C300B" w:rsidRDefault="00872143" w:rsidP="00E56B77">
            <w:pPr>
              <w:widowControl w:val="0"/>
              <w:tabs>
                <w:tab w:val="left" w:pos="284"/>
              </w:tabs>
              <w:autoSpaceDE w:val="0"/>
              <w:autoSpaceDN w:val="0"/>
              <w:adjustRightInd w:val="0"/>
              <w:spacing w:line="264" w:lineRule="auto"/>
              <w:rPr>
                <w:rFonts w:ascii="Calibri" w:eastAsia="Calibri" w:hAnsi="Calibri" w:cs="Calibri"/>
                <w:sz w:val="24"/>
                <w:szCs w:val="24"/>
              </w:rPr>
            </w:pPr>
            <w:r w:rsidRPr="002C300B">
              <w:rPr>
                <w:rFonts w:ascii="Calibri" w:hAnsi="Calibri" w:cs="Calibri"/>
                <w:sz w:val="24"/>
                <w:szCs w:val="24"/>
              </w:rPr>
              <w:t>Beni e servizi</w:t>
            </w:r>
          </w:p>
        </w:tc>
        <w:tc>
          <w:tcPr>
            <w:tcW w:w="2502" w:type="dxa"/>
            <w:vAlign w:val="center"/>
          </w:tcPr>
          <w:p w14:paraId="791BEBAB"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512" w:type="dxa"/>
            <w:vAlign w:val="center"/>
          </w:tcPr>
          <w:p w14:paraId="3F2CE6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975" w:type="dxa"/>
            <w:vAlign w:val="center"/>
          </w:tcPr>
          <w:p w14:paraId="38918FD6"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02AC39E7" w14:textId="77777777" w:rsidTr="00062F1C">
        <w:trPr>
          <w:trHeight w:val="502"/>
          <w:jc w:val="center"/>
        </w:trPr>
        <w:tc>
          <w:tcPr>
            <w:cnfStyle w:val="001000000000" w:firstRow="0" w:lastRow="0" w:firstColumn="1" w:lastColumn="0" w:oddVBand="0" w:evenVBand="0" w:oddHBand="0" w:evenHBand="0" w:firstRowFirstColumn="0" w:firstRowLastColumn="0" w:lastRowFirstColumn="0" w:lastRowLastColumn="0"/>
            <w:tcW w:w="2850" w:type="dxa"/>
            <w:tcBorders>
              <w:top w:val="single" w:sz="4" w:space="0" w:color="808080" w:themeColor="background1" w:themeShade="80"/>
              <w:left w:val="nil"/>
              <w:bottom w:val="nil"/>
              <w:right w:val="nil"/>
            </w:tcBorders>
            <w:vAlign w:val="center"/>
          </w:tcPr>
          <w:p w14:paraId="363E76CB" w14:textId="77777777" w:rsidR="00872143" w:rsidRPr="002C300B" w:rsidRDefault="00872143" w:rsidP="00872143">
            <w:pPr>
              <w:widowControl w:val="0"/>
              <w:tabs>
                <w:tab w:val="left" w:pos="284"/>
              </w:tabs>
              <w:autoSpaceDE w:val="0"/>
              <w:autoSpaceDN w:val="0"/>
              <w:adjustRightInd w:val="0"/>
              <w:spacing w:line="264" w:lineRule="auto"/>
              <w:rPr>
                <w:rFonts w:ascii="Calibri" w:eastAsia="Calibri" w:hAnsi="Calibri" w:cs="Calibri"/>
                <w:sz w:val="24"/>
                <w:szCs w:val="24"/>
              </w:rPr>
            </w:pPr>
          </w:p>
        </w:tc>
        <w:tc>
          <w:tcPr>
            <w:tcW w:w="2502" w:type="dxa"/>
            <w:tcBorders>
              <w:top w:val="single" w:sz="4" w:space="0" w:color="808080" w:themeColor="background1" w:themeShade="80"/>
              <w:left w:val="nil"/>
              <w:bottom w:val="nil"/>
              <w:right w:val="nil"/>
            </w:tcBorders>
            <w:vAlign w:val="center"/>
          </w:tcPr>
          <w:p w14:paraId="15602829" w14:textId="77777777" w:rsidR="00872143" w:rsidRPr="002C300B" w:rsidRDefault="00872143"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512" w:type="dxa"/>
            <w:tcBorders>
              <w:top w:val="single" w:sz="4" w:space="0" w:color="808080" w:themeColor="background1" w:themeShade="80"/>
              <w:left w:val="nil"/>
              <w:bottom w:val="nil"/>
              <w:right w:val="nil"/>
            </w:tcBorders>
            <w:vAlign w:val="center"/>
          </w:tcPr>
          <w:p w14:paraId="24F15B47" w14:textId="77777777" w:rsidR="00872143" w:rsidRPr="002C300B" w:rsidRDefault="00872143"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2975"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5A4776FA" w14:textId="77777777" w:rsidR="00872143" w:rsidRPr="002C300B" w:rsidRDefault="00872143" w:rsidP="00E56B77">
            <w:pPr>
              <w:widowControl w:val="0"/>
              <w:tabs>
                <w:tab w:val="left" w:pos="284"/>
              </w:tabs>
              <w:autoSpaceDE w:val="0"/>
              <w:autoSpaceDN w:val="0"/>
              <w:adjustRightInd w:val="0"/>
              <w:spacing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r w:rsidRPr="002C300B">
              <w:rPr>
                <w:rFonts w:ascii="Calibri" w:eastAsia="Calibri" w:hAnsi="Calibri" w:cs="Calibri"/>
                <w:b/>
                <w:bCs/>
                <w:sz w:val="24"/>
                <w:szCs w:val="24"/>
              </w:rPr>
              <w:t>Totale</w:t>
            </w:r>
          </w:p>
        </w:tc>
      </w:tr>
    </w:tbl>
    <w:p w14:paraId="243607AB" w14:textId="77777777" w:rsidR="00872143" w:rsidRPr="00872143" w:rsidRDefault="00872143" w:rsidP="00872143">
      <w:pPr>
        <w:spacing w:after="0" w:line="264" w:lineRule="auto"/>
        <w:ind w:left="-426"/>
        <w:rPr>
          <w:rFonts w:ascii="Calibri" w:eastAsia="Calibri" w:hAnsi="Calibri" w:cs="Calibri"/>
          <w:i/>
          <w:sz w:val="20"/>
          <w:szCs w:val="20"/>
        </w:rPr>
      </w:pPr>
      <w:r w:rsidRPr="00872143">
        <w:rPr>
          <w:rFonts w:ascii="Calibri" w:eastAsia="Calibri" w:hAnsi="Calibri" w:cs="Calibri"/>
          <w:i/>
          <w:sz w:val="20"/>
          <w:szCs w:val="20"/>
        </w:rPr>
        <w:t>aggiungere eventuali riquadri in caso di più voci di spesa</w:t>
      </w:r>
    </w:p>
    <w:p w14:paraId="05AB66F7" w14:textId="77777777" w:rsidR="0055526C" w:rsidRDefault="0055526C" w:rsidP="0055526C">
      <w:pPr>
        <w:rPr>
          <w:rFonts w:ascii="Calibri" w:eastAsia="Calibri" w:hAnsi="Calibri" w:cs="Calibri"/>
          <w:b/>
          <w:sz w:val="24"/>
          <w:szCs w:val="24"/>
        </w:rPr>
      </w:pPr>
    </w:p>
    <w:p w14:paraId="597019B9" w14:textId="77777777" w:rsidR="00062F1C" w:rsidRDefault="00062F1C" w:rsidP="0055526C">
      <w:pPr>
        <w:rPr>
          <w:rFonts w:ascii="Calibri" w:eastAsia="Calibri" w:hAnsi="Calibri" w:cs="Calibri"/>
          <w:b/>
          <w:sz w:val="24"/>
          <w:szCs w:val="24"/>
        </w:rPr>
      </w:pPr>
    </w:p>
    <w:p w14:paraId="4FDA88A3" w14:textId="77777777" w:rsidR="00062F1C" w:rsidRDefault="00062F1C" w:rsidP="00062F1C">
      <w:pPr>
        <w:jc w:val="center"/>
        <w:rPr>
          <w:rFonts w:ascii="Calibri" w:eastAsia="Calibri" w:hAnsi="Calibri" w:cs="Calibri"/>
          <w:b/>
          <w:sz w:val="24"/>
          <w:szCs w:val="24"/>
        </w:rPr>
      </w:pPr>
      <w:r>
        <w:rPr>
          <w:rFonts w:ascii="Calibri" w:eastAsia="Calibri" w:hAnsi="Calibri" w:cs="Calibri"/>
          <w:b/>
          <w:sz w:val="24"/>
          <w:szCs w:val="24"/>
        </w:rPr>
        <w:t>Referente dell’impresa per la domanda di contributo:</w:t>
      </w: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02"/>
        <w:gridCol w:w="7052"/>
      </w:tblGrid>
      <w:tr w:rsidR="00062F1C" w:rsidRPr="00872143" w14:paraId="65FAAF97" w14:textId="77777777" w:rsidTr="00062F1C">
        <w:trPr>
          <w:jc w:val="center"/>
        </w:trPr>
        <w:tc>
          <w:tcPr>
            <w:tcW w:w="2802" w:type="dxa"/>
            <w:tcBorders>
              <w:top w:val="nil"/>
              <w:left w:val="nil"/>
              <w:bottom w:val="single" w:sz="4" w:space="0" w:color="808080" w:themeColor="background1" w:themeShade="80"/>
              <w:right w:val="single" w:sz="4" w:space="0" w:color="808080" w:themeColor="background1" w:themeShade="80"/>
            </w:tcBorders>
            <w:vAlign w:val="center"/>
            <w:hideMark/>
          </w:tcPr>
          <w:p w14:paraId="0DB8BAE5"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 xml:space="preserve">Nome e cognome </w:t>
            </w:r>
          </w:p>
        </w:tc>
        <w:tc>
          <w:tcPr>
            <w:tcW w:w="7052" w:type="dxa"/>
            <w:tcBorders>
              <w:top w:val="nil"/>
              <w:left w:val="single" w:sz="4" w:space="0" w:color="808080" w:themeColor="background1" w:themeShade="80"/>
              <w:bottom w:val="single" w:sz="4" w:space="0" w:color="808080" w:themeColor="background1" w:themeShade="80"/>
              <w:right w:val="nil"/>
            </w:tcBorders>
            <w:vAlign w:val="center"/>
          </w:tcPr>
          <w:p w14:paraId="02E6A954"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062F1C" w:rsidRPr="00872143" w14:paraId="6DF8107A" w14:textId="77777777" w:rsidTr="00062F1C">
        <w:trPr>
          <w:jc w:val="center"/>
        </w:trPr>
        <w:tc>
          <w:tcPr>
            <w:tcW w:w="28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2F16E9"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7052"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8EDE6E"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062F1C" w:rsidRPr="00872143" w14:paraId="5B441054" w14:textId="77777777" w:rsidTr="00062F1C">
        <w:trPr>
          <w:jc w:val="center"/>
        </w:trPr>
        <w:tc>
          <w:tcPr>
            <w:tcW w:w="28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09D1586"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7052"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4FA39A"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DE4B8B4" w14:textId="77777777" w:rsidR="00062F1C" w:rsidRDefault="00062F1C" w:rsidP="0055526C">
      <w:pPr>
        <w:rPr>
          <w:rFonts w:ascii="Calibri" w:eastAsia="Calibri" w:hAnsi="Calibri" w:cs="Calibri"/>
          <w:b/>
          <w:sz w:val="24"/>
          <w:szCs w:val="24"/>
        </w:rPr>
      </w:pPr>
    </w:p>
    <w:p w14:paraId="0AC8AE7C" w14:textId="77777777" w:rsidR="00062F1C" w:rsidRDefault="00062F1C" w:rsidP="0055526C">
      <w:pPr>
        <w:rPr>
          <w:rFonts w:ascii="Calibri" w:eastAsia="Calibri" w:hAnsi="Calibri" w:cs="Calibri"/>
          <w:b/>
          <w:sz w:val="24"/>
          <w:szCs w:val="24"/>
        </w:rPr>
      </w:pPr>
    </w:p>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lastRenderedPageBreak/>
        <w:t>ALLEGA</w:t>
      </w:r>
    </w:p>
    <w:p w14:paraId="38004252" w14:textId="77777777" w:rsidR="00872143" w:rsidRPr="00872143"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872143">
        <w:rPr>
          <w:rFonts w:ascii="Calibri" w:eastAsia="Times New Roman" w:hAnsi="Calibri" w:cs="Calibri"/>
          <w:bCs/>
          <w:sz w:val="24"/>
          <w:szCs w:val="24"/>
          <w:lang w:eastAsia="it-IT"/>
        </w:rPr>
        <w:t xml:space="preserve">Preventivi di spesa ovvero fatture nel caso di spese già sostenute, redatti in euro e in lingua italiana o accompagnati da una traduzione </w:t>
      </w:r>
      <w:r w:rsidRPr="00EE2080">
        <w:rPr>
          <w:rFonts w:ascii="Calibri" w:eastAsia="Times New Roman" w:hAnsi="Calibri" w:cs="Calibri"/>
          <w:bCs/>
          <w:sz w:val="24"/>
          <w:szCs w:val="24"/>
          <w:lang w:eastAsia="it-IT"/>
        </w:rPr>
        <w:t>(art. 9, comma 3 lett. b);</w:t>
      </w:r>
    </w:p>
    <w:p w14:paraId="7CFD0F50" w14:textId="77C7C64B" w:rsidR="00872143"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872143">
        <w:rPr>
          <w:rFonts w:ascii="Calibri" w:eastAsia="Times New Roman" w:hAnsi="Calibri" w:cs="Calibri"/>
          <w:bCs/>
          <w:sz w:val="24"/>
          <w:szCs w:val="24"/>
          <w:lang w:eastAsia="it-IT"/>
        </w:rPr>
        <w:t xml:space="preserve">Eventuale modulo “Ulteriori fornitori” </w:t>
      </w:r>
      <w:r w:rsidRPr="00EE2080">
        <w:rPr>
          <w:rFonts w:ascii="Calibri" w:eastAsia="Times New Roman" w:hAnsi="Calibri" w:cs="Calibri"/>
          <w:bCs/>
          <w:sz w:val="24"/>
          <w:szCs w:val="24"/>
          <w:lang w:eastAsia="it-IT"/>
        </w:rPr>
        <w:t>(art. 6, comma 3)</w:t>
      </w:r>
      <w:r w:rsidR="00112952">
        <w:rPr>
          <w:rFonts w:ascii="Calibri" w:eastAsia="Times New Roman" w:hAnsi="Calibri" w:cs="Calibri"/>
          <w:bCs/>
          <w:sz w:val="24"/>
          <w:szCs w:val="24"/>
          <w:lang w:eastAsia="it-IT"/>
        </w:rPr>
        <w:t>.</w:t>
      </w: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8FA7BBE" w14:textId="77777777" w:rsidR="00E2319D" w:rsidRDefault="00E2319D" w:rsidP="00E2319D">
      <w:pPr>
        <w:autoSpaceDE w:val="0"/>
        <w:autoSpaceDN w:val="0"/>
        <w:adjustRightInd w:val="0"/>
        <w:spacing w:after="0" w:line="264" w:lineRule="auto"/>
        <w:rPr>
          <w:rFonts w:ascii="Calibri" w:eastAsia="Times New Roman" w:hAnsi="Calibri" w:cs="Calibri"/>
          <w:b/>
          <w:bCs/>
          <w:sz w:val="24"/>
          <w:szCs w:val="24"/>
          <w:lang w:eastAsia="it-IT"/>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15E0E71B" w14:textId="1273B889" w:rsidR="00062F1C" w:rsidRDefault="00062F1C">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proofErr w:type="spellStart"/>
      <w:r w:rsidRPr="0055526C">
        <w:rPr>
          <w:rFonts w:ascii="Calibri" w:eastAsia="MS Mincho" w:hAnsi="Calibri" w:cs="Times New Roman"/>
          <w:lang w:eastAsia="it-IT"/>
        </w:rPr>
        <w:t>ed</w:t>
      </w:r>
      <w:proofErr w:type="spellEnd"/>
      <w:r w:rsidRPr="0055526C">
        <w:rPr>
          <w:rFonts w:ascii="Calibri" w:eastAsia="MS Mincho" w:hAnsi="Calibri" w:cs="Times New Roman"/>
          <w:lang w:eastAsia="it-IT"/>
        </w:rPr>
        <w:t xml:space="preserve">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8"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6B6836D5" w14:textId="1F9705EE" w:rsidR="00872143" w:rsidRPr="001F0DCD" w:rsidRDefault="00872143" w:rsidP="00E56B77">
      <w:pPr>
        <w:spacing w:after="0" w:line="240" w:lineRule="auto"/>
        <w:jc w:val="both"/>
        <w:rPr>
          <w:rFonts w:ascii="Calibri" w:eastAsia="MS Mincho" w:hAnsi="Calibri" w:cs="Times New Roman"/>
          <w:b/>
          <w:i/>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Pr="0055526C">
        <w:rPr>
          <w:rFonts w:ascii="Calibri" w:eastAsia="MS Mincho" w:hAnsi="Calibri" w:cs="Times New Roman"/>
          <w:b/>
          <w:i/>
          <w:lang w:eastAsia="it-IT"/>
        </w:rPr>
        <w:t xml:space="preserve">Bando VOUCHER DIGITALI Impresa 4.0 anno </w:t>
      </w:r>
      <w:r w:rsidR="00212058">
        <w:rPr>
          <w:rFonts w:ascii="Calibri" w:eastAsia="MS Mincho" w:hAnsi="Calibri" w:cs="Times New Roman"/>
          <w:b/>
          <w:i/>
          <w:lang w:eastAsia="it-IT"/>
        </w:rPr>
        <w:t>2024</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w:t>
      </w:r>
      <w:proofErr w:type="gramStart"/>
      <w:r w:rsidRPr="0055526C">
        <w:rPr>
          <w:rFonts w:ascii="Calibri" w:eastAsia="Times New Roman" w:hAnsi="Calibri" w:cs="Calibri"/>
          <w:lang w:eastAsia="it-IT"/>
        </w:rPr>
        <w:t>il</w:t>
      </w:r>
      <w:proofErr w:type="gramEnd"/>
      <w:r w:rsidRPr="0055526C">
        <w:rPr>
          <w:rFonts w:ascii="Calibri" w:eastAsia="Times New Roman" w:hAnsi="Calibri" w:cs="Calibri"/>
          <w:lang w:eastAsia="it-IT"/>
        </w:rPr>
        <w:t xml:space="preserve">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9"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0" w:history="1">
        <w:r w:rsidR="00872143" w:rsidRPr="0055526C">
          <w:rPr>
            <w:rFonts w:ascii="Calibri" w:eastAsia="Times New Roman" w:hAnsi="Calibri" w:cs="Calibri"/>
            <w:i/>
            <w:color w:val="0000FF"/>
            <w:u w:val="single"/>
            <w:lang w:eastAsia="it-IT"/>
          </w:rPr>
          <w:t>www.garanteprivacy.it</w:t>
        </w:r>
      </w:hyperlink>
    </w:p>
    <w:sectPr w:rsidR="00470AB1" w:rsidSect="00D5411F">
      <w:footerReference w:type="default" r:id="rId11"/>
      <w:headerReference w:type="first" r:id="rId12"/>
      <w:pgSz w:w="11906" w:h="16838"/>
      <w:pgMar w:top="1418" w:right="1134" w:bottom="1134"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B79B1" w14:textId="77777777" w:rsidR="00575D06" w:rsidRDefault="00575D06" w:rsidP="00872143">
      <w:pPr>
        <w:spacing w:after="0" w:line="240" w:lineRule="auto"/>
      </w:pPr>
      <w:r>
        <w:separator/>
      </w:r>
    </w:p>
  </w:endnote>
  <w:endnote w:type="continuationSeparator" w:id="0">
    <w:p w14:paraId="45FD7F61" w14:textId="77777777" w:rsidR="00575D06" w:rsidRDefault="00575D06"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0355483"/>
      <w:docPartObj>
        <w:docPartGallery w:val="Page Numbers (Bottom of Page)"/>
        <w:docPartUnique/>
      </w:docPartObj>
    </w:sdtPr>
    <w:sdtEndPr/>
    <w:sdtContent>
      <w:p w14:paraId="4816AC9B" w14:textId="356D0FD7" w:rsidR="00877000" w:rsidRDefault="00877000">
        <w:pPr>
          <w:pStyle w:val="Pidipagina"/>
          <w:jc w:val="center"/>
        </w:pPr>
        <w:r>
          <w:fldChar w:fldCharType="begin"/>
        </w:r>
        <w:r>
          <w:instrText>PAGE   \* MERGEFORMAT</w:instrText>
        </w:r>
        <w:r>
          <w:fldChar w:fldCharType="separate"/>
        </w:r>
        <w:r w:rsidR="00330A78">
          <w:rPr>
            <w:noProof/>
          </w:rPr>
          <w:t>4</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F87BA" w14:textId="77777777" w:rsidR="00575D06" w:rsidRDefault="00575D06" w:rsidP="00872143">
      <w:pPr>
        <w:spacing w:after="0" w:line="240" w:lineRule="auto"/>
      </w:pPr>
      <w:r>
        <w:separator/>
      </w:r>
    </w:p>
  </w:footnote>
  <w:footnote w:type="continuationSeparator" w:id="0">
    <w:p w14:paraId="2E85A720" w14:textId="77777777" w:rsidR="00575D06" w:rsidRDefault="00575D06"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 w:id="2">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3">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 w:id="4">
    <w:p w14:paraId="0121E9E8" w14:textId="77777777" w:rsidR="00872143" w:rsidRPr="008A4BBC" w:rsidRDefault="00872143" w:rsidP="008A4BBC">
      <w:pPr>
        <w:pStyle w:val="Testonotaapidipagina"/>
        <w:ind w:left="142" w:hanging="142"/>
        <w:jc w:val="both"/>
        <w:rPr>
          <w:rFonts w:cstheme="minorHAnsi"/>
        </w:rPr>
      </w:pPr>
      <w:r w:rsidRPr="008A4BBC">
        <w:rPr>
          <w:rStyle w:val="Rimandonotaapidipagina"/>
          <w:rFonts w:asciiTheme="minorHAnsi" w:hAnsiTheme="minorHAnsi" w:cstheme="minorHAnsi"/>
        </w:rPr>
        <w:footnoteRef/>
      </w:r>
      <w:r w:rsidRPr="008A4BBC">
        <w:rPr>
          <w:rFonts w:cstheme="minorHAnsi"/>
        </w:rPr>
        <w:t xml:space="preserve"> Ove l’IVA non sia soggettivamente detraibile da parte dell’impresa è necessario allegare idonea dichiarazione di soggettività fiscale, in mancanza della quale l’importo che viene preso in considerazione dall’Ufficio per il calcolo del contributo è sempre al netto dell’IVA.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481"/>
      <w:gridCol w:w="4114"/>
      <w:gridCol w:w="2111"/>
      <w:gridCol w:w="300"/>
    </w:tblGrid>
    <w:tr w:rsidR="00A52D96" w:rsidRPr="00A52D96" w14:paraId="77404995" w14:textId="77777777" w:rsidTr="00D5411F">
      <w:trPr>
        <w:trHeight w:val="1527"/>
      </w:trPr>
      <w:tc>
        <w:tcPr>
          <w:tcW w:w="3481" w:type="dxa"/>
          <w:vAlign w:val="center"/>
        </w:tcPr>
        <w:p w14:paraId="0D4F4F00" w14:textId="7ED40E96" w:rsidR="00A52D96" w:rsidRPr="00A52D96" w:rsidRDefault="00212058" w:rsidP="00A52D96">
          <w:pPr>
            <w:jc w:val="center"/>
            <w:rPr>
              <w:rFonts w:asciiTheme="minorHAnsi" w:eastAsiaTheme="minorHAnsi" w:hAnsiTheme="minorHAnsi" w:cstheme="minorBidi"/>
            </w:rPr>
          </w:pPr>
          <w:bookmarkStart w:id="3" w:name="_Hlk172821212"/>
          <w:r>
            <w:rPr>
              <w:noProof/>
            </w:rPr>
            <w:drawing>
              <wp:inline distT="0" distB="0" distL="0" distR="0" wp14:anchorId="28409558" wp14:editId="562F6778">
                <wp:extent cx="2073600" cy="644400"/>
                <wp:effectExtent l="0" t="0" r="0" b="0"/>
                <wp:docPr id="1464006692"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73600" cy="644400"/>
                        </a:xfrm>
                        <a:prstGeom prst="rect">
                          <a:avLst/>
                        </a:prstGeom>
                      </pic:spPr>
                    </pic:pic>
                  </a:graphicData>
                </a:graphic>
              </wp:inline>
            </w:drawing>
          </w:r>
        </w:p>
      </w:tc>
      <w:tc>
        <w:tcPr>
          <w:tcW w:w="411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11" w:type="dxa"/>
          <w:vAlign w:val="center"/>
        </w:tcPr>
        <w:p w14:paraId="4489D51C" w14:textId="41F7C07D" w:rsidR="00A52D96" w:rsidRPr="00A52D96" w:rsidRDefault="00D5411F" w:rsidP="00A52D96">
          <w:pPr>
            <w:jc w:val="center"/>
            <w:rPr>
              <w:rFonts w:asciiTheme="minorHAnsi" w:eastAsiaTheme="minorHAnsi" w:hAnsiTheme="minorHAnsi" w:cstheme="minorBidi"/>
            </w:rPr>
          </w:pPr>
          <w:r w:rsidRPr="00872143">
            <w:rPr>
              <w:rFonts w:eastAsia="Times New Roman" w:cs="Arial"/>
              <w:b/>
              <w:bCs/>
              <w:noProof/>
              <w:sz w:val="24"/>
              <w:szCs w:val="24"/>
              <w:lang w:eastAsia="it-IT"/>
            </w:rPr>
            <w:drawing>
              <wp:inline distT="0" distB="0" distL="0" distR="0" wp14:anchorId="58A0485C" wp14:editId="1804E02B">
                <wp:extent cx="1080000" cy="698400"/>
                <wp:effectExtent l="0" t="0" r="6350" b="6985"/>
                <wp:docPr id="726557601" name="Immagine 726557601" descr="Punto Impresa Digi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descr="Punto Impresa Digital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0000" cy="698400"/>
                        </a:xfrm>
                        <a:prstGeom prst="rect">
                          <a:avLst/>
                        </a:prstGeom>
                        <a:noFill/>
                        <a:ln>
                          <a:noFill/>
                        </a:ln>
                      </pic:spPr>
                    </pic:pic>
                  </a:graphicData>
                </a:graphic>
              </wp:inline>
            </w:drawing>
          </w:r>
        </w:p>
      </w:tc>
      <w:tc>
        <w:tcPr>
          <w:tcW w:w="30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bookmarkEnd w:id="3"/>
  </w:tbl>
  <w:p w14:paraId="7B323084" w14:textId="4BF1A242" w:rsidR="00A52D96" w:rsidRDefault="00A52D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A5356D"/>
    <w:multiLevelType w:val="hybridMultilevel"/>
    <w:tmpl w:val="6F0EF89A"/>
    <w:numStyleLink w:val="Stileimportato8"/>
  </w:abstractNum>
  <w:abstractNum w:abstractNumId="1"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73837DE"/>
    <w:multiLevelType w:val="hybridMultilevel"/>
    <w:tmpl w:val="49D4A382"/>
    <w:numStyleLink w:val="Stileimportato6"/>
  </w:abstractNum>
  <w:abstractNum w:abstractNumId="6" w15:restartNumberingAfterBreak="0">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70710224">
    <w:abstractNumId w:val="6"/>
  </w:num>
  <w:num w:numId="2" w16cid:durableId="1560745643">
    <w:abstractNumId w:val="3"/>
  </w:num>
  <w:num w:numId="3" w16cid:durableId="1210845289">
    <w:abstractNumId w:val="1"/>
    <w:lvlOverride w:ilvl="0">
      <w:startOverride w:val="1"/>
    </w:lvlOverride>
    <w:lvlOverride w:ilvl="1"/>
    <w:lvlOverride w:ilvl="2"/>
    <w:lvlOverride w:ilvl="3"/>
    <w:lvlOverride w:ilvl="4"/>
    <w:lvlOverride w:ilvl="5"/>
    <w:lvlOverride w:ilvl="6"/>
    <w:lvlOverride w:ilvl="7"/>
    <w:lvlOverride w:ilvl="8"/>
  </w:num>
  <w:num w:numId="4" w16cid:durableId="2023243570">
    <w:abstractNumId w:val="2"/>
  </w:num>
  <w:num w:numId="5" w16cid:durableId="1055198731">
    <w:abstractNumId w:val="5"/>
  </w:num>
  <w:num w:numId="6" w16cid:durableId="1227686017">
    <w:abstractNumId w:val="5"/>
    <w:lvlOverride w:ilvl="0">
      <w:lvl w:ilvl="0" w:tplc="DE86394E">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AF819F0">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6A45CFC">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A2A050E">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264138E">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5904B80">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A65818">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49413D2">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6F437E8">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483159636">
    <w:abstractNumId w:val="4"/>
  </w:num>
  <w:num w:numId="8" w16cid:durableId="111294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B03"/>
    <w:rsid w:val="000077EA"/>
    <w:rsid w:val="00022DE3"/>
    <w:rsid w:val="00051800"/>
    <w:rsid w:val="000609D5"/>
    <w:rsid w:val="00062F1C"/>
    <w:rsid w:val="00064F21"/>
    <w:rsid w:val="00091B25"/>
    <w:rsid w:val="000959AD"/>
    <w:rsid w:val="000C3966"/>
    <w:rsid w:val="000D06AF"/>
    <w:rsid w:val="000D11E4"/>
    <w:rsid w:val="000E4E8E"/>
    <w:rsid w:val="000F4C22"/>
    <w:rsid w:val="00112952"/>
    <w:rsid w:val="00160711"/>
    <w:rsid w:val="0016722C"/>
    <w:rsid w:val="00182332"/>
    <w:rsid w:val="00193780"/>
    <w:rsid w:val="001B2409"/>
    <w:rsid w:val="001B5224"/>
    <w:rsid w:val="001D73D4"/>
    <w:rsid w:val="001F0DCD"/>
    <w:rsid w:val="00212058"/>
    <w:rsid w:val="00221F7E"/>
    <w:rsid w:val="002375EE"/>
    <w:rsid w:val="00295304"/>
    <w:rsid w:val="002A535B"/>
    <w:rsid w:val="002B576B"/>
    <w:rsid w:val="002C300B"/>
    <w:rsid w:val="002C3E74"/>
    <w:rsid w:val="002C45C8"/>
    <w:rsid w:val="002C5313"/>
    <w:rsid w:val="002D4521"/>
    <w:rsid w:val="002E736D"/>
    <w:rsid w:val="002F50B1"/>
    <w:rsid w:val="00330A78"/>
    <w:rsid w:val="00377063"/>
    <w:rsid w:val="00394BA2"/>
    <w:rsid w:val="003A7100"/>
    <w:rsid w:val="003B695D"/>
    <w:rsid w:val="003F131E"/>
    <w:rsid w:val="00411D55"/>
    <w:rsid w:val="00470AB1"/>
    <w:rsid w:val="00483AAB"/>
    <w:rsid w:val="004C07D1"/>
    <w:rsid w:val="00521F87"/>
    <w:rsid w:val="00523123"/>
    <w:rsid w:val="0055526C"/>
    <w:rsid w:val="00556D91"/>
    <w:rsid w:val="00575D06"/>
    <w:rsid w:val="005B64CB"/>
    <w:rsid w:val="005D33AD"/>
    <w:rsid w:val="00603A31"/>
    <w:rsid w:val="006101C2"/>
    <w:rsid w:val="006347A3"/>
    <w:rsid w:val="006457A3"/>
    <w:rsid w:val="006A1B03"/>
    <w:rsid w:val="006B0978"/>
    <w:rsid w:val="006E2400"/>
    <w:rsid w:val="006F2379"/>
    <w:rsid w:val="00741957"/>
    <w:rsid w:val="007A2E86"/>
    <w:rsid w:val="007A7594"/>
    <w:rsid w:val="007B1E51"/>
    <w:rsid w:val="00872143"/>
    <w:rsid w:val="00877000"/>
    <w:rsid w:val="008A4BBC"/>
    <w:rsid w:val="008A753D"/>
    <w:rsid w:val="008B2B1D"/>
    <w:rsid w:val="0090448D"/>
    <w:rsid w:val="00907758"/>
    <w:rsid w:val="00940385"/>
    <w:rsid w:val="00954D54"/>
    <w:rsid w:val="009A23F5"/>
    <w:rsid w:val="009A3030"/>
    <w:rsid w:val="009D53E5"/>
    <w:rsid w:val="009F39FD"/>
    <w:rsid w:val="009F5EEA"/>
    <w:rsid w:val="00A146F2"/>
    <w:rsid w:val="00A20E26"/>
    <w:rsid w:val="00A478A5"/>
    <w:rsid w:val="00A52D96"/>
    <w:rsid w:val="00A53D97"/>
    <w:rsid w:val="00A66388"/>
    <w:rsid w:val="00AB1616"/>
    <w:rsid w:val="00AC484D"/>
    <w:rsid w:val="00AC61B1"/>
    <w:rsid w:val="00AF6165"/>
    <w:rsid w:val="00B44878"/>
    <w:rsid w:val="00B64940"/>
    <w:rsid w:val="00B81952"/>
    <w:rsid w:val="00B87F9E"/>
    <w:rsid w:val="00B90A2A"/>
    <w:rsid w:val="00BE7E99"/>
    <w:rsid w:val="00C13187"/>
    <w:rsid w:val="00C23A4B"/>
    <w:rsid w:val="00C61E5E"/>
    <w:rsid w:val="00C97C98"/>
    <w:rsid w:val="00CA2205"/>
    <w:rsid w:val="00CA2E43"/>
    <w:rsid w:val="00CB2BAF"/>
    <w:rsid w:val="00CD1353"/>
    <w:rsid w:val="00CD373E"/>
    <w:rsid w:val="00D16B05"/>
    <w:rsid w:val="00D5411F"/>
    <w:rsid w:val="00D5746D"/>
    <w:rsid w:val="00DB7E83"/>
    <w:rsid w:val="00DD6615"/>
    <w:rsid w:val="00DF0729"/>
    <w:rsid w:val="00E10921"/>
    <w:rsid w:val="00E12D82"/>
    <w:rsid w:val="00E2319D"/>
    <w:rsid w:val="00E44C35"/>
    <w:rsid w:val="00E56B77"/>
    <w:rsid w:val="00E82139"/>
    <w:rsid w:val="00EB7F31"/>
    <w:rsid w:val="00ED4890"/>
    <w:rsid w:val="00EE2080"/>
    <w:rsid w:val="00F21E0C"/>
    <w:rsid w:val="00F95DC6"/>
    <w:rsid w:val="00FA43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12CFC0A3-2859-42F7-8E4E-1BBEBBDC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qFormat/>
    <w:rsid w:val="00D5411F"/>
    <w:pPr>
      <w:autoSpaceDE w:val="0"/>
      <w:autoSpaceDN w:val="0"/>
      <w:adjustRightInd w:val="0"/>
      <w:spacing w:after="0" w:line="240" w:lineRule="auto"/>
      <w:jc w:val="center"/>
      <w:outlineLvl w:val="0"/>
    </w:pPr>
    <w:rPr>
      <w:rFonts w:ascii="Calibri" w:eastAsia="Times New Roman" w:hAnsi="Calibri" w:cs="Arial"/>
      <w:smallCap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character" w:customStyle="1" w:styleId="Titolo1Carattere">
    <w:name w:val="Titolo 1 Carattere"/>
    <w:basedOn w:val="Carpredefinitoparagrafo"/>
    <w:link w:val="Titolo1"/>
    <w:rsid w:val="00D5411F"/>
    <w:rPr>
      <w:rFonts w:ascii="Calibri" w:eastAsia="Times New Roman" w:hAnsi="Calibri" w:cs="Arial"/>
      <w:smallCaps/>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87C7D-9302-4292-AFF7-36BD4A7AB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8</Pages>
  <Words>1726</Words>
  <Characters>9842</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Lorenzo Carloni</cp:lastModifiedBy>
  <cp:revision>66</cp:revision>
  <cp:lastPrinted>2022-06-24T07:57:00Z</cp:lastPrinted>
  <dcterms:created xsi:type="dcterms:W3CDTF">2021-07-28T08:02:00Z</dcterms:created>
  <dcterms:modified xsi:type="dcterms:W3CDTF">2024-07-25T15:46:00Z</dcterms:modified>
</cp:coreProperties>
</file>