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7AA53" w14:textId="77777777" w:rsidR="00872143" w:rsidRDefault="00872143" w:rsidP="00872143">
      <w:pPr>
        <w:widowControl w:val="0"/>
        <w:spacing w:after="0" w:line="240" w:lineRule="auto"/>
        <w:jc w:val="center"/>
        <w:rPr>
          <w:rFonts w:ascii="Calibri" w:eastAsia="Times New Roman" w:hAnsi="Calibri" w:cs="Calibri"/>
          <w:b/>
          <w:color w:val="000066"/>
          <w:sz w:val="28"/>
          <w:szCs w:val="28"/>
          <w:lang w:eastAsia="it-IT"/>
        </w:rPr>
      </w:pPr>
    </w:p>
    <w:p w14:paraId="73A1A5DB" w14:textId="77777777" w:rsidR="00872143" w:rsidRDefault="00872143" w:rsidP="00872143">
      <w:pPr>
        <w:widowControl w:val="0"/>
        <w:spacing w:after="0" w:line="240" w:lineRule="auto"/>
        <w:jc w:val="center"/>
        <w:rPr>
          <w:rFonts w:ascii="Calibri" w:eastAsia="Times New Roman" w:hAnsi="Calibri" w:cs="Calibri"/>
          <w:b/>
          <w:color w:val="000066"/>
          <w:sz w:val="28"/>
          <w:szCs w:val="28"/>
          <w:lang w:eastAsia="it-IT"/>
        </w:rPr>
      </w:pPr>
    </w:p>
    <w:p w14:paraId="64282D01" w14:textId="77777777" w:rsidR="00872143" w:rsidRDefault="00872143" w:rsidP="00872143">
      <w:pPr>
        <w:widowControl w:val="0"/>
        <w:spacing w:after="0" w:line="240" w:lineRule="auto"/>
        <w:jc w:val="center"/>
        <w:rPr>
          <w:rFonts w:ascii="Calibri" w:eastAsia="Times New Roman" w:hAnsi="Calibri" w:cs="Calibri"/>
          <w:b/>
          <w:color w:val="000066"/>
          <w:sz w:val="28"/>
          <w:szCs w:val="28"/>
          <w:lang w:eastAsia="it-IT"/>
        </w:rPr>
      </w:pPr>
    </w:p>
    <w:p w14:paraId="102BE366" w14:textId="77777777" w:rsidR="00872143" w:rsidRPr="00872143" w:rsidRDefault="00872143" w:rsidP="00872143">
      <w:pPr>
        <w:widowControl w:val="0"/>
        <w:spacing w:after="0" w:line="240" w:lineRule="auto"/>
        <w:jc w:val="center"/>
        <w:rPr>
          <w:rFonts w:ascii="Calibri" w:eastAsia="Times New Roman" w:hAnsi="Calibri" w:cs="Calibri"/>
          <w:b/>
          <w:sz w:val="24"/>
          <w:szCs w:val="24"/>
          <w:lang w:eastAsia="it-IT"/>
        </w:rPr>
      </w:pPr>
    </w:p>
    <w:p w14:paraId="7EBF82F6" w14:textId="77777777" w:rsidR="00872143" w:rsidRPr="00872143" w:rsidRDefault="00872143" w:rsidP="00872143">
      <w:pPr>
        <w:widowControl w:val="0"/>
        <w:spacing w:after="0" w:line="240" w:lineRule="auto"/>
        <w:jc w:val="center"/>
        <w:rPr>
          <w:rFonts w:ascii="Calibri" w:eastAsia="Times New Roman" w:hAnsi="Calibri" w:cs="Calibri"/>
          <w:b/>
          <w:sz w:val="24"/>
          <w:szCs w:val="24"/>
          <w:lang w:eastAsia="it-IT"/>
        </w:rPr>
      </w:pPr>
    </w:p>
    <w:p w14:paraId="14101F71" w14:textId="528B36AD" w:rsidR="00872143" w:rsidRPr="00872143" w:rsidRDefault="00872143" w:rsidP="00872143">
      <w:pPr>
        <w:widowControl w:val="0"/>
        <w:spacing w:after="0" w:line="240" w:lineRule="auto"/>
        <w:jc w:val="center"/>
        <w:rPr>
          <w:rFonts w:ascii="Calibri" w:eastAsia="Times New Roman" w:hAnsi="Calibri" w:cs="Calibri"/>
          <w:b/>
          <w:sz w:val="24"/>
          <w:szCs w:val="24"/>
          <w:lang w:eastAsia="it-IT"/>
        </w:rPr>
      </w:pPr>
    </w:p>
    <w:p w14:paraId="4992E022" w14:textId="77777777" w:rsidR="00872143" w:rsidRPr="00872143" w:rsidRDefault="00872143" w:rsidP="00872143">
      <w:pPr>
        <w:widowControl w:val="0"/>
        <w:spacing w:after="0" w:line="240" w:lineRule="auto"/>
        <w:jc w:val="center"/>
        <w:rPr>
          <w:rFonts w:ascii="Calibri" w:eastAsia="Times New Roman" w:hAnsi="Calibri" w:cs="Calibri"/>
          <w:b/>
          <w:sz w:val="24"/>
          <w:szCs w:val="24"/>
          <w:lang w:eastAsia="it-IT"/>
        </w:rPr>
      </w:pPr>
    </w:p>
    <w:p w14:paraId="6C8AA6BD" w14:textId="792FF8B2" w:rsidR="00872143" w:rsidRDefault="00872143"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p>
    <w:p w14:paraId="4064C9A9" w14:textId="7599421E" w:rsidR="00603A31" w:rsidRDefault="00603A31"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p>
    <w:p w14:paraId="138A5E0E" w14:textId="3E46FAF4" w:rsidR="00603A31" w:rsidRDefault="00603A31"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p>
    <w:p w14:paraId="44164180" w14:textId="77777777" w:rsidR="00603A31" w:rsidRPr="00872143" w:rsidRDefault="00603A31"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p>
    <w:p w14:paraId="1E2BA0A4" w14:textId="77777777" w:rsidR="00872143" w:rsidRPr="00872143" w:rsidRDefault="00872143" w:rsidP="00872143">
      <w:pPr>
        <w:widowControl w:val="0"/>
        <w:autoSpaceDE w:val="0"/>
        <w:autoSpaceDN w:val="0"/>
        <w:adjustRightInd w:val="0"/>
        <w:spacing w:after="0" w:line="240" w:lineRule="auto"/>
        <w:jc w:val="center"/>
        <w:rPr>
          <w:rFonts w:ascii="Calibri" w:eastAsia="Times New Roman" w:hAnsi="Calibri" w:cs="Calibri"/>
          <w:color w:val="000066"/>
          <w:sz w:val="24"/>
          <w:szCs w:val="24"/>
          <w:lang w:eastAsia="it-IT"/>
        </w:rPr>
      </w:pPr>
    </w:p>
    <w:p w14:paraId="0ABE7059" w14:textId="325E41BF" w:rsidR="00872143" w:rsidRPr="00872143" w:rsidRDefault="00872143" w:rsidP="00872143">
      <w:pPr>
        <w:widowControl w:val="0"/>
        <w:autoSpaceDE w:val="0"/>
        <w:autoSpaceDN w:val="0"/>
        <w:adjustRightInd w:val="0"/>
        <w:spacing w:after="0" w:line="240" w:lineRule="auto"/>
        <w:jc w:val="center"/>
        <w:outlineLvl w:val="0"/>
        <w:rPr>
          <w:rFonts w:ascii="Calibri" w:eastAsia="Times New Roman" w:hAnsi="Calibri" w:cs="Calibri"/>
          <w:b/>
          <w:bCs/>
          <w:color w:val="000066"/>
          <w:sz w:val="40"/>
          <w:szCs w:val="40"/>
          <w:lang w:eastAsia="it-IT"/>
        </w:rPr>
      </w:pPr>
      <w:r w:rsidRPr="00872143">
        <w:rPr>
          <w:rFonts w:ascii="Calibri" w:eastAsia="Times New Roman" w:hAnsi="Calibri" w:cs="Calibri"/>
          <w:b/>
          <w:bCs/>
          <w:color w:val="000066"/>
          <w:sz w:val="40"/>
          <w:szCs w:val="40"/>
          <w:lang w:eastAsia="it-IT"/>
        </w:rPr>
        <w:t xml:space="preserve">BANDO </w:t>
      </w:r>
      <w:r w:rsidRPr="00872143">
        <w:rPr>
          <w:rFonts w:ascii="Calibri" w:eastAsia="Times New Roman" w:hAnsi="Calibri" w:cs="Calibri"/>
          <w:b/>
          <w:bCs/>
          <w:color w:val="000066"/>
          <w:sz w:val="40"/>
          <w:szCs w:val="40"/>
          <w:lang w:eastAsia="it-IT"/>
        </w:rPr>
        <w:br/>
      </w:r>
      <w:r w:rsidR="009945B9">
        <w:rPr>
          <w:rFonts w:ascii="Calibri" w:eastAsia="Times New Roman" w:hAnsi="Calibri" w:cs="Calibri"/>
          <w:b/>
          <w:bCs/>
          <w:color w:val="000066"/>
          <w:sz w:val="40"/>
          <w:szCs w:val="40"/>
          <w:lang w:eastAsia="it-IT"/>
        </w:rPr>
        <w:t>CERTIFICAZIONE COMPETENZE</w:t>
      </w:r>
      <w:r w:rsidRPr="00872143">
        <w:rPr>
          <w:rFonts w:ascii="Calibri" w:eastAsia="Times New Roman" w:hAnsi="Calibri" w:cs="Calibri"/>
          <w:b/>
          <w:bCs/>
          <w:color w:val="000066"/>
          <w:sz w:val="40"/>
          <w:szCs w:val="40"/>
          <w:lang w:eastAsia="it-IT"/>
        </w:rPr>
        <w:br/>
        <w:t>A</w:t>
      </w:r>
      <w:r w:rsidR="007244D7">
        <w:rPr>
          <w:rFonts w:ascii="Calibri" w:eastAsia="Times New Roman" w:hAnsi="Calibri" w:cs="Calibri"/>
          <w:b/>
          <w:bCs/>
          <w:color w:val="000066"/>
          <w:sz w:val="40"/>
          <w:szCs w:val="40"/>
          <w:lang w:eastAsia="it-IT"/>
        </w:rPr>
        <w:t>nno</w:t>
      </w:r>
      <w:r w:rsidRPr="00872143">
        <w:rPr>
          <w:rFonts w:ascii="Calibri" w:eastAsia="Times New Roman" w:hAnsi="Calibri" w:cs="Calibri"/>
          <w:b/>
          <w:bCs/>
          <w:color w:val="000066"/>
          <w:sz w:val="40"/>
          <w:szCs w:val="40"/>
          <w:lang w:eastAsia="it-IT"/>
        </w:rPr>
        <w:t xml:space="preserve"> 202</w:t>
      </w:r>
      <w:r w:rsidR="007D0132">
        <w:rPr>
          <w:rFonts w:ascii="Calibri" w:eastAsia="Times New Roman" w:hAnsi="Calibri" w:cs="Calibri"/>
          <w:b/>
          <w:bCs/>
          <w:color w:val="000066"/>
          <w:sz w:val="40"/>
          <w:szCs w:val="40"/>
          <w:lang w:eastAsia="it-IT"/>
        </w:rPr>
        <w:t>4</w:t>
      </w:r>
    </w:p>
    <w:p w14:paraId="46E8C5B9" w14:textId="77777777" w:rsidR="00872143" w:rsidRPr="00872143" w:rsidRDefault="00872143" w:rsidP="00872143">
      <w:pPr>
        <w:widowControl w:val="0"/>
        <w:autoSpaceDE w:val="0"/>
        <w:autoSpaceDN w:val="0"/>
        <w:adjustRightInd w:val="0"/>
        <w:spacing w:after="0" w:line="240" w:lineRule="auto"/>
        <w:jc w:val="center"/>
        <w:rPr>
          <w:rFonts w:ascii="Calibri" w:eastAsia="Times New Roman" w:hAnsi="Calibri" w:cs="Calibri"/>
          <w:color w:val="000066"/>
          <w:sz w:val="24"/>
          <w:szCs w:val="24"/>
          <w:lang w:eastAsia="it-IT"/>
        </w:rPr>
      </w:pPr>
    </w:p>
    <w:p w14:paraId="6AF6174E" w14:textId="77777777" w:rsidR="00872143" w:rsidRPr="00872143" w:rsidRDefault="00872143" w:rsidP="00872143">
      <w:pPr>
        <w:widowControl w:val="0"/>
        <w:autoSpaceDE w:val="0"/>
        <w:autoSpaceDN w:val="0"/>
        <w:adjustRightInd w:val="0"/>
        <w:spacing w:after="0" w:line="240" w:lineRule="auto"/>
        <w:jc w:val="center"/>
        <w:rPr>
          <w:rFonts w:ascii="Calibri" w:eastAsia="Times New Roman" w:hAnsi="Calibri" w:cs="Calibri"/>
          <w:color w:val="000066"/>
          <w:sz w:val="24"/>
          <w:szCs w:val="24"/>
          <w:lang w:eastAsia="it-IT"/>
        </w:rPr>
      </w:pPr>
    </w:p>
    <w:p w14:paraId="7DE90803" w14:textId="77777777" w:rsidR="00872143" w:rsidRPr="00872143" w:rsidRDefault="00872143" w:rsidP="00872143">
      <w:pPr>
        <w:widowControl w:val="0"/>
        <w:autoSpaceDE w:val="0"/>
        <w:autoSpaceDN w:val="0"/>
        <w:adjustRightInd w:val="0"/>
        <w:spacing w:after="0" w:line="240" w:lineRule="auto"/>
        <w:jc w:val="center"/>
        <w:rPr>
          <w:rFonts w:ascii="Calibri" w:eastAsia="Times New Roman" w:hAnsi="Calibri" w:cs="Calibri"/>
          <w:color w:val="000066"/>
          <w:sz w:val="24"/>
          <w:szCs w:val="24"/>
          <w:lang w:eastAsia="it-IT"/>
        </w:rPr>
      </w:pPr>
    </w:p>
    <w:p w14:paraId="6FE564E1" w14:textId="1C03283C" w:rsidR="00872143" w:rsidRPr="00872143" w:rsidRDefault="00872143"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r w:rsidRPr="00872143">
        <w:rPr>
          <w:rFonts w:ascii="Calibri" w:eastAsia="Times New Roman" w:hAnsi="Calibri" w:cs="Calibri"/>
          <w:b/>
          <w:color w:val="000066"/>
          <w:sz w:val="32"/>
          <w:szCs w:val="32"/>
          <w:lang w:eastAsia="it-IT"/>
        </w:rPr>
        <w:t xml:space="preserve">MODULO DI </w:t>
      </w:r>
      <w:r w:rsidR="00773443">
        <w:rPr>
          <w:rFonts w:ascii="Calibri" w:eastAsia="Times New Roman" w:hAnsi="Calibri" w:cs="Calibri"/>
          <w:b/>
          <w:color w:val="000066"/>
          <w:sz w:val="32"/>
          <w:szCs w:val="32"/>
          <w:lang w:eastAsia="it-IT"/>
        </w:rPr>
        <w:t>RENDICONTAZIONE</w:t>
      </w:r>
    </w:p>
    <w:p w14:paraId="4E5C0D70" w14:textId="77777777" w:rsidR="00872143" w:rsidRPr="00872143" w:rsidRDefault="00872143"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p>
    <w:p w14:paraId="3C7C6BB6" w14:textId="77777777" w:rsidR="00872143" w:rsidRPr="00872143" w:rsidRDefault="00872143"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p>
    <w:p w14:paraId="0C3CFFC9" w14:textId="77777777" w:rsidR="00872143" w:rsidRPr="00872143" w:rsidRDefault="00872143" w:rsidP="00872143">
      <w:pPr>
        <w:widowControl w:val="0"/>
        <w:autoSpaceDE w:val="0"/>
        <w:autoSpaceDN w:val="0"/>
        <w:adjustRightInd w:val="0"/>
        <w:spacing w:after="0" w:line="240" w:lineRule="auto"/>
        <w:rPr>
          <w:rFonts w:ascii="Calibri" w:eastAsia="Times New Roman" w:hAnsi="Calibri" w:cs="Calibri"/>
          <w:b/>
          <w:color w:val="000066"/>
          <w:sz w:val="32"/>
          <w:szCs w:val="32"/>
          <w:lang w:eastAsia="it-IT"/>
        </w:rPr>
      </w:pPr>
      <w:r w:rsidRPr="00872143">
        <w:rPr>
          <w:rFonts w:ascii="Calibri" w:eastAsia="Times New Roman" w:hAnsi="Calibri" w:cs="Calibri"/>
          <w:b/>
          <w:color w:val="000066"/>
          <w:sz w:val="32"/>
          <w:szCs w:val="32"/>
          <w:lang w:eastAsia="it-IT"/>
        </w:rPr>
        <w:br w:type="page"/>
      </w:r>
    </w:p>
    <w:p w14:paraId="69F322D3" w14:textId="50F07E6B" w:rsidR="00FA43BD" w:rsidRDefault="00FA43BD" w:rsidP="00FA43BD">
      <w:pPr>
        <w:widowControl w:val="0"/>
        <w:autoSpaceDE w:val="0"/>
        <w:autoSpaceDN w:val="0"/>
        <w:adjustRightInd w:val="0"/>
        <w:spacing w:after="0" w:line="240" w:lineRule="auto"/>
        <w:ind w:left="5387"/>
        <w:rPr>
          <w:rFonts w:ascii="Calibri" w:eastAsia="Times New Roman" w:hAnsi="Calibri" w:cs="Arial"/>
          <w:b/>
          <w:bCs/>
          <w:color w:val="000000"/>
          <w:sz w:val="24"/>
          <w:szCs w:val="24"/>
          <w:lang w:eastAsia="it-IT"/>
        </w:rPr>
      </w:pPr>
    </w:p>
    <w:tbl>
      <w:tblPr>
        <w:tblStyle w:val="Grigliatabella"/>
        <w:tblW w:w="5000" w:type="pct"/>
        <w:jc w:val="center"/>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725"/>
        <w:gridCol w:w="6129"/>
      </w:tblGrid>
      <w:tr w:rsidR="00872143" w:rsidRPr="00872143" w14:paraId="42BE48C7" w14:textId="77777777" w:rsidTr="00F043E1">
        <w:trPr>
          <w:jc w:val="center"/>
        </w:trPr>
        <w:tc>
          <w:tcPr>
            <w:tcW w:w="3725" w:type="dxa"/>
            <w:tcBorders>
              <w:top w:val="nil"/>
              <w:left w:val="nil"/>
              <w:bottom w:val="single" w:sz="4" w:space="0" w:color="808080" w:themeColor="background1" w:themeShade="80"/>
              <w:right w:val="single" w:sz="4" w:space="0" w:color="808080" w:themeColor="background1" w:themeShade="80"/>
            </w:tcBorders>
            <w:vAlign w:val="center"/>
            <w:hideMark/>
          </w:tcPr>
          <w:p w14:paraId="38C52909" w14:textId="7F3DAC49" w:rsidR="00FA43BD"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Nome e cognome</w:t>
            </w:r>
            <w:r w:rsidR="00FA43BD" w:rsidRPr="007A7594">
              <w:rPr>
                <w:rFonts w:eastAsia="Times New Roman" w:cs="Calibri"/>
                <w:color w:val="000000"/>
                <w:sz w:val="24"/>
                <w:szCs w:val="24"/>
                <w:lang w:eastAsia="it-IT"/>
              </w:rPr>
              <w:t xml:space="preserve"> del </w:t>
            </w:r>
            <w:r w:rsidR="00AC61B1">
              <w:rPr>
                <w:rFonts w:eastAsia="Times New Roman" w:cs="Calibri"/>
                <w:color w:val="000000"/>
                <w:sz w:val="24"/>
                <w:szCs w:val="24"/>
                <w:lang w:eastAsia="it-IT"/>
              </w:rPr>
              <w:t>L</w:t>
            </w:r>
            <w:r w:rsidR="00FA43BD" w:rsidRPr="007A7594">
              <w:rPr>
                <w:rFonts w:eastAsia="Times New Roman" w:cs="Calibri"/>
                <w:color w:val="000000"/>
                <w:sz w:val="24"/>
                <w:szCs w:val="24"/>
                <w:lang w:eastAsia="it-IT"/>
              </w:rPr>
              <w:t xml:space="preserve">egale </w:t>
            </w:r>
            <w:r w:rsidR="00AC61B1">
              <w:rPr>
                <w:rFonts w:eastAsia="Times New Roman" w:cs="Calibri"/>
                <w:color w:val="000000"/>
                <w:sz w:val="24"/>
                <w:szCs w:val="24"/>
                <w:lang w:eastAsia="it-IT"/>
              </w:rPr>
              <w:t>R</w:t>
            </w:r>
            <w:r w:rsidR="00FA43BD" w:rsidRPr="007A7594">
              <w:rPr>
                <w:rFonts w:eastAsia="Times New Roman" w:cs="Calibri"/>
                <w:color w:val="000000"/>
                <w:sz w:val="24"/>
                <w:szCs w:val="24"/>
                <w:lang w:eastAsia="it-IT"/>
              </w:rPr>
              <w:t>appresentante</w:t>
            </w:r>
            <w:r w:rsidR="00AC61B1">
              <w:rPr>
                <w:rFonts w:eastAsia="Times New Roman" w:cs="Calibri"/>
                <w:color w:val="000000"/>
                <w:sz w:val="24"/>
                <w:szCs w:val="24"/>
                <w:lang w:eastAsia="it-IT"/>
              </w:rPr>
              <w:t>/Titolare</w:t>
            </w:r>
          </w:p>
        </w:tc>
        <w:tc>
          <w:tcPr>
            <w:tcW w:w="6129" w:type="dxa"/>
            <w:tcBorders>
              <w:top w:val="nil"/>
              <w:left w:val="single" w:sz="4" w:space="0" w:color="808080" w:themeColor="background1" w:themeShade="80"/>
              <w:bottom w:val="single" w:sz="4" w:space="0" w:color="808080" w:themeColor="background1" w:themeShade="80"/>
              <w:right w:val="nil"/>
            </w:tcBorders>
            <w:vAlign w:val="center"/>
          </w:tcPr>
          <w:p w14:paraId="7EC4109D"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7B57F470" w14:textId="77777777" w:rsidTr="00F043E1">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8FAC9F2"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Codice Fiscale</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821FF9C"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C23C549" w14:textId="77777777" w:rsidTr="00F043E1">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84954AF" w14:textId="13047CF0" w:rsidR="00872143" w:rsidRPr="007A7594"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Denominazione Impresa</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42C246"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68B1982" w14:textId="77777777" w:rsidTr="00F043E1">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3542A6E"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Iscritta al Registro Imprese di</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5EEC9E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D3B6F45" w14:textId="77777777" w:rsidTr="00F043E1">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15E4FFE" w14:textId="7CD1A17E"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Codice Fiscale</w:t>
            </w:r>
            <w:r w:rsidR="00AC61B1">
              <w:rPr>
                <w:rFonts w:eastAsia="Times New Roman" w:cs="Calibri"/>
                <w:color w:val="000000"/>
                <w:sz w:val="24"/>
                <w:szCs w:val="24"/>
                <w:lang w:eastAsia="it-IT"/>
              </w:rPr>
              <w:t xml:space="preserve"> Impresa</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A2F8CDA"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533AF4D" w14:textId="77777777" w:rsidTr="00F043E1">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2C288F5F"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REA</w:t>
            </w:r>
            <w:r w:rsidRPr="007A7594">
              <w:rPr>
                <w:rFonts w:eastAsia="Times New Roman" w:cs="Calibri"/>
                <w:color w:val="000000"/>
                <w:sz w:val="24"/>
                <w:szCs w:val="24"/>
                <w:vertAlign w:val="superscript"/>
                <w:lang w:eastAsia="it-IT"/>
              </w:rPr>
              <w:footnoteReference w:id="1"/>
            </w:r>
            <w:r w:rsidRPr="007A7594">
              <w:rPr>
                <w:rFonts w:eastAsia="Times New Roman" w:cs="Calibri"/>
                <w:color w:val="000000"/>
                <w:sz w:val="24"/>
                <w:szCs w:val="24"/>
                <w:lang w:eastAsia="it-IT"/>
              </w:rPr>
              <w:t xml:space="preserve"> n.</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B10F92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548A6F78" w14:textId="77777777" w:rsidTr="00F043E1">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AD8FE27" w14:textId="4D626E88" w:rsidR="00872143" w:rsidRPr="007A7594"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S</w:t>
            </w:r>
            <w:r w:rsidR="00872143" w:rsidRPr="007A7594">
              <w:rPr>
                <w:rFonts w:eastAsia="Times New Roman" w:cs="Calibri"/>
                <w:color w:val="000000"/>
                <w:sz w:val="24"/>
                <w:szCs w:val="24"/>
                <w:lang w:eastAsia="it-IT"/>
              </w:rPr>
              <w:t>ede (indirizzo)</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19B0E9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65FED065" w14:textId="77777777" w:rsidTr="00F043E1">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DE34188" w14:textId="67BEC926" w:rsidR="00872143" w:rsidRPr="007A7594" w:rsidRDefault="00AC61B1" w:rsidP="00FA43BD">
            <w:pPr>
              <w:widowControl w:val="0"/>
              <w:autoSpaceDE w:val="0"/>
              <w:autoSpaceDN w:val="0"/>
              <w:adjustRightInd w:val="0"/>
              <w:spacing w:before="120" w:after="120"/>
              <w:rPr>
                <w:rFonts w:eastAsia="Times New Roman" w:cs="Calibri"/>
                <w:color w:val="000000"/>
                <w:sz w:val="24"/>
                <w:szCs w:val="24"/>
                <w:lang w:eastAsia="it-IT"/>
              </w:rPr>
            </w:pPr>
            <w:r>
              <w:rPr>
                <w:rFonts w:eastAsia="Times New Roman" w:cs="Calibri"/>
                <w:color w:val="000000"/>
                <w:sz w:val="24"/>
                <w:szCs w:val="24"/>
                <w:lang w:eastAsia="it-IT"/>
              </w:rPr>
              <w:t>N</w:t>
            </w:r>
            <w:r w:rsidR="00872143" w:rsidRPr="007A7594">
              <w:rPr>
                <w:rFonts w:eastAsia="Times New Roman" w:cs="Calibri"/>
                <w:color w:val="000000"/>
                <w:sz w:val="24"/>
                <w:szCs w:val="24"/>
                <w:lang w:eastAsia="it-IT"/>
              </w:rPr>
              <w:t>umero civico</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255F0A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29D7594" w14:textId="77777777" w:rsidTr="00F043E1">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B8DB1B1"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Città</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E6CEF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BC547EB" w14:textId="77777777" w:rsidTr="00F043E1">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DB45E91"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Provincia</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B9CDC89"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295D03E" w14:textId="77777777" w:rsidTr="00F043E1">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2A64B52D"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CAP</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48738AA"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90967BF" w14:textId="77777777" w:rsidTr="00F043E1">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48627F03"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Telefono</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AF81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298153F8" w14:textId="77777777" w:rsidTr="00F043E1">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38DDD158" w14:textId="59498BDA" w:rsidR="00872143" w:rsidRPr="007A7594" w:rsidRDefault="00673C47" w:rsidP="00FA43BD">
            <w:pPr>
              <w:widowControl w:val="0"/>
              <w:autoSpaceDE w:val="0"/>
              <w:autoSpaceDN w:val="0"/>
              <w:adjustRightInd w:val="0"/>
              <w:spacing w:before="120" w:after="120"/>
              <w:rPr>
                <w:rFonts w:eastAsia="Times New Roman" w:cs="Calibri"/>
                <w:color w:val="000000"/>
                <w:sz w:val="24"/>
                <w:szCs w:val="24"/>
                <w:lang w:eastAsia="it-IT"/>
              </w:rPr>
            </w:pPr>
            <w:proofErr w:type="spellStart"/>
            <w:r>
              <w:rPr>
                <w:rFonts w:eastAsia="Times New Roman" w:cs="Calibri"/>
                <w:color w:val="000000"/>
                <w:sz w:val="24"/>
                <w:szCs w:val="24"/>
                <w:lang w:eastAsia="it-IT"/>
              </w:rPr>
              <w:t>Pec</w:t>
            </w:r>
            <w:proofErr w:type="spellEnd"/>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B4F755"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B24FA48" w14:textId="77777777" w:rsidTr="00F043E1">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617F0DA2"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Matricola azienda INPS</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23AF71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CE007D9" w14:textId="77777777" w:rsidTr="00F043E1">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24A24AFD"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Sede competente</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123938C"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52A3DFF" w14:textId="77777777" w:rsidTr="00F043E1">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4999ED32"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Posizione INAIL</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12D62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842994C" w14:textId="77777777" w:rsidTr="00F043E1">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30992EC3"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Sede competente</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FA3C17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bl>
    <w:p w14:paraId="55ED3B4D" w14:textId="170FCDF1" w:rsidR="00FA43BD" w:rsidRDefault="00FA43BD" w:rsidP="007A2E86">
      <w:pPr>
        <w:rPr>
          <w:rFonts w:ascii="Calibri" w:eastAsia="Calibri" w:hAnsi="Calibri" w:cs="Calibri"/>
          <w:b/>
          <w:sz w:val="24"/>
          <w:szCs w:val="24"/>
        </w:rPr>
      </w:pPr>
    </w:p>
    <w:p w14:paraId="0F301D93" w14:textId="75BCF412" w:rsidR="00872143" w:rsidRPr="00872143" w:rsidRDefault="00872143" w:rsidP="007A7594">
      <w:pPr>
        <w:spacing w:after="36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t>CHIEDE</w:t>
      </w:r>
    </w:p>
    <w:p w14:paraId="43EB4DEB" w14:textId="6678A3EB" w:rsidR="00872143" w:rsidRPr="00773443" w:rsidRDefault="00773443" w:rsidP="00773443">
      <w:pPr>
        <w:spacing w:line="264" w:lineRule="auto"/>
        <w:jc w:val="center"/>
        <w:rPr>
          <w:rFonts w:ascii="Calibri" w:hAnsi="Calibri" w:cs="Calibri"/>
          <w:sz w:val="24"/>
          <w:szCs w:val="24"/>
        </w:rPr>
      </w:pPr>
      <w:r w:rsidRPr="00BE4860">
        <w:rPr>
          <w:rFonts w:ascii="Calibri" w:hAnsi="Calibri" w:cs="Calibri"/>
          <w:sz w:val="24"/>
          <w:szCs w:val="24"/>
        </w:rPr>
        <w:t xml:space="preserve">di essere ammesso alla liquidazione del </w:t>
      </w:r>
      <w:r>
        <w:rPr>
          <w:rFonts w:ascii="Calibri" w:hAnsi="Calibri" w:cs="Calibri"/>
          <w:sz w:val="24"/>
          <w:szCs w:val="24"/>
        </w:rPr>
        <w:t>contributo</w:t>
      </w:r>
      <w:r w:rsidRPr="00BE4860">
        <w:rPr>
          <w:rFonts w:ascii="Calibri" w:hAnsi="Calibri" w:cs="Calibri"/>
          <w:sz w:val="24"/>
          <w:szCs w:val="24"/>
        </w:rPr>
        <w:t xml:space="preserve"> relativo al Bando in oggetto</w:t>
      </w:r>
      <w:r>
        <w:rPr>
          <w:rFonts w:ascii="Calibri" w:hAnsi="Calibri" w:cs="Calibri"/>
          <w:sz w:val="24"/>
          <w:szCs w:val="24"/>
        </w:rPr>
        <w:t>.</w:t>
      </w:r>
    </w:p>
    <w:p w14:paraId="35190F15" w14:textId="6978A922" w:rsidR="00F043E1" w:rsidRDefault="00872143" w:rsidP="003B55F5">
      <w:pPr>
        <w:spacing w:before="240" w:line="276" w:lineRule="auto"/>
        <w:jc w:val="both"/>
        <w:rPr>
          <w:rFonts w:ascii="Calibri" w:eastAsia="Times New Roman" w:hAnsi="Calibri" w:cs="Arial"/>
          <w:b/>
          <w:i/>
          <w:iCs/>
          <w:color w:val="000000"/>
          <w:sz w:val="24"/>
          <w:szCs w:val="24"/>
          <w:lang w:eastAsia="it-IT"/>
        </w:rPr>
      </w:pPr>
      <w:r w:rsidRPr="00872143">
        <w:rPr>
          <w:rFonts w:ascii="Calibri" w:eastAsia="Times New Roman" w:hAnsi="Calibri" w:cs="Calibri"/>
          <w:b/>
          <w:bCs/>
          <w:sz w:val="24"/>
          <w:szCs w:val="24"/>
          <w:lang w:eastAsia="it-IT"/>
        </w:rPr>
        <w:t>A tal fine</w:t>
      </w:r>
      <w:r w:rsidRPr="00872143">
        <w:rPr>
          <w:rFonts w:ascii="Calibri" w:eastAsia="Times New Roman" w:hAnsi="Calibri" w:cs="Arial"/>
          <w:i/>
          <w:iCs/>
          <w:color w:val="000000"/>
          <w:sz w:val="24"/>
          <w:szCs w:val="24"/>
          <w:lang w:eastAsia="it-IT"/>
        </w:rPr>
        <w:t xml:space="preserve">, </w:t>
      </w:r>
      <w:r w:rsidRPr="00872143">
        <w:rPr>
          <w:rFonts w:ascii="Calibri" w:eastAsia="Times New Roman" w:hAnsi="Calibri" w:cs="Arial"/>
          <w:b/>
          <w:i/>
          <w:iCs/>
          <w:color w:val="000000"/>
          <w:sz w:val="24"/>
          <w:szCs w:val="24"/>
          <w:lang w:eastAsia="it-IT"/>
        </w:rPr>
        <w:t>consapevole delle sanzioni penali richiamate dall’art. 76 del D.P.R. 445 del 28 dicembre 2000 nel caso di dichiarazioni non veritiere</w:t>
      </w:r>
    </w:p>
    <w:p w14:paraId="1D6462E3" w14:textId="77777777" w:rsidR="00872143" w:rsidRPr="00872143" w:rsidRDefault="00872143" w:rsidP="003B55F5">
      <w:pPr>
        <w:spacing w:after="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t>DICHIARA</w:t>
      </w:r>
    </w:p>
    <w:p w14:paraId="193AA2AC" w14:textId="6A4791BA" w:rsidR="00962BF5" w:rsidRPr="00962BF5" w:rsidRDefault="00962BF5" w:rsidP="00962BF5">
      <w:pPr>
        <w:widowControl w:val="0"/>
        <w:numPr>
          <w:ilvl w:val="0"/>
          <w:numId w:val="1"/>
        </w:numPr>
        <w:tabs>
          <w:tab w:val="left" w:pos="284"/>
        </w:tabs>
        <w:autoSpaceDE w:val="0"/>
        <w:autoSpaceDN w:val="0"/>
        <w:adjustRightInd w:val="0"/>
        <w:spacing w:before="240" w:after="240" w:line="276" w:lineRule="auto"/>
        <w:jc w:val="both"/>
        <w:rPr>
          <w:rFonts w:ascii="Calibri" w:eastAsia="Times New Roman" w:hAnsi="Calibri" w:cs="Arial"/>
          <w:color w:val="000000"/>
          <w:sz w:val="24"/>
          <w:szCs w:val="24"/>
          <w:lang w:eastAsia="it-IT"/>
        </w:rPr>
      </w:pPr>
      <w:r w:rsidRPr="00872143">
        <w:rPr>
          <w:rFonts w:ascii="Calibri" w:eastAsia="Times New Roman" w:hAnsi="Calibri" w:cs="Arial"/>
          <w:color w:val="000000"/>
          <w:sz w:val="24"/>
          <w:szCs w:val="24"/>
          <w:lang w:eastAsia="it-IT"/>
        </w:rPr>
        <w:t xml:space="preserve">di aver preso visione del </w:t>
      </w:r>
      <w:r w:rsidRPr="00962BF5">
        <w:rPr>
          <w:rFonts w:ascii="Calibri" w:eastAsia="Times New Roman" w:hAnsi="Calibri" w:cs="Calibri"/>
          <w:i/>
          <w:sz w:val="24"/>
          <w:szCs w:val="24"/>
          <w:lang w:eastAsia="it-IT"/>
        </w:rPr>
        <w:t>Bando Certificazione Competenze - Anno 202</w:t>
      </w:r>
      <w:r w:rsidR="007D0132">
        <w:rPr>
          <w:rFonts w:ascii="Calibri" w:eastAsia="Times New Roman" w:hAnsi="Calibri" w:cs="Calibri"/>
          <w:i/>
          <w:sz w:val="24"/>
          <w:szCs w:val="24"/>
          <w:lang w:eastAsia="it-IT"/>
        </w:rPr>
        <w:t>4</w:t>
      </w:r>
      <w:r w:rsidRPr="00872143">
        <w:rPr>
          <w:rFonts w:ascii="Calibri" w:eastAsia="Times New Roman" w:hAnsi="Calibri" w:cs="Arial"/>
          <w:color w:val="000000"/>
          <w:sz w:val="24"/>
          <w:szCs w:val="24"/>
          <w:lang w:eastAsia="it-IT"/>
        </w:rPr>
        <w:t xml:space="preserve"> e di accettarne le disposizioni senza riserve</w:t>
      </w:r>
      <w:r>
        <w:rPr>
          <w:rFonts w:ascii="Calibri" w:eastAsia="Times New Roman" w:hAnsi="Calibri" w:cs="Arial"/>
          <w:color w:val="000000"/>
          <w:sz w:val="24"/>
          <w:szCs w:val="24"/>
          <w:lang w:eastAsia="it-IT"/>
        </w:rPr>
        <w:t xml:space="preserve"> </w:t>
      </w:r>
      <w:r w:rsidRPr="00872143">
        <w:rPr>
          <w:rFonts w:ascii="Calibri" w:eastAsia="Times New Roman" w:hAnsi="Calibri" w:cs="Arial"/>
          <w:color w:val="000000"/>
          <w:sz w:val="24"/>
          <w:szCs w:val="24"/>
          <w:lang w:eastAsia="it-IT"/>
        </w:rPr>
        <w:t>in ogni sua parte;</w:t>
      </w:r>
    </w:p>
    <w:p w14:paraId="4489BE77" w14:textId="280D1711" w:rsidR="00773443" w:rsidRDefault="00773443" w:rsidP="00872143">
      <w:pPr>
        <w:widowControl w:val="0"/>
        <w:numPr>
          <w:ilvl w:val="0"/>
          <w:numId w:val="1"/>
        </w:numPr>
        <w:tabs>
          <w:tab w:val="left" w:pos="284"/>
        </w:tabs>
        <w:autoSpaceDE w:val="0"/>
        <w:autoSpaceDN w:val="0"/>
        <w:adjustRightInd w:val="0"/>
        <w:spacing w:before="240" w:after="240" w:line="276" w:lineRule="auto"/>
        <w:jc w:val="both"/>
        <w:rPr>
          <w:rFonts w:ascii="Calibri" w:eastAsia="Times New Roman" w:hAnsi="Calibri" w:cs="Arial"/>
          <w:color w:val="000000"/>
          <w:sz w:val="24"/>
          <w:szCs w:val="24"/>
          <w:lang w:eastAsia="it-IT"/>
        </w:rPr>
      </w:pPr>
      <w:r>
        <w:rPr>
          <w:rFonts w:ascii="Calibri" w:eastAsia="Times New Roman" w:hAnsi="Calibri" w:cs="Arial"/>
          <w:color w:val="000000"/>
          <w:sz w:val="24"/>
          <w:szCs w:val="24"/>
          <w:lang w:eastAsia="it-IT"/>
        </w:rPr>
        <w:lastRenderedPageBreak/>
        <w:t xml:space="preserve">che </w:t>
      </w:r>
      <w:r w:rsidRPr="00773443">
        <w:rPr>
          <w:rFonts w:ascii="Calibri" w:eastAsia="Times New Roman" w:hAnsi="Calibri" w:cs="Arial"/>
          <w:color w:val="000000"/>
          <w:sz w:val="24"/>
          <w:szCs w:val="24"/>
          <w:lang w:eastAsia="it-IT"/>
        </w:rPr>
        <w:t xml:space="preserve">l’iniziativa oggetto del contributo si è regolarmente svolta secondo le modalità indicate in sede di presentazione della domanda </w:t>
      </w:r>
      <w:r>
        <w:rPr>
          <w:rFonts w:ascii="Calibri" w:eastAsia="Times New Roman" w:hAnsi="Calibri" w:cs="Arial"/>
          <w:color w:val="000000"/>
          <w:sz w:val="24"/>
          <w:szCs w:val="24"/>
          <w:lang w:eastAsia="it-IT"/>
        </w:rPr>
        <w:t>presso la</w:t>
      </w:r>
      <w:r w:rsidRPr="00773443">
        <w:rPr>
          <w:rFonts w:ascii="Calibri" w:eastAsia="Times New Roman" w:hAnsi="Calibri" w:cs="Arial"/>
          <w:color w:val="000000"/>
          <w:sz w:val="24"/>
          <w:szCs w:val="24"/>
          <w:lang w:eastAsia="it-IT"/>
        </w:rPr>
        <w:t xml:space="preserve"> sede</w:t>
      </w:r>
      <w:r>
        <w:rPr>
          <w:rFonts w:ascii="Calibri" w:eastAsia="Times New Roman" w:hAnsi="Calibri" w:cs="Arial"/>
          <w:color w:val="000000"/>
          <w:sz w:val="24"/>
          <w:szCs w:val="24"/>
          <w:lang w:eastAsia="it-IT"/>
        </w:rPr>
        <w:t>/</w:t>
      </w:r>
      <w:r w:rsidR="00325E4B">
        <w:rPr>
          <w:rFonts w:ascii="Calibri" w:eastAsia="Times New Roman" w:hAnsi="Calibri" w:cs="Arial"/>
          <w:color w:val="000000"/>
          <w:sz w:val="24"/>
          <w:szCs w:val="24"/>
          <w:lang w:eastAsia="it-IT"/>
        </w:rPr>
        <w:t>unità locale</w:t>
      </w:r>
      <w:r w:rsidRPr="00773443">
        <w:rPr>
          <w:rFonts w:ascii="Calibri" w:eastAsia="Times New Roman" w:hAnsi="Calibri" w:cs="Arial"/>
          <w:color w:val="000000"/>
          <w:sz w:val="24"/>
          <w:szCs w:val="24"/>
          <w:lang w:eastAsia="it-IT"/>
        </w:rPr>
        <w:t xml:space="preserve"> di</w:t>
      </w:r>
      <w:r>
        <w:rPr>
          <w:rFonts w:ascii="Calibri" w:eastAsia="Times New Roman" w:hAnsi="Calibri" w:cs="Arial"/>
          <w:color w:val="000000"/>
          <w:sz w:val="24"/>
          <w:szCs w:val="24"/>
          <w:lang w:eastAsia="it-IT"/>
        </w:rPr>
        <w:t xml:space="preserve"> </w:t>
      </w:r>
      <w:r>
        <w:rPr>
          <w:rFonts w:ascii="Calibri" w:eastAsia="Times New Roman" w:hAnsi="Calibri" w:cs="Arial"/>
          <w:color w:val="000000"/>
          <w:sz w:val="24"/>
          <w:szCs w:val="24"/>
          <w:u w:val="dotted"/>
          <w:lang w:eastAsia="it-IT"/>
        </w:rPr>
        <w:tab/>
      </w:r>
      <w:r>
        <w:rPr>
          <w:rFonts w:ascii="Calibri" w:eastAsia="Times New Roman" w:hAnsi="Calibri" w:cs="Arial"/>
          <w:color w:val="000000"/>
          <w:sz w:val="24"/>
          <w:szCs w:val="24"/>
          <w:u w:val="dotted"/>
          <w:lang w:eastAsia="it-IT"/>
        </w:rPr>
        <w:tab/>
      </w:r>
      <w:proofErr w:type="gramStart"/>
      <w:r>
        <w:rPr>
          <w:rFonts w:ascii="Calibri" w:eastAsia="Times New Roman" w:hAnsi="Calibri" w:cs="Arial"/>
          <w:color w:val="000000"/>
          <w:sz w:val="24"/>
          <w:szCs w:val="24"/>
          <w:u w:val="dotted"/>
          <w:lang w:eastAsia="it-IT"/>
        </w:rPr>
        <w:tab/>
        <w:t xml:space="preserve"> </w:t>
      </w:r>
      <w:r w:rsidRPr="00773443">
        <w:rPr>
          <w:rFonts w:ascii="Calibri" w:eastAsia="Times New Roman" w:hAnsi="Calibri" w:cs="Arial"/>
          <w:color w:val="000000"/>
          <w:sz w:val="24"/>
          <w:szCs w:val="24"/>
          <w:lang w:eastAsia="it-IT"/>
        </w:rPr>
        <w:t>,</w:t>
      </w:r>
      <w:proofErr w:type="gramEnd"/>
      <w:r>
        <w:rPr>
          <w:rFonts w:ascii="Calibri" w:eastAsia="Times New Roman" w:hAnsi="Calibri" w:cs="Arial"/>
          <w:color w:val="000000"/>
          <w:sz w:val="24"/>
          <w:szCs w:val="24"/>
          <w:lang w:eastAsia="it-IT"/>
        </w:rPr>
        <w:t xml:space="preserve"> </w:t>
      </w:r>
      <w:r w:rsidR="00F103A5">
        <w:rPr>
          <w:rFonts w:ascii="Calibri" w:eastAsia="Times New Roman" w:hAnsi="Calibri" w:cs="Arial"/>
          <w:color w:val="000000"/>
          <w:sz w:val="24"/>
          <w:szCs w:val="24"/>
          <w:lang w:eastAsia="it-IT"/>
        </w:rPr>
        <w:t xml:space="preserve">in </w:t>
      </w:r>
      <w:r w:rsidR="00F103A5" w:rsidRPr="00962BF5">
        <w:rPr>
          <w:rFonts w:ascii="Calibri" w:eastAsia="Times New Roman" w:hAnsi="Calibri" w:cs="Arial"/>
          <w:b/>
          <w:bCs/>
          <w:color w:val="000000"/>
          <w:sz w:val="24"/>
          <w:szCs w:val="24"/>
          <w:lang w:eastAsia="it-IT"/>
        </w:rPr>
        <w:t>provincia di Roma</w:t>
      </w:r>
      <w:r w:rsidR="00F103A5">
        <w:rPr>
          <w:rFonts w:ascii="Calibri" w:eastAsia="Times New Roman" w:hAnsi="Calibri" w:cs="Arial"/>
          <w:color w:val="000000"/>
          <w:sz w:val="24"/>
          <w:szCs w:val="24"/>
          <w:lang w:eastAsia="it-IT"/>
        </w:rPr>
        <w:t xml:space="preserve">, </w:t>
      </w:r>
      <w:r w:rsidR="00325E4B">
        <w:rPr>
          <w:rFonts w:ascii="Calibri" w:eastAsia="Times New Roman" w:hAnsi="Calibri" w:cs="Arial"/>
          <w:color w:val="000000"/>
          <w:sz w:val="24"/>
          <w:szCs w:val="24"/>
          <w:lang w:eastAsia="it-IT"/>
        </w:rPr>
        <w:t xml:space="preserve">Via </w:t>
      </w:r>
      <w:r w:rsidR="00325E4B">
        <w:rPr>
          <w:rFonts w:ascii="Calibri" w:eastAsia="Times New Roman" w:hAnsi="Calibri" w:cs="Arial"/>
          <w:color w:val="000000"/>
          <w:sz w:val="24"/>
          <w:szCs w:val="24"/>
          <w:u w:val="dotted"/>
          <w:lang w:eastAsia="it-IT"/>
        </w:rPr>
        <w:tab/>
      </w:r>
      <w:r w:rsidR="00325E4B">
        <w:rPr>
          <w:rFonts w:ascii="Calibri" w:eastAsia="Times New Roman" w:hAnsi="Calibri" w:cs="Arial"/>
          <w:color w:val="000000"/>
          <w:sz w:val="24"/>
          <w:szCs w:val="24"/>
          <w:u w:val="dotted"/>
          <w:lang w:eastAsia="it-IT"/>
        </w:rPr>
        <w:tab/>
      </w:r>
      <w:r w:rsidR="00325E4B">
        <w:rPr>
          <w:rFonts w:ascii="Calibri" w:eastAsia="Times New Roman" w:hAnsi="Calibri" w:cs="Arial"/>
          <w:color w:val="000000"/>
          <w:sz w:val="24"/>
          <w:szCs w:val="24"/>
          <w:u w:val="dotted"/>
          <w:lang w:eastAsia="it-IT"/>
        </w:rPr>
        <w:tab/>
      </w:r>
      <w:r w:rsidR="00325E4B">
        <w:rPr>
          <w:rFonts w:ascii="Calibri" w:eastAsia="Times New Roman" w:hAnsi="Calibri" w:cs="Arial"/>
          <w:color w:val="000000"/>
          <w:sz w:val="24"/>
          <w:szCs w:val="24"/>
          <w:u w:val="dotted"/>
          <w:lang w:eastAsia="it-IT"/>
        </w:rPr>
        <w:tab/>
      </w:r>
      <w:r w:rsidR="00325E4B">
        <w:rPr>
          <w:rFonts w:ascii="Calibri" w:eastAsia="Times New Roman" w:hAnsi="Calibri" w:cs="Arial"/>
          <w:color w:val="000000"/>
          <w:sz w:val="24"/>
          <w:szCs w:val="24"/>
          <w:u w:val="dotted"/>
          <w:lang w:eastAsia="it-IT"/>
        </w:rPr>
        <w:tab/>
      </w:r>
      <w:r w:rsidR="00325E4B">
        <w:rPr>
          <w:rFonts w:ascii="Calibri" w:eastAsia="Times New Roman" w:hAnsi="Calibri" w:cs="Arial"/>
          <w:color w:val="000000"/>
          <w:sz w:val="24"/>
          <w:szCs w:val="24"/>
          <w:u w:val="dotted"/>
          <w:lang w:eastAsia="it-IT"/>
        </w:rPr>
        <w:tab/>
      </w:r>
      <w:r w:rsidR="00325E4B">
        <w:rPr>
          <w:rFonts w:ascii="Calibri" w:eastAsia="Times New Roman" w:hAnsi="Calibri" w:cs="Arial"/>
          <w:color w:val="000000"/>
          <w:sz w:val="24"/>
          <w:szCs w:val="24"/>
          <w:u w:val="dotted"/>
          <w:lang w:eastAsia="it-IT"/>
        </w:rPr>
        <w:tab/>
      </w:r>
      <w:r w:rsidR="00325E4B">
        <w:rPr>
          <w:rFonts w:ascii="Calibri" w:eastAsia="Times New Roman" w:hAnsi="Calibri" w:cs="Arial"/>
          <w:color w:val="000000"/>
          <w:sz w:val="24"/>
          <w:szCs w:val="24"/>
          <w:u w:val="dotted"/>
          <w:lang w:eastAsia="it-IT"/>
        </w:rPr>
        <w:tab/>
      </w:r>
      <w:r w:rsidR="00325E4B">
        <w:rPr>
          <w:rFonts w:ascii="Calibri" w:eastAsia="Times New Roman" w:hAnsi="Calibri" w:cs="Arial"/>
          <w:color w:val="000000"/>
          <w:sz w:val="24"/>
          <w:szCs w:val="24"/>
          <w:u w:val="dotted"/>
          <w:lang w:eastAsia="it-IT"/>
        </w:rPr>
        <w:tab/>
      </w:r>
      <w:r w:rsidR="00325E4B" w:rsidRPr="00325E4B">
        <w:rPr>
          <w:rFonts w:ascii="Calibri" w:eastAsia="Times New Roman" w:hAnsi="Calibri" w:cs="Arial"/>
          <w:color w:val="000000"/>
          <w:sz w:val="24"/>
          <w:szCs w:val="24"/>
          <w:lang w:eastAsia="it-IT"/>
        </w:rPr>
        <w:t>;</w:t>
      </w:r>
    </w:p>
    <w:p w14:paraId="10FE0C67" w14:textId="77A02F93" w:rsidR="00325E4B" w:rsidRDefault="00325E4B" w:rsidP="00872143">
      <w:pPr>
        <w:widowControl w:val="0"/>
        <w:numPr>
          <w:ilvl w:val="0"/>
          <w:numId w:val="1"/>
        </w:numPr>
        <w:tabs>
          <w:tab w:val="left" w:pos="284"/>
        </w:tabs>
        <w:autoSpaceDE w:val="0"/>
        <w:autoSpaceDN w:val="0"/>
        <w:adjustRightInd w:val="0"/>
        <w:spacing w:before="240" w:after="240" w:line="276" w:lineRule="auto"/>
        <w:jc w:val="both"/>
        <w:rPr>
          <w:rFonts w:ascii="Calibri" w:eastAsia="Times New Roman" w:hAnsi="Calibri" w:cs="Arial"/>
          <w:color w:val="000000"/>
          <w:sz w:val="24"/>
          <w:szCs w:val="24"/>
          <w:lang w:eastAsia="it-IT"/>
        </w:rPr>
      </w:pPr>
      <w:r>
        <w:rPr>
          <w:rFonts w:ascii="Calibri" w:eastAsia="Times New Roman" w:hAnsi="Calibri" w:cs="Arial"/>
          <w:color w:val="000000"/>
          <w:sz w:val="24"/>
          <w:szCs w:val="24"/>
          <w:lang w:eastAsia="it-IT"/>
        </w:rPr>
        <w:t>che il percorso si è svolto come indicato nella tabella sottostante</w:t>
      </w:r>
      <w:r w:rsidR="00962BF5">
        <w:rPr>
          <w:rFonts w:ascii="Calibri" w:eastAsia="Times New Roman" w:hAnsi="Calibri" w:cs="Arial"/>
          <w:color w:val="000000"/>
          <w:sz w:val="24"/>
          <w:szCs w:val="24"/>
          <w:lang w:eastAsia="it-IT"/>
        </w:rPr>
        <w:t>:</w:t>
      </w:r>
    </w:p>
    <w:tbl>
      <w:tblPr>
        <w:tblStyle w:val="Tabellagriglia1chiara11"/>
        <w:tblW w:w="48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la delle voci di spesa "/>
        <w:tblDescription w:val="Tabella da compilare con i riferimenti dei documenti allegati alla rendicontazione"/>
      </w:tblPr>
      <w:tblGrid>
        <w:gridCol w:w="1842"/>
        <w:gridCol w:w="1985"/>
        <w:gridCol w:w="1843"/>
        <w:gridCol w:w="1843"/>
        <w:gridCol w:w="1949"/>
      </w:tblGrid>
      <w:tr w:rsidR="00F043E1" w:rsidRPr="002C300B" w14:paraId="176E4E10" w14:textId="65B5A115" w:rsidTr="00F043E1">
        <w:trPr>
          <w:cnfStyle w:val="100000000000" w:firstRow="1" w:lastRow="0" w:firstColumn="0" w:lastColumn="0" w:oddVBand="0" w:evenVBand="0" w:oddHBand="0" w:evenHBand="0" w:firstRowFirstColumn="0" w:firstRowLastColumn="0" w:lastRowFirstColumn="0" w:lastRowLastColumn="0"/>
          <w:trHeight w:val="1077"/>
          <w:tblHeader/>
          <w:jc w:val="center"/>
        </w:trPr>
        <w:tc>
          <w:tcPr>
            <w:cnfStyle w:val="001000000000" w:firstRow="0" w:lastRow="0" w:firstColumn="1" w:lastColumn="0" w:oddVBand="0" w:evenVBand="0" w:oddHBand="0" w:evenHBand="0" w:firstRowFirstColumn="0" w:firstRowLastColumn="0" w:lastRowFirstColumn="0" w:lastRowLastColumn="0"/>
            <w:tcW w:w="973" w:type="pct"/>
            <w:vAlign w:val="center"/>
          </w:tcPr>
          <w:p w14:paraId="1CC99A77" w14:textId="77777777" w:rsidR="00F043E1" w:rsidRDefault="00F043E1" w:rsidP="009307D5">
            <w:pPr>
              <w:widowControl w:val="0"/>
              <w:tabs>
                <w:tab w:val="left" w:pos="284"/>
              </w:tabs>
              <w:autoSpaceDE w:val="0"/>
              <w:autoSpaceDN w:val="0"/>
              <w:adjustRightInd w:val="0"/>
              <w:spacing w:line="264" w:lineRule="auto"/>
              <w:jc w:val="center"/>
              <w:rPr>
                <w:rFonts w:ascii="Calibri" w:hAnsi="Calibri" w:cs="Calibri"/>
                <w:b w:val="0"/>
                <w:bCs w:val="0"/>
                <w:sz w:val="24"/>
                <w:szCs w:val="24"/>
              </w:rPr>
            </w:pPr>
            <w:r w:rsidRPr="002C300B">
              <w:rPr>
                <w:rFonts w:ascii="Calibri" w:hAnsi="Calibri" w:cs="Calibri"/>
                <w:sz w:val="24"/>
                <w:szCs w:val="24"/>
              </w:rPr>
              <w:br w:type="page"/>
            </w:r>
            <w:r>
              <w:rPr>
                <w:rFonts w:ascii="Calibri" w:hAnsi="Calibri" w:cs="Calibri"/>
                <w:sz w:val="24"/>
                <w:szCs w:val="24"/>
              </w:rPr>
              <w:t>ISTITUTO</w:t>
            </w:r>
          </w:p>
          <w:p w14:paraId="7D37930E" w14:textId="77777777" w:rsidR="00F043E1" w:rsidRPr="002C300B" w:rsidRDefault="00F043E1" w:rsidP="009307D5">
            <w:pPr>
              <w:widowControl w:val="0"/>
              <w:tabs>
                <w:tab w:val="left" w:pos="284"/>
              </w:tabs>
              <w:autoSpaceDE w:val="0"/>
              <w:autoSpaceDN w:val="0"/>
              <w:adjustRightInd w:val="0"/>
              <w:spacing w:line="264" w:lineRule="auto"/>
              <w:jc w:val="center"/>
              <w:rPr>
                <w:rFonts w:ascii="Calibri" w:hAnsi="Calibri" w:cs="Calibri"/>
                <w:sz w:val="24"/>
                <w:szCs w:val="24"/>
              </w:rPr>
            </w:pPr>
            <w:r>
              <w:rPr>
                <w:rFonts w:ascii="Calibri" w:hAnsi="Calibri" w:cs="Calibri"/>
                <w:sz w:val="24"/>
                <w:szCs w:val="24"/>
              </w:rPr>
              <w:t>SCOLASTICO</w:t>
            </w:r>
          </w:p>
        </w:tc>
        <w:tc>
          <w:tcPr>
            <w:tcW w:w="1049" w:type="pct"/>
            <w:vAlign w:val="center"/>
          </w:tcPr>
          <w:p w14:paraId="2203EB0D" w14:textId="0003FED6" w:rsidR="00F043E1" w:rsidRPr="00FC1FDA" w:rsidRDefault="00F043E1" w:rsidP="00FC1FDA">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4"/>
                <w:szCs w:val="24"/>
              </w:rPr>
            </w:pPr>
            <w:r w:rsidRPr="00FC1FDA">
              <w:rPr>
                <w:rFonts w:ascii="Calibri" w:hAnsi="Calibri" w:cs="Calibri"/>
                <w:sz w:val="24"/>
                <w:szCs w:val="24"/>
              </w:rPr>
              <w:t>CLASSI COINVOLTE</w:t>
            </w:r>
          </w:p>
        </w:tc>
        <w:tc>
          <w:tcPr>
            <w:tcW w:w="974" w:type="pct"/>
            <w:vAlign w:val="center"/>
          </w:tcPr>
          <w:p w14:paraId="316AF487" w14:textId="7697361D" w:rsidR="00F043E1" w:rsidRDefault="00F043E1" w:rsidP="009307D5">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4"/>
                <w:szCs w:val="24"/>
              </w:rPr>
            </w:pPr>
            <w:r>
              <w:rPr>
                <w:rFonts w:ascii="Calibri" w:eastAsia="Calibri" w:hAnsi="Calibri" w:cs="Calibri"/>
                <w:sz w:val="24"/>
                <w:szCs w:val="24"/>
              </w:rPr>
              <w:t>PERIODO</w:t>
            </w:r>
          </w:p>
          <w:p w14:paraId="6F33BAE7" w14:textId="77777777" w:rsidR="00F043E1" w:rsidRPr="002C300B" w:rsidRDefault="00F043E1" w:rsidP="009307D5">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rPr>
            </w:pPr>
            <w:r>
              <w:rPr>
                <w:rFonts w:ascii="Calibri" w:eastAsia="Calibri" w:hAnsi="Calibri" w:cs="Calibri"/>
                <w:sz w:val="24"/>
                <w:szCs w:val="24"/>
              </w:rPr>
              <w:t>PCTO</w:t>
            </w:r>
          </w:p>
        </w:tc>
        <w:tc>
          <w:tcPr>
            <w:tcW w:w="974" w:type="pct"/>
            <w:vAlign w:val="center"/>
          </w:tcPr>
          <w:p w14:paraId="50FABB71" w14:textId="359C6C25" w:rsidR="00F043E1" w:rsidRPr="004E2022" w:rsidRDefault="00F043E1" w:rsidP="009307D5">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highlight w:val="yellow"/>
              </w:rPr>
            </w:pPr>
            <w:r>
              <w:rPr>
                <w:rFonts w:ascii="Calibri" w:eastAsia="Calibri" w:hAnsi="Calibri" w:cs="Calibri"/>
                <w:sz w:val="24"/>
                <w:szCs w:val="24"/>
              </w:rPr>
              <w:t xml:space="preserve">N. </w:t>
            </w:r>
            <w:r w:rsidRPr="00EE28BF">
              <w:rPr>
                <w:rFonts w:ascii="Calibri" w:eastAsia="Calibri" w:hAnsi="Calibri" w:cs="Calibri"/>
                <w:sz w:val="24"/>
                <w:szCs w:val="24"/>
              </w:rPr>
              <w:t>STUDENTI COINVOLTI</w:t>
            </w:r>
          </w:p>
        </w:tc>
        <w:tc>
          <w:tcPr>
            <w:tcW w:w="1030" w:type="pct"/>
            <w:vAlign w:val="center"/>
          </w:tcPr>
          <w:p w14:paraId="3DF5BD5C" w14:textId="1698A610" w:rsidR="00F043E1" w:rsidRPr="0052354D" w:rsidRDefault="00F043E1" w:rsidP="009307D5">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4"/>
                <w:szCs w:val="24"/>
              </w:rPr>
            </w:pPr>
            <w:r>
              <w:rPr>
                <w:rFonts w:ascii="Calibri" w:eastAsia="Calibri" w:hAnsi="Calibri" w:cs="Calibri"/>
                <w:sz w:val="24"/>
                <w:szCs w:val="24"/>
              </w:rPr>
              <w:t>ORE DI TUTORAGGIO COMPLESSIVE</w:t>
            </w:r>
          </w:p>
        </w:tc>
      </w:tr>
      <w:tr w:rsidR="00F043E1" w:rsidRPr="002C300B" w14:paraId="3C1E296D" w14:textId="676B1DC6" w:rsidTr="00F043E1">
        <w:trPr>
          <w:trHeight w:val="1456"/>
          <w:jc w:val="center"/>
        </w:trPr>
        <w:tc>
          <w:tcPr>
            <w:cnfStyle w:val="001000000000" w:firstRow="0" w:lastRow="0" w:firstColumn="1" w:lastColumn="0" w:oddVBand="0" w:evenVBand="0" w:oddHBand="0" w:evenHBand="0" w:firstRowFirstColumn="0" w:firstRowLastColumn="0" w:lastRowFirstColumn="0" w:lastRowLastColumn="0"/>
            <w:tcW w:w="973" w:type="pct"/>
            <w:vAlign w:val="center"/>
          </w:tcPr>
          <w:p w14:paraId="7DB574E8" w14:textId="77777777" w:rsidR="00F043E1" w:rsidRPr="002C300B" w:rsidRDefault="00F043E1" w:rsidP="009307D5">
            <w:pPr>
              <w:widowControl w:val="0"/>
              <w:tabs>
                <w:tab w:val="left" w:pos="284"/>
              </w:tabs>
              <w:autoSpaceDE w:val="0"/>
              <w:autoSpaceDN w:val="0"/>
              <w:adjustRightInd w:val="0"/>
              <w:spacing w:line="264" w:lineRule="auto"/>
              <w:rPr>
                <w:rFonts w:ascii="Calibri" w:eastAsia="Calibri" w:hAnsi="Calibri" w:cs="Calibri"/>
                <w:sz w:val="24"/>
                <w:szCs w:val="24"/>
              </w:rPr>
            </w:pPr>
          </w:p>
        </w:tc>
        <w:tc>
          <w:tcPr>
            <w:tcW w:w="1049" w:type="pct"/>
          </w:tcPr>
          <w:p w14:paraId="0D382933" w14:textId="77777777" w:rsidR="00F043E1" w:rsidRPr="002C300B" w:rsidRDefault="00F043E1" w:rsidP="009307D5">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974" w:type="pct"/>
            <w:vAlign w:val="center"/>
          </w:tcPr>
          <w:p w14:paraId="454995DA" w14:textId="0B5D1696" w:rsidR="00F043E1" w:rsidRPr="002C300B" w:rsidRDefault="00F043E1" w:rsidP="009307D5">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974" w:type="pct"/>
            <w:vAlign w:val="center"/>
          </w:tcPr>
          <w:p w14:paraId="1EE072AE" w14:textId="77777777" w:rsidR="00F043E1" w:rsidRPr="004E2022" w:rsidRDefault="00F043E1" w:rsidP="009307D5">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highlight w:val="yellow"/>
              </w:rPr>
            </w:pPr>
          </w:p>
        </w:tc>
        <w:tc>
          <w:tcPr>
            <w:tcW w:w="1030" w:type="pct"/>
          </w:tcPr>
          <w:p w14:paraId="239C3EB3" w14:textId="77777777" w:rsidR="00F043E1" w:rsidRPr="004E2022" w:rsidRDefault="00F043E1" w:rsidP="009307D5">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highlight w:val="yellow"/>
              </w:rPr>
            </w:pPr>
          </w:p>
        </w:tc>
      </w:tr>
    </w:tbl>
    <w:p w14:paraId="48EC6E37" w14:textId="77777777" w:rsidR="007D0132" w:rsidRPr="003B55F5" w:rsidRDefault="007D0132" w:rsidP="007D0132">
      <w:pPr>
        <w:pStyle w:val="Paragrafoelenco"/>
        <w:ind w:left="644"/>
        <w:contextualSpacing w:val="0"/>
        <w:rPr>
          <w:rFonts w:ascii="Calibri" w:eastAsia="Calibri" w:hAnsi="Calibri" w:cs="Calibri"/>
          <w:bCs/>
          <w:sz w:val="6"/>
          <w:szCs w:val="6"/>
        </w:rPr>
      </w:pPr>
    </w:p>
    <w:p w14:paraId="59C91F6D" w14:textId="54B3C8EB" w:rsidR="007D0132" w:rsidRPr="0024769E" w:rsidRDefault="007D0132" w:rsidP="0024769E">
      <w:pPr>
        <w:pStyle w:val="Paragrafoelenco"/>
        <w:numPr>
          <w:ilvl w:val="0"/>
          <w:numId w:val="1"/>
        </w:numPr>
        <w:contextualSpacing w:val="0"/>
        <w:jc w:val="both"/>
        <w:rPr>
          <w:rFonts w:ascii="Calibri" w:eastAsia="Calibri" w:hAnsi="Calibri" w:cs="Calibri"/>
          <w:bCs/>
          <w:sz w:val="24"/>
          <w:szCs w:val="24"/>
        </w:rPr>
      </w:pPr>
      <w:r w:rsidRPr="0024769E">
        <w:rPr>
          <w:rFonts w:ascii="Calibri" w:eastAsia="Calibri" w:hAnsi="Calibri" w:cs="Calibri"/>
          <w:bCs/>
          <w:sz w:val="24"/>
          <w:szCs w:val="24"/>
        </w:rPr>
        <w:t xml:space="preserve">che, tra gli studenti, </w:t>
      </w:r>
      <w:r w:rsidR="0086302F" w:rsidRPr="0024769E">
        <w:rPr>
          <w:rFonts w:ascii="Calibri" w:eastAsia="Calibri" w:hAnsi="Calibri" w:cs="Calibri"/>
          <w:bCs/>
          <w:sz w:val="24"/>
          <w:szCs w:val="24"/>
        </w:rPr>
        <w:t>sono stati coinvolti n</w:t>
      </w:r>
      <w:r w:rsidRPr="0024769E">
        <w:rPr>
          <w:rFonts w:ascii="Calibri" w:eastAsia="Calibri" w:hAnsi="Calibri" w:cs="Calibri"/>
          <w:bCs/>
          <w:sz w:val="24"/>
          <w:szCs w:val="24"/>
        </w:rPr>
        <w:t xml:space="preserve">. </w:t>
      </w:r>
      <w:r w:rsidRPr="0024769E">
        <w:rPr>
          <w:rFonts w:ascii="Calibri" w:eastAsia="Times New Roman" w:hAnsi="Calibri" w:cs="Tahoma"/>
          <w:sz w:val="24"/>
          <w:szCs w:val="24"/>
          <w:u w:val="dotted"/>
          <w:lang w:eastAsia="it-IT"/>
        </w:rPr>
        <w:tab/>
      </w:r>
      <w:r w:rsidRPr="0024769E">
        <w:rPr>
          <w:rFonts w:ascii="Calibri" w:eastAsia="Times New Roman" w:hAnsi="Calibri" w:cs="Tahoma"/>
          <w:b/>
          <w:bCs/>
          <w:sz w:val="24"/>
          <w:szCs w:val="24"/>
          <w:u w:val="dotted"/>
          <w:lang w:eastAsia="it-IT"/>
        </w:rPr>
        <w:t xml:space="preserve">    </w:t>
      </w:r>
      <w:r w:rsidR="0024769E" w:rsidRPr="0024769E">
        <w:rPr>
          <w:rFonts w:ascii="Calibri" w:eastAsia="Times New Roman" w:hAnsi="Calibri" w:cs="Tahoma"/>
          <w:b/>
          <w:bCs/>
          <w:sz w:val="24"/>
          <w:szCs w:val="24"/>
          <w:u w:val="dotted"/>
          <w:lang w:eastAsia="it-IT"/>
        </w:rPr>
        <w:t xml:space="preserve"> </w:t>
      </w:r>
      <w:r w:rsidR="0024769E" w:rsidRPr="0024769E">
        <w:rPr>
          <w:rFonts w:ascii="Calibri" w:eastAsia="Times New Roman" w:hAnsi="Calibri" w:cs="Tahoma"/>
          <w:sz w:val="24"/>
          <w:szCs w:val="24"/>
          <w:lang w:eastAsia="it-IT"/>
        </w:rPr>
        <w:t>soggett</w:t>
      </w:r>
      <w:r w:rsidR="0024769E">
        <w:rPr>
          <w:rFonts w:ascii="Calibri" w:eastAsia="Times New Roman" w:hAnsi="Calibri" w:cs="Tahoma"/>
          <w:sz w:val="24"/>
          <w:szCs w:val="24"/>
          <w:lang w:eastAsia="it-IT"/>
        </w:rPr>
        <w:t>i</w:t>
      </w:r>
      <w:r w:rsidRPr="0024769E">
        <w:rPr>
          <w:rFonts w:ascii="Calibri" w:eastAsia="Calibri" w:hAnsi="Calibri" w:cs="Calibri"/>
          <w:bCs/>
          <w:sz w:val="24"/>
          <w:szCs w:val="24"/>
        </w:rPr>
        <w:t xml:space="preserve"> diversamente abil</w:t>
      </w:r>
      <w:r w:rsidR="0024769E">
        <w:rPr>
          <w:rFonts w:ascii="Calibri" w:eastAsia="Calibri" w:hAnsi="Calibri" w:cs="Calibri"/>
          <w:bCs/>
          <w:sz w:val="24"/>
          <w:szCs w:val="24"/>
        </w:rPr>
        <w:t xml:space="preserve">i </w:t>
      </w:r>
      <w:r w:rsidRPr="0024769E">
        <w:rPr>
          <w:rFonts w:ascii="Calibri" w:eastAsia="Calibri" w:hAnsi="Calibri" w:cs="Calibri"/>
          <w:bCs/>
          <w:sz w:val="24"/>
          <w:szCs w:val="24"/>
        </w:rPr>
        <w:t>(certificazione ai sensi della Legge 104/92)</w:t>
      </w:r>
      <w:r w:rsidR="0086302F" w:rsidRPr="0024769E">
        <w:rPr>
          <w:rFonts w:ascii="Calibri" w:eastAsia="Calibri" w:hAnsi="Calibri" w:cs="Calibri"/>
          <w:bCs/>
          <w:sz w:val="24"/>
          <w:szCs w:val="24"/>
        </w:rPr>
        <w:t>;</w:t>
      </w:r>
    </w:p>
    <w:p w14:paraId="115D842B" w14:textId="56AE8C06" w:rsidR="00A726D4" w:rsidRDefault="00A726D4" w:rsidP="007D0132">
      <w:pPr>
        <w:widowControl w:val="0"/>
        <w:numPr>
          <w:ilvl w:val="0"/>
          <w:numId w:val="1"/>
        </w:numPr>
        <w:tabs>
          <w:tab w:val="left" w:pos="284"/>
        </w:tabs>
        <w:autoSpaceDE w:val="0"/>
        <w:autoSpaceDN w:val="0"/>
        <w:adjustRightInd w:val="0"/>
        <w:spacing w:before="240" w:after="240" w:line="276" w:lineRule="auto"/>
        <w:jc w:val="both"/>
        <w:rPr>
          <w:rFonts w:ascii="Calibri" w:eastAsia="Times New Roman" w:hAnsi="Calibri" w:cs="Arial"/>
          <w:color w:val="000000"/>
          <w:sz w:val="24"/>
          <w:szCs w:val="24"/>
          <w:lang w:eastAsia="it-IT"/>
        </w:rPr>
      </w:pPr>
      <w:r w:rsidRPr="00A726D4">
        <w:rPr>
          <w:rFonts w:ascii="Calibri" w:eastAsia="Times New Roman" w:hAnsi="Calibri" w:cs="Arial"/>
          <w:color w:val="000000"/>
          <w:sz w:val="24"/>
          <w:szCs w:val="24"/>
          <w:lang w:eastAsia="it-IT"/>
        </w:rPr>
        <w:t xml:space="preserve">di aver caricato in modalità on line sul portale </w:t>
      </w:r>
      <w:hyperlink r:id="rId8" w:history="1">
        <w:r w:rsidR="00F043E1" w:rsidRPr="00CA6121">
          <w:rPr>
            <w:rStyle w:val="Collegamentoipertestuale"/>
            <w:rFonts w:ascii="Calibri" w:eastAsia="Times New Roman" w:hAnsi="Calibri" w:cs="Arial"/>
            <w:sz w:val="24"/>
            <w:szCs w:val="24"/>
            <w:lang w:eastAsia="it-IT"/>
          </w:rPr>
          <w:t>https://certi</w:t>
        </w:r>
        <w:r w:rsidR="00F043E1" w:rsidRPr="00CA6121">
          <w:rPr>
            <w:rStyle w:val="Collegamentoipertestuale"/>
            <w:rFonts w:ascii="Calibri" w:eastAsia="Times New Roman" w:hAnsi="Calibri" w:cs="Arial"/>
            <w:sz w:val="24"/>
            <w:szCs w:val="24"/>
            <w:lang w:eastAsia="it-IT"/>
          </w:rPr>
          <w:t>f</w:t>
        </w:r>
        <w:r w:rsidR="00F043E1" w:rsidRPr="00CA6121">
          <w:rPr>
            <w:rStyle w:val="Collegamentoipertestuale"/>
            <w:rFonts w:ascii="Calibri" w:eastAsia="Times New Roman" w:hAnsi="Calibri" w:cs="Arial"/>
            <w:sz w:val="24"/>
            <w:szCs w:val="24"/>
            <w:lang w:eastAsia="it-IT"/>
          </w:rPr>
          <w:t>icacompetenze.unioncamere.it</w:t>
        </w:r>
      </w:hyperlink>
      <w:r w:rsidR="00F043E1">
        <w:rPr>
          <w:rFonts w:ascii="Calibri" w:eastAsia="Times New Roman" w:hAnsi="Calibri" w:cs="Arial"/>
          <w:color w:val="000000"/>
          <w:sz w:val="24"/>
          <w:szCs w:val="24"/>
          <w:lang w:eastAsia="it-IT"/>
        </w:rPr>
        <w:t xml:space="preserve"> </w:t>
      </w:r>
      <w:r w:rsidRPr="00A726D4">
        <w:rPr>
          <w:rFonts w:ascii="Calibri" w:eastAsia="Times New Roman" w:hAnsi="Calibri" w:cs="Arial"/>
          <w:color w:val="000000"/>
          <w:sz w:val="24"/>
          <w:szCs w:val="24"/>
          <w:lang w:eastAsia="it-IT"/>
        </w:rPr>
        <w:t xml:space="preserve"> la documentazione indicata all’art. 5 lettere b) c) d) e) e nello specifico: </w:t>
      </w:r>
    </w:p>
    <w:p w14:paraId="2420BE52" w14:textId="5E609D0C" w:rsidR="00A726D4" w:rsidRPr="00A726D4" w:rsidRDefault="00A726D4" w:rsidP="00A726D4">
      <w:pPr>
        <w:widowControl w:val="0"/>
        <w:numPr>
          <w:ilvl w:val="0"/>
          <w:numId w:val="10"/>
        </w:numPr>
        <w:autoSpaceDE w:val="0"/>
        <w:autoSpaceDN w:val="0"/>
        <w:adjustRightInd w:val="0"/>
        <w:spacing w:after="0" w:line="276" w:lineRule="auto"/>
        <w:ind w:left="851" w:hanging="218"/>
        <w:jc w:val="both"/>
        <w:rPr>
          <w:rFonts w:ascii="Calibri" w:eastAsia="Times New Roman" w:hAnsi="Calibri" w:cs="Arial"/>
          <w:color w:val="000000"/>
          <w:sz w:val="24"/>
          <w:szCs w:val="24"/>
          <w:lang w:eastAsia="it-IT"/>
        </w:rPr>
      </w:pPr>
      <w:r w:rsidRPr="00A726D4">
        <w:rPr>
          <w:rFonts w:ascii="Calibri" w:eastAsia="Times New Roman" w:hAnsi="Calibri" w:cs="Arial"/>
          <w:color w:val="000000"/>
          <w:sz w:val="24"/>
          <w:szCs w:val="24"/>
          <w:lang w:eastAsia="it-IT"/>
        </w:rPr>
        <w:t xml:space="preserve"> il progetto formativo PCTO con l’istituto scolastico; </w:t>
      </w:r>
    </w:p>
    <w:p w14:paraId="17321AF2" w14:textId="6A763FCD" w:rsidR="00A726D4" w:rsidRPr="00A726D4" w:rsidRDefault="00A726D4" w:rsidP="00A726D4">
      <w:pPr>
        <w:widowControl w:val="0"/>
        <w:numPr>
          <w:ilvl w:val="0"/>
          <w:numId w:val="10"/>
        </w:numPr>
        <w:autoSpaceDE w:val="0"/>
        <w:autoSpaceDN w:val="0"/>
        <w:adjustRightInd w:val="0"/>
        <w:spacing w:after="0" w:line="276" w:lineRule="auto"/>
        <w:ind w:left="851" w:hanging="218"/>
        <w:jc w:val="both"/>
        <w:rPr>
          <w:rFonts w:ascii="Calibri" w:eastAsia="Times New Roman" w:hAnsi="Calibri" w:cs="Arial"/>
          <w:color w:val="000000"/>
          <w:sz w:val="24"/>
          <w:szCs w:val="24"/>
          <w:lang w:eastAsia="it-IT"/>
        </w:rPr>
      </w:pPr>
      <w:r w:rsidRPr="00A726D4">
        <w:rPr>
          <w:rFonts w:ascii="Calibri" w:eastAsia="Times New Roman" w:hAnsi="Calibri" w:cs="Arial"/>
          <w:color w:val="000000"/>
          <w:sz w:val="24"/>
          <w:szCs w:val="24"/>
          <w:lang w:eastAsia="it-IT"/>
        </w:rPr>
        <w:t>scheda delle evidenze osservabili</w:t>
      </w:r>
      <w:r w:rsidR="00DF291E">
        <w:rPr>
          <w:rFonts w:ascii="Calibri" w:eastAsia="Times New Roman" w:hAnsi="Calibri" w:cs="Arial"/>
          <w:color w:val="000000"/>
          <w:sz w:val="24"/>
          <w:szCs w:val="24"/>
          <w:lang w:eastAsia="it-IT"/>
        </w:rPr>
        <w:t xml:space="preserve"> per ogni studente</w:t>
      </w:r>
      <w:r w:rsidRPr="00A726D4">
        <w:rPr>
          <w:rFonts w:ascii="Calibri" w:eastAsia="Times New Roman" w:hAnsi="Calibri" w:cs="Arial"/>
          <w:color w:val="000000"/>
          <w:sz w:val="24"/>
          <w:szCs w:val="24"/>
          <w:lang w:eastAsia="it-IT"/>
        </w:rPr>
        <w:t xml:space="preserve">; </w:t>
      </w:r>
    </w:p>
    <w:p w14:paraId="78407081" w14:textId="08BBBDA2" w:rsidR="00A726D4" w:rsidRPr="00A726D4" w:rsidRDefault="00A726D4" w:rsidP="00A726D4">
      <w:pPr>
        <w:widowControl w:val="0"/>
        <w:numPr>
          <w:ilvl w:val="0"/>
          <w:numId w:val="10"/>
        </w:numPr>
        <w:autoSpaceDE w:val="0"/>
        <w:autoSpaceDN w:val="0"/>
        <w:adjustRightInd w:val="0"/>
        <w:spacing w:after="0" w:line="276" w:lineRule="auto"/>
        <w:ind w:left="851" w:hanging="218"/>
        <w:jc w:val="both"/>
        <w:rPr>
          <w:rFonts w:ascii="Calibri" w:eastAsia="Times New Roman" w:hAnsi="Calibri" w:cs="Arial"/>
          <w:color w:val="000000"/>
          <w:sz w:val="24"/>
          <w:szCs w:val="24"/>
          <w:lang w:eastAsia="it-IT"/>
        </w:rPr>
      </w:pPr>
      <w:r w:rsidRPr="00A726D4">
        <w:rPr>
          <w:rFonts w:ascii="Calibri" w:eastAsia="Times New Roman" w:hAnsi="Calibri" w:cs="Arial"/>
          <w:color w:val="000000"/>
          <w:sz w:val="24"/>
          <w:szCs w:val="24"/>
          <w:lang w:eastAsia="it-IT"/>
        </w:rPr>
        <w:t xml:space="preserve">foglio firma attestante le ore effettivamente svolte dallo studente presso la sede aziendale; </w:t>
      </w:r>
    </w:p>
    <w:p w14:paraId="5B2906B6" w14:textId="041BFC3B" w:rsidR="00A726D4" w:rsidRPr="00DF291E" w:rsidRDefault="00A726D4" w:rsidP="00A726D4">
      <w:pPr>
        <w:widowControl w:val="0"/>
        <w:numPr>
          <w:ilvl w:val="0"/>
          <w:numId w:val="10"/>
        </w:numPr>
        <w:autoSpaceDE w:val="0"/>
        <w:autoSpaceDN w:val="0"/>
        <w:adjustRightInd w:val="0"/>
        <w:spacing w:after="0" w:line="276" w:lineRule="auto"/>
        <w:ind w:left="851" w:hanging="218"/>
        <w:jc w:val="both"/>
        <w:rPr>
          <w:rFonts w:ascii="Calibri" w:eastAsia="Times New Roman" w:hAnsi="Calibri" w:cs="Arial"/>
          <w:color w:val="000000"/>
          <w:sz w:val="24"/>
          <w:szCs w:val="24"/>
          <w:lang w:eastAsia="it-IT"/>
        </w:rPr>
      </w:pPr>
      <w:r w:rsidRPr="00A726D4">
        <w:rPr>
          <w:rFonts w:ascii="Calibri" w:eastAsia="Times New Roman" w:hAnsi="Calibri" w:cs="Arial"/>
          <w:color w:val="000000"/>
          <w:sz w:val="24"/>
          <w:szCs w:val="24"/>
          <w:lang w:eastAsia="it-IT"/>
        </w:rPr>
        <w:t>attestato di partecipazione/</w:t>
      </w:r>
      <w:proofErr w:type="spellStart"/>
      <w:r w:rsidRPr="00A726D4">
        <w:rPr>
          <w:rFonts w:ascii="Calibri" w:eastAsia="Times New Roman" w:hAnsi="Calibri" w:cs="Arial"/>
          <w:i/>
          <w:iCs/>
          <w:color w:val="000000"/>
          <w:sz w:val="24"/>
          <w:szCs w:val="24"/>
          <w:lang w:eastAsia="it-IT"/>
        </w:rPr>
        <w:t>digital</w:t>
      </w:r>
      <w:proofErr w:type="spellEnd"/>
      <w:r w:rsidRPr="00A726D4">
        <w:rPr>
          <w:rFonts w:ascii="Calibri" w:eastAsia="Times New Roman" w:hAnsi="Calibri" w:cs="Arial"/>
          <w:i/>
          <w:iCs/>
          <w:color w:val="000000"/>
          <w:sz w:val="24"/>
          <w:szCs w:val="24"/>
          <w:lang w:eastAsia="it-IT"/>
        </w:rPr>
        <w:t xml:space="preserve"> badge</w:t>
      </w:r>
      <w:r w:rsidRPr="00A726D4">
        <w:rPr>
          <w:rFonts w:ascii="Calibri" w:eastAsia="Times New Roman" w:hAnsi="Calibri" w:cs="Arial"/>
          <w:color w:val="000000"/>
          <w:sz w:val="24"/>
          <w:szCs w:val="24"/>
          <w:lang w:eastAsia="it-IT"/>
        </w:rPr>
        <w:t xml:space="preserve"> del tutor aziendale al corso di formazione sulle attività   oggetto del progetto di certificazione delle competenze in </w:t>
      </w:r>
      <w:r w:rsidRPr="00DF291E">
        <w:rPr>
          <w:rFonts w:ascii="Calibri" w:eastAsia="Times New Roman" w:hAnsi="Calibri" w:cs="Arial"/>
          <w:color w:val="000000"/>
          <w:sz w:val="24"/>
          <w:szCs w:val="24"/>
          <w:lang w:eastAsia="it-IT"/>
        </w:rPr>
        <w:t>PCTO rilasciato dalla Camera di commercio</w:t>
      </w:r>
      <w:r w:rsidR="00DF291E">
        <w:rPr>
          <w:rFonts w:ascii="Calibri" w:eastAsia="Times New Roman" w:hAnsi="Calibri" w:cs="Arial"/>
          <w:color w:val="000000"/>
          <w:sz w:val="24"/>
          <w:szCs w:val="24"/>
          <w:lang w:eastAsia="it-IT"/>
        </w:rPr>
        <w:t xml:space="preserve"> (solo per PCTO percorsi </w:t>
      </w:r>
      <w:r w:rsidR="00CB3A38">
        <w:rPr>
          <w:rFonts w:ascii="Calibri" w:eastAsia="Times New Roman" w:hAnsi="Calibri" w:cs="Arial"/>
          <w:color w:val="000000"/>
          <w:sz w:val="24"/>
          <w:szCs w:val="24"/>
          <w:lang w:eastAsia="it-IT"/>
        </w:rPr>
        <w:t xml:space="preserve">settore turismo </w:t>
      </w:r>
      <w:r w:rsidR="00DF291E">
        <w:rPr>
          <w:rFonts w:ascii="Calibri" w:eastAsia="Times New Roman" w:hAnsi="Calibri" w:cs="Arial"/>
          <w:color w:val="000000"/>
          <w:sz w:val="24"/>
          <w:szCs w:val="24"/>
          <w:lang w:eastAsia="it-IT"/>
        </w:rPr>
        <w:t>rete RENAIA)</w:t>
      </w:r>
      <w:r w:rsidRPr="00DF291E">
        <w:rPr>
          <w:rFonts w:ascii="Calibri" w:eastAsia="Times New Roman" w:hAnsi="Calibri" w:cs="Arial"/>
          <w:color w:val="000000"/>
          <w:sz w:val="24"/>
          <w:szCs w:val="24"/>
          <w:lang w:eastAsia="it-IT"/>
        </w:rPr>
        <w:t xml:space="preserve">; </w:t>
      </w:r>
    </w:p>
    <w:p w14:paraId="146BDB73" w14:textId="57CF2CC5" w:rsidR="0052354D" w:rsidRPr="00872143" w:rsidRDefault="0052354D" w:rsidP="007D0132">
      <w:pPr>
        <w:widowControl w:val="0"/>
        <w:numPr>
          <w:ilvl w:val="0"/>
          <w:numId w:val="1"/>
        </w:numPr>
        <w:tabs>
          <w:tab w:val="left" w:pos="284"/>
        </w:tabs>
        <w:autoSpaceDE w:val="0"/>
        <w:autoSpaceDN w:val="0"/>
        <w:adjustRightInd w:val="0"/>
        <w:spacing w:before="120" w:after="240" w:line="276" w:lineRule="auto"/>
        <w:jc w:val="both"/>
        <w:rPr>
          <w:rFonts w:ascii="Calibri" w:eastAsia="Times New Roman" w:hAnsi="Calibri" w:cs="Arial"/>
          <w:color w:val="000000"/>
          <w:sz w:val="24"/>
          <w:szCs w:val="24"/>
          <w:lang w:eastAsia="it-IT"/>
        </w:rPr>
      </w:pPr>
      <w:r>
        <w:rPr>
          <w:rFonts w:ascii="Calibri" w:eastAsia="Times New Roman" w:hAnsi="Calibri" w:cs="Arial"/>
          <w:color w:val="000000"/>
          <w:sz w:val="24"/>
          <w:szCs w:val="24"/>
          <w:lang w:eastAsia="it-IT"/>
        </w:rPr>
        <w:t xml:space="preserve">di </w:t>
      </w:r>
      <w:r w:rsidRPr="0052354D">
        <w:rPr>
          <w:rFonts w:ascii="Calibri" w:eastAsia="Times New Roman" w:hAnsi="Calibri" w:cs="Arial"/>
          <w:color w:val="000000"/>
          <w:sz w:val="24"/>
          <w:szCs w:val="24"/>
          <w:lang w:eastAsia="it-IT"/>
        </w:rPr>
        <w:t>aver assolto gli obblighi contributivi ed essere in regola con l</w:t>
      </w:r>
      <w:r>
        <w:rPr>
          <w:rFonts w:ascii="Calibri" w:eastAsia="Times New Roman" w:hAnsi="Calibri" w:cs="Arial"/>
          <w:color w:val="000000"/>
          <w:sz w:val="24"/>
          <w:szCs w:val="24"/>
          <w:lang w:eastAsia="it-IT"/>
        </w:rPr>
        <w:t>e normative sulla salute e sicu</w:t>
      </w:r>
      <w:r w:rsidRPr="0052354D">
        <w:rPr>
          <w:rFonts w:ascii="Calibri" w:eastAsia="Times New Roman" w:hAnsi="Calibri" w:cs="Arial"/>
          <w:color w:val="000000"/>
          <w:sz w:val="24"/>
          <w:szCs w:val="24"/>
          <w:lang w:eastAsia="it-IT"/>
        </w:rPr>
        <w:t>rezza sul lavoro</w:t>
      </w:r>
      <w:r>
        <w:rPr>
          <w:rFonts w:ascii="Calibri" w:eastAsia="Times New Roman" w:hAnsi="Calibri" w:cs="Arial"/>
          <w:color w:val="000000"/>
          <w:sz w:val="24"/>
          <w:szCs w:val="24"/>
          <w:lang w:eastAsia="it-IT"/>
        </w:rPr>
        <w:t xml:space="preserve"> (ivi incluso il modello DUVRI per gli studenti ospitati)</w:t>
      </w:r>
      <w:r w:rsidRPr="0052354D">
        <w:rPr>
          <w:rFonts w:ascii="Calibri" w:eastAsia="Times New Roman" w:hAnsi="Calibri" w:cs="Arial"/>
          <w:color w:val="000000"/>
          <w:sz w:val="24"/>
          <w:szCs w:val="24"/>
          <w:lang w:eastAsia="it-IT"/>
        </w:rPr>
        <w:t xml:space="preserve"> di cui al D.lgs. 9 aprile 2008, n. 81 e successive modificazioni e integrazioni</w:t>
      </w:r>
      <w:r w:rsidR="00962BF5">
        <w:rPr>
          <w:rFonts w:ascii="Calibri" w:eastAsia="Times New Roman" w:hAnsi="Calibri" w:cs="Arial"/>
          <w:color w:val="000000"/>
          <w:sz w:val="24"/>
          <w:szCs w:val="24"/>
          <w:lang w:eastAsia="it-IT"/>
        </w:rPr>
        <w:t>;</w:t>
      </w:r>
    </w:p>
    <w:p w14:paraId="49FEFDF7" w14:textId="77777777" w:rsidR="00962BF5" w:rsidRDefault="00872143" w:rsidP="00962BF5">
      <w:pPr>
        <w:jc w:val="center"/>
        <w:rPr>
          <w:rFonts w:ascii="Calibri" w:eastAsia="Calibri" w:hAnsi="Calibri" w:cs="Calibri"/>
          <w:b/>
          <w:sz w:val="24"/>
          <w:szCs w:val="24"/>
        </w:rPr>
      </w:pPr>
      <w:r w:rsidRPr="00872143">
        <w:rPr>
          <w:rFonts w:ascii="Calibri" w:eastAsia="Calibri" w:hAnsi="Calibri" w:cs="Calibri"/>
          <w:b/>
          <w:sz w:val="24"/>
          <w:szCs w:val="24"/>
        </w:rPr>
        <w:t>ALLEGA</w:t>
      </w:r>
    </w:p>
    <w:p w14:paraId="22F43B25" w14:textId="6C714041" w:rsidR="003D235A" w:rsidRPr="00F043E1" w:rsidRDefault="00962BF5" w:rsidP="00962BF5">
      <w:pPr>
        <w:jc w:val="both"/>
        <w:rPr>
          <w:rFonts w:ascii="Calibri" w:eastAsia="Times New Roman" w:hAnsi="Calibri" w:cs="Calibri"/>
          <w:bCs/>
          <w:sz w:val="24"/>
          <w:szCs w:val="24"/>
          <w:lang w:eastAsia="it-IT"/>
        </w:rPr>
      </w:pPr>
      <w:r>
        <w:rPr>
          <w:rFonts w:ascii="Calibri" w:eastAsia="Times New Roman" w:hAnsi="Calibri" w:cs="Calibri"/>
          <w:bCs/>
          <w:sz w:val="24"/>
          <w:szCs w:val="24"/>
          <w:lang w:eastAsia="it-IT"/>
        </w:rPr>
        <w:t>d</w:t>
      </w:r>
      <w:r w:rsidR="00FE59E9">
        <w:rPr>
          <w:rFonts w:ascii="Calibri" w:eastAsia="Times New Roman" w:hAnsi="Calibri" w:cs="Calibri"/>
          <w:bCs/>
          <w:sz w:val="24"/>
          <w:szCs w:val="24"/>
          <w:lang w:eastAsia="it-IT"/>
        </w:rPr>
        <w:t xml:space="preserve">ichiarazione dell’Istituto scolastico comprovante il completamento del previsto periodo di PCTO e </w:t>
      </w:r>
      <w:r w:rsidR="00FE59E9" w:rsidRPr="00DF291E">
        <w:rPr>
          <w:rFonts w:ascii="Calibri" w:eastAsia="Times New Roman" w:hAnsi="Calibri" w:cs="Calibri"/>
          <w:bCs/>
          <w:sz w:val="24"/>
          <w:szCs w:val="24"/>
          <w:lang w:eastAsia="it-IT"/>
        </w:rPr>
        <w:t xml:space="preserve">il numero di </w:t>
      </w:r>
      <w:r w:rsidR="00F043E1" w:rsidRPr="00DF291E">
        <w:rPr>
          <w:rFonts w:ascii="Calibri" w:eastAsia="Times New Roman" w:hAnsi="Calibri" w:cs="Calibri"/>
          <w:bCs/>
          <w:sz w:val="24"/>
          <w:szCs w:val="24"/>
          <w:lang w:eastAsia="it-IT"/>
        </w:rPr>
        <w:t xml:space="preserve">ore di </w:t>
      </w:r>
      <w:r w:rsidR="00FE59E9" w:rsidRPr="00DF291E">
        <w:rPr>
          <w:rFonts w:ascii="Calibri" w:eastAsia="Times New Roman" w:hAnsi="Calibri" w:cs="Calibri"/>
          <w:bCs/>
          <w:sz w:val="24"/>
          <w:szCs w:val="24"/>
          <w:lang w:eastAsia="it-IT"/>
        </w:rPr>
        <w:t>PCTO svolti da ciascun alunno</w:t>
      </w:r>
      <w:r w:rsidR="00FE59E9" w:rsidRPr="00F043E1">
        <w:rPr>
          <w:rFonts w:ascii="Calibri" w:eastAsia="Times New Roman" w:hAnsi="Calibri" w:cs="Calibri"/>
          <w:bCs/>
          <w:sz w:val="24"/>
          <w:szCs w:val="24"/>
          <w:lang w:eastAsia="it-IT"/>
        </w:rPr>
        <w:t>.</w:t>
      </w:r>
    </w:p>
    <w:p w14:paraId="4D0F1CC2" w14:textId="77777777" w:rsidR="00962BF5" w:rsidRDefault="00962BF5" w:rsidP="006347A3">
      <w:pPr>
        <w:autoSpaceDE w:val="0"/>
        <w:autoSpaceDN w:val="0"/>
        <w:adjustRightInd w:val="0"/>
        <w:spacing w:after="0" w:line="264" w:lineRule="auto"/>
        <w:jc w:val="both"/>
        <w:rPr>
          <w:rFonts w:ascii="Calibri" w:eastAsia="Times New Roman" w:hAnsi="Calibri" w:cs="Calibri"/>
          <w:bCs/>
          <w:sz w:val="8"/>
          <w:szCs w:val="8"/>
          <w:lang w:eastAsia="it-IT"/>
        </w:rPr>
      </w:pPr>
    </w:p>
    <w:p w14:paraId="7C8C0FB5" w14:textId="77777777" w:rsidR="003B55F5" w:rsidRDefault="003B55F5" w:rsidP="006347A3">
      <w:pPr>
        <w:autoSpaceDE w:val="0"/>
        <w:autoSpaceDN w:val="0"/>
        <w:adjustRightInd w:val="0"/>
        <w:spacing w:after="0" w:line="264" w:lineRule="auto"/>
        <w:jc w:val="both"/>
        <w:rPr>
          <w:rFonts w:ascii="Calibri" w:eastAsia="Times New Roman" w:hAnsi="Calibri" w:cs="Calibri"/>
          <w:bCs/>
          <w:sz w:val="8"/>
          <w:szCs w:val="8"/>
          <w:lang w:eastAsia="it-IT"/>
        </w:rPr>
      </w:pPr>
    </w:p>
    <w:p w14:paraId="4DEE23D2" w14:textId="77777777" w:rsidR="003B55F5" w:rsidRDefault="003B55F5" w:rsidP="006347A3">
      <w:pPr>
        <w:autoSpaceDE w:val="0"/>
        <w:autoSpaceDN w:val="0"/>
        <w:adjustRightInd w:val="0"/>
        <w:spacing w:after="0" w:line="264" w:lineRule="auto"/>
        <w:jc w:val="both"/>
        <w:rPr>
          <w:rFonts w:ascii="Calibri" w:eastAsia="Times New Roman" w:hAnsi="Calibri" w:cs="Calibri"/>
          <w:bCs/>
          <w:sz w:val="8"/>
          <w:szCs w:val="8"/>
          <w:lang w:eastAsia="it-IT"/>
        </w:rPr>
      </w:pPr>
    </w:p>
    <w:p w14:paraId="2D2A9183" w14:textId="77777777" w:rsidR="003B55F5" w:rsidRDefault="003B55F5" w:rsidP="006347A3">
      <w:pPr>
        <w:autoSpaceDE w:val="0"/>
        <w:autoSpaceDN w:val="0"/>
        <w:adjustRightInd w:val="0"/>
        <w:spacing w:after="0" w:line="264" w:lineRule="auto"/>
        <w:jc w:val="both"/>
        <w:rPr>
          <w:rFonts w:ascii="Calibri" w:eastAsia="Times New Roman" w:hAnsi="Calibri" w:cs="Calibri"/>
          <w:bCs/>
          <w:sz w:val="8"/>
          <w:szCs w:val="8"/>
          <w:lang w:eastAsia="it-IT"/>
        </w:rPr>
      </w:pPr>
    </w:p>
    <w:p w14:paraId="5943458A" w14:textId="77777777" w:rsidR="003B55F5" w:rsidRDefault="003B55F5" w:rsidP="006347A3">
      <w:pPr>
        <w:autoSpaceDE w:val="0"/>
        <w:autoSpaceDN w:val="0"/>
        <w:adjustRightInd w:val="0"/>
        <w:spacing w:after="0" w:line="264" w:lineRule="auto"/>
        <w:jc w:val="both"/>
        <w:rPr>
          <w:rFonts w:ascii="Calibri" w:eastAsia="Times New Roman" w:hAnsi="Calibri" w:cs="Calibri"/>
          <w:bCs/>
          <w:sz w:val="8"/>
          <w:szCs w:val="8"/>
          <w:lang w:eastAsia="it-IT"/>
        </w:rPr>
      </w:pPr>
    </w:p>
    <w:p w14:paraId="2C546CCF" w14:textId="77777777" w:rsidR="003B55F5" w:rsidRPr="003B55F5" w:rsidRDefault="003B55F5" w:rsidP="006347A3">
      <w:pPr>
        <w:autoSpaceDE w:val="0"/>
        <w:autoSpaceDN w:val="0"/>
        <w:adjustRightInd w:val="0"/>
        <w:spacing w:after="0" w:line="264" w:lineRule="auto"/>
        <w:jc w:val="both"/>
        <w:rPr>
          <w:rFonts w:ascii="Calibri" w:eastAsia="Times New Roman" w:hAnsi="Calibri" w:cs="Calibri"/>
          <w:bCs/>
          <w:sz w:val="8"/>
          <w:szCs w:val="8"/>
          <w:lang w:eastAsia="it-IT"/>
        </w:rPr>
      </w:pPr>
    </w:p>
    <w:p w14:paraId="4F93C722" w14:textId="12119E81" w:rsidR="006347A3" w:rsidRPr="006347A3" w:rsidRDefault="006347A3" w:rsidP="006347A3">
      <w:pPr>
        <w:autoSpaceDE w:val="0"/>
        <w:autoSpaceDN w:val="0"/>
        <w:adjustRightInd w:val="0"/>
        <w:spacing w:after="0" w:line="264" w:lineRule="auto"/>
        <w:ind w:left="3544"/>
        <w:jc w:val="center"/>
        <w:rPr>
          <w:rFonts w:ascii="Calibri" w:eastAsia="Times New Roman" w:hAnsi="Calibri" w:cs="Calibri"/>
          <w:b/>
          <w:bCs/>
          <w:sz w:val="24"/>
          <w:szCs w:val="24"/>
          <w:lang w:eastAsia="it-IT"/>
        </w:rPr>
      </w:pPr>
      <w:r w:rsidRPr="006347A3">
        <w:rPr>
          <w:rFonts w:ascii="Calibri" w:eastAsia="Times New Roman" w:hAnsi="Calibri" w:cs="Calibri"/>
          <w:b/>
          <w:bCs/>
          <w:sz w:val="24"/>
          <w:szCs w:val="24"/>
          <w:lang w:eastAsia="it-IT"/>
        </w:rPr>
        <w:t>FIRMA DIGITALE DEL LEGALE RAPPRESENTANTE</w:t>
      </w:r>
    </w:p>
    <w:p w14:paraId="2006FF18" w14:textId="04EB3CA2" w:rsidR="006347A3" w:rsidRPr="006347A3" w:rsidRDefault="006347A3" w:rsidP="006347A3">
      <w:pPr>
        <w:autoSpaceDE w:val="0"/>
        <w:autoSpaceDN w:val="0"/>
        <w:adjustRightInd w:val="0"/>
        <w:spacing w:after="0" w:line="264" w:lineRule="auto"/>
        <w:ind w:left="3544"/>
        <w:jc w:val="center"/>
        <w:rPr>
          <w:rFonts w:ascii="Calibri" w:eastAsia="Times New Roman" w:hAnsi="Calibri" w:cs="Calibri"/>
          <w:b/>
          <w:bCs/>
          <w:sz w:val="24"/>
          <w:szCs w:val="24"/>
          <w:lang w:eastAsia="it-IT"/>
        </w:rPr>
      </w:pPr>
      <w:r w:rsidRPr="006347A3">
        <w:rPr>
          <w:rFonts w:ascii="Calibri" w:eastAsia="Times New Roman" w:hAnsi="Calibri" w:cs="Calibri"/>
          <w:b/>
          <w:bCs/>
          <w:sz w:val="24"/>
          <w:szCs w:val="24"/>
          <w:lang w:eastAsia="it-IT"/>
        </w:rPr>
        <w:t>DELL’IMPRESA RICHIEDENTE</w:t>
      </w:r>
    </w:p>
    <w:p w14:paraId="58303B1A" w14:textId="08380DF6" w:rsidR="00FE59E9" w:rsidRDefault="00FE59E9">
      <w:pPr>
        <w:rPr>
          <w:rFonts w:ascii="Calibri" w:eastAsia="Times New Roman" w:hAnsi="Calibri" w:cs="Calibri"/>
          <w:bCs/>
          <w:sz w:val="24"/>
          <w:szCs w:val="24"/>
          <w:lang w:eastAsia="it-IT"/>
        </w:rPr>
      </w:pPr>
      <w:r>
        <w:rPr>
          <w:rFonts w:ascii="Calibri" w:eastAsia="Times New Roman" w:hAnsi="Calibri" w:cs="Calibri"/>
          <w:bCs/>
          <w:sz w:val="24"/>
          <w:szCs w:val="24"/>
          <w:lang w:eastAsia="it-IT"/>
        </w:rPr>
        <w:br w:type="page"/>
      </w:r>
    </w:p>
    <w:p w14:paraId="080AA0E4" w14:textId="785A92A8" w:rsidR="00872143" w:rsidRPr="0055526C" w:rsidRDefault="00872143" w:rsidP="00E56B77">
      <w:pPr>
        <w:tabs>
          <w:tab w:val="left" w:pos="3300"/>
        </w:tabs>
        <w:spacing w:after="0" w:line="240" w:lineRule="auto"/>
        <w:rPr>
          <w:rFonts w:ascii="Calibri" w:eastAsia="Times New Roman" w:hAnsi="Calibri" w:cs="Calibri"/>
          <w:b/>
          <w:lang w:eastAsia="it-IT"/>
        </w:rPr>
      </w:pPr>
      <w:r w:rsidRPr="0055526C">
        <w:rPr>
          <w:rFonts w:ascii="Calibri" w:eastAsia="Times New Roman" w:hAnsi="Calibri" w:cs="Calibri"/>
          <w:b/>
          <w:lang w:eastAsia="it-IT"/>
        </w:rPr>
        <w:lastRenderedPageBreak/>
        <w:t>INFORMATIVA AI SENSI DEGLI ARTICOLI 13 E 14 DEL REGOLAMENTO UE 2016/679 (GDPR).</w:t>
      </w:r>
    </w:p>
    <w:p w14:paraId="1ACB008E" w14:textId="56C6D243"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Ai sensi e per gli effetti di quanto previsto dagli artt. 13 e 14 del Regolamento (UE) 2016/679 del Parlamento e del Consiglio Europeo relativo alla protezione delle persone fisiche con riguardo al trattamento dei dati personali, nonché alla libera circolazione di tali dati (di seguito GDPR), la Camera di Commercio Industria</w:t>
      </w:r>
      <w:r w:rsidR="00AC484D" w:rsidRPr="0055526C">
        <w:rPr>
          <w:rFonts w:ascii="Calibri" w:eastAsia="MS Mincho" w:hAnsi="Calibri" w:cs="Times New Roman"/>
          <w:lang w:eastAsia="it-IT"/>
        </w:rPr>
        <w:t xml:space="preserve"> </w:t>
      </w:r>
      <w:r w:rsidRPr="0055526C">
        <w:rPr>
          <w:rFonts w:ascii="Calibri" w:eastAsia="MS Mincho" w:hAnsi="Calibri" w:cs="Times New Roman"/>
          <w:lang w:eastAsia="it-IT"/>
        </w:rPr>
        <w:t xml:space="preserve">ed Artigianato di Roma (di seguito anche “CCIAA”) intende informarLa sulle modalità del trattamento dei Suoi dati personali, in relazione alla presentazione della domanda di contributo. </w:t>
      </w:r>
    </w:p>
    <w:p w14:paraId="78E10420"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Il titolare del trattamento dei dati è la Camera di Commercio di Roma con sede legale in Via de' </w:t>
      </w:r>
      <w:proofErr w:type="spellStart"/>
      <w:r w:rsidRPr="0055526C">
        <w:rPr>
          <w:rFonts w:ascii="Calibri" w:eastAsia="MS Mincho" w:hAnsi="Calibri" w:cs="Times New Roman"/>
          <w:lang w:eastAsia="it-IT"/>
        </w:rPr>
        <w:t>Burrò</w:t>
      </w:r>
      <w:proofErr w:type="spellEnd"/>
      <w:r w:rsidRPr="0055526C">
        <w:rPr>
          <w:rFonts w:ascii="Calibri" w:eastAsia="MS Mincho" w:hAnsi="Calibri" w:cs="Times New Roman"/>
          <w:lang w:eastAsia="it-IT"/>
        </w:rPr>
        <w:t xml:space="preserve">, 147 - </w:t>
      </w:r>
      <w:r w:rsidRPr="00F53066">
        <w:rPr>
          <w:rFonts w:eastAsia="MS Mincho" w:cstheme="minorHAnsi"/>
          <w:lang w:eastAsia="it-IT"/>
        </w:rPr>
        <w:t xml:space="preserve">00186 Roma, </w:t>
      </w:r>
      <w:r w:rsidRPr="00F53066">
        <w:rPr>
          <w:rFonts w:eastAsia="MS Mincho" w:cstheme="minorHAnsi"/>
          <w:bCs/>
          <w:lang w:eastAsia="it-IT"/>
        </w:rPr>
        <w:t>C.F.</w:t>
      </w:r>
      <w:r w:rsidRPr="00F53066">
        <w:rPr>
          <w:rFonts w:eastAsia="MS Mincho" w:cstheme="minorHAnsi"/>
          <w:lang w:eastAsia="it-IT"/>
        </w:rPr>
        <w:t xml:space="preserve"> 80099790588 - </w:t>
      </w:r>
      <w:r w:rsidRPr="00F53066">
        <w:rPr>
          <w:rFonts w:eastAsia="MS Mincho" w:cstheme="minorHAnsi"/>
          <w:bCs/>
          <w:lang w:eastAsia="it-IT"/>
        </w:rPr>
        <w:t>P.I.</w:t>
      </w:r>
      <w:r w:rsidRPr="00F53066">
        <w:rPr>
          <w:rFonts w:eastAsia="MS Mincho" w:cstheme="minorHAnsi"/>
          <w:lang w:eastAsia="it-IT"/>
        </w:rPr>
        <w:t xml:space="preserve"> 01240741007, la quale ha designato il Responsabile della Protezione</w:t>
      </w:r>
      <w:r w:rsidRPr="0055526C">
        <w:rPr>
          <w:rFonts w:ascii="Calibri" w:eastAsia="MS Mincho" w:hAnsi="Calibri" w:cs="Times New Roman"/>
          <w:lang w:eastAsia="it-IT"/>
        </w:rPr>
        <w:t xml:space="preserve"> dei Dati (RPD), contattabile al seguente indirizzo e-mail: </w:t>
      </w:r>
      <w:hyperlink r:id="rId9" w:history="1">
        <w:r w:rsidRPr="0055526C">
          <w:rPr>
            <w:rFonts w:ascii="Calibri" w:eastAsia="MS Mincho" w:hAnsi="Calibri" w:cs="Times New Roman"/>
            <w:i/>
            <w:color w:val="0000FF"/>
            <w:u w:val="single"/>
            <w:lang w:eastAsia="it-IT"/>
          </w:rPr>
          <w:t>dpo@rm.camcom.it</w:t>
        </w:r>
      </w:hyperlink>
      <w:r w:rsidRPr="0055526C">
        <w:rPr>
          <w:rFonts w:ascii="Calibri" w:eastAsia="MS Mincho" w:hAnsi="Calibri" w:cs="Times New Roman"/>
          <w:lang w:eastAsia="it-IT"/>
        </w:rPr>
        <w:t xml:space="preserve"> </w:t>
      </w:r>
    </w:p>
    <w:p w14:paraId="4FC2A2B2" w14:textId="77777777" w:rsidR="00463208" w:rsidRDefault="00872143" w:rsidP="00E56B77">
      <w:pPr>
        <w:spacing w:after="0" w:line="240" w:lineRule="auto"/>
        <w:jc w:val="both"/>
        <w:rPr>
          <w:rFonts w:ascii="Calibri" w:eastAsia="Times New Roman" w:hAnsi="Calibri" w:cs="Calibri"/>
          <w:b/>
          <w:bCs/>
          <w:i/>
          <w:sz w:val="24"/>
          <w:szCs w:val="24"/>
          <w:lang w:eastAsia="it-IT"/>
        </w:rPr>
      </w:pPr>
      <w:r w:rsidRPr="0055526C">
        <w:rPr>
          <w:rFonts w:ascii="Calibri" w:eastAsia="MS Mincho" w:hAnsi="Calibri" w:cs="Times New Roman"/>
          <w:lang w:eastAsia="it-IT"/>
        </w:rPr>
        <w:t xml:space="preserve">Si informa che i dati conferiti dai soggetti interessati costituiscono presupposto indispensabile per l’ammissione al contributo di cui al </w:t>
      </w:r>
      <w:r w:rsidR="006C282D" w:rsidRPr="006C282D">
        <w:rPr>
          <w:rFonts w:ascii="Calibri" w:eastAsia="Times New Roman" w:hAnsi="Calibri" w:cs="Calibri"/>
          <w:b/>
          <w:bCs/>
          <w:i/>
          <w:sz w:val="24"/>
          <w:szCs w:val="24"/>
          <w:lang w:eastAsia="it-IT"/>
        </w:rPr>
        <w:t>BANDO CERTIFICAZIONE COMPETENZE - Anno 202</w:t>
      </w:r>
      <w:r w:rsidR="00463B19">
        <w:rPr>
          <w:rFonts w:ascii="Calibri" w:eastAsia="Times New Roman" w:hAnsi="Calibri" w:cs="Calibri"/>
          <w:b/>
          <w:bCs/>
          <w:i/>
          <w:sz w:val="24"/>
          <w:szCs w:val="24"/>
          <w:lang w:eastAsia="it-IT"/>
        </w:rPr>
        <w:t>4</w:t>
      </w:r>
    </w:p>
    <w:p w14:paraId="6B6836D5" w14:textId="21B59FDD" w:rsidR="00872143" w:rsidRPr="001F0DCD" w:rsidRDefault="00872143" w:rsidP="00E56B77">
      <w:pPr>
        <w:spacing w:after="0" w:line="240" w:lineRule="auto"/>
        <w:jc w:val="both"/>
        <w:rPr>
          <w:rFonts w:ascii="Calibri" w:eastAsia="MS Mincho" w:hAnsi="Calibri" w:cs="Times New Roman"/>
          <w:b/>
          <w:i/>
          <w:lang w:eastAsia="it-IT"/>
        </w:rPr>
      </w:pPr>
      <w:r w:rsidRPr="006C282D">
        <w:rPr>
          <w:rFonts w:ascii="Calibri" w:eastAsia="MS Mincho" w:hAnsi="Calibri" w:cs="Times New Roman"/>
          <w:b/>
          <w:bCs/>
          <w:lang w:eastAsia="it-IT"/>
        </w:rPr>
        <w:t>,</w:t>
      </w:r>
      <w:r w:rsidRPr="0055526C">
        <w:rPr>
          <w:rFonts w:ascii="Calibri" w:eastAsia="MS Mincho" w:hAnsi="Calibri" w:cs="Times New Roman"/>
          <w:lang w:eastAsia="it-IT"/>
        </w:rPr>
        <w:t xml:space="preserve"> con particolare riferimento alla presentazione della domanda ed alla corretta gestione amministrativa e della corrispondenza, nonché per finalità strettamente connesse all’adempimento degli obblighi di legge, contabili e fiscali, ivi inclusi gli adempimenti necessari a dare applicazione al presente testo di regolamento, </w:t>
      </w:r>
      <w:r w:rsidRPr="0055526C">
        <w:rPr>
          <w:rFonts w:ascii="Calibri" w:eastAsia="Times New Roman" w:hAnsi="Calibri" w:cs="Calibri"/>
          <w:lang w:eastAsia="it-IT"/>
        </w:rPr>
        <w:t>compresa</w:t>
      </w:r>
      <w:r w:rsidRPr="0055526C">
        <w:rPr>
          <w:rFonts w:ascii="Calibri" w:eastAsia="MS Mincho" w:hAnsi="Calibri" w:cs="Times New Roman"/>
          <w:lang w:eastAsia="it-IT"/>
        </w:rPr>
        <w:t xml:space="preserve"> la comunicazione delle informazioni alle banche dati dei contributi pubblici previste dall’ordinamento giuridico, </w:t>
      </w:r>
      <w:r w:rsidRPr="0055526C">
        <w:rPr>
          <w:rFonts w:ascii="Calibri" w:eastAsia="Times New Roman" w:hAnsi="Calibri" w:cs="Calibri"/>
          <w:lang w:eastAsia="it-IT"/>
        </w:rPr>
        <w:t>nonché all’adempimento degli obblighi di trasparenza</w:t>
      </w:r>
      <w:r w:rsidRPr="0055526C">
        <w:rPr>
          <w:rFonts w:ascii="Calibri" w:eastAsia="MS Mincho" w:hAnsi="Calibri" w:cs="Times New Roman"/>
          <w:lang w:eastAsia="it-IT"/>
        </w:rPr>
        <w:t xml:space="preserve"> ai sensi del D.lgs. 14 marzo 2013, n. 33.</w:t>
      </w:r>
    </w:p>
    <w:p w14:paraId="180C8949" w14:textId="7FE96CC0"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b/>
          <w:lang w:eastAsia="it-IT"/>
        </w:rPr>
        <w:t xml:space="preserve">Il loro mancato conferimento </w:t>
      </w:r>
      <w:r w:rsidRPr="0055526C">
        <w:rPr>
          <w:rFonts w:ascii="Calibri" w:eastAsia="Times New Roman" w:hAnsi="Calibri" w:cs="Calibri"/>
          <w:b/>
          <w:lang w:eastAsia="it-IT"/>
        </w:rPr>
        <w:t>comporta</w:t>
      </w:r>
      <w:r w:rsidRPr="0055526C">
        <w:rPr>
          <w:rFonts w:ascii="Calibri" w:eastAsia="MS Mincho" w:hAnsi="Calibri" w:cs="Times New Roman"/>
          <w:b/>
          <w:lang w:eastAsia="it-IT"/>
        </w:rPr>
        <w:t xml:space="preserve"> l’impossibilità di ottenere la concessione del contributo richiesto</w:t>
      </w:r>
      <w:r w:rsidRPr="0055526C">
        <w:rPr>
          <w:rFonts w:ascii="Calibri" w:eastAsia="MS Mincho" w:hAnsi="Calibri" w:cs="Times New Roman"/>
          <w:lang w:eastAsia="it-IT"/>
        </w:rPr>
        <w:t xml:space="preserve">. </w:t>
      </w:r>
    </w:p>
    <w:p w14:paraId="38FE05A0" w14:textId="1D73AD58" w:rsidR="006F2379" w:rsidRPr="0055526C" w:rsidRDefault="006F2379" w:rsidP="00E56B77">
      <w:pPr>
        <w:spacing w:after="0" w:line="240" w:lineRule="auto"/>
        <w:jc w:val="both"/>
        <w:rPr>
          <w:rFonts w:ascii="Calibri" w:eastAsia="MS Mincho" w:hAnsi="Calibri" w:cs="Times New Roman"/>
          <w:b/>
          <w:bCs/>
          <w:lang w:eastAsia="it-IT"/>
        </w:rPr>
      </w:pPr>
      <w:r w:rsidRPr="0055526C">
        <w:rPr>
          <w:rFonts w:ascii="Calibri" w:eastAsia="MS Mincho" w:hAnsi="Calibri" w:cs="Times New Roman"/>
          <w:b/>
          <w:bCs/>
          <w:lang w:eastAsia="it-IT"/>
        </w:rPr>
        <w:t>Nel caso di espresso consenso i dati di contatto (e-mail) potranno essere utilizzati per informarLa sulle iniziative della Camera di Commercio di Roma e del sistema camerale, ivi compreso l’invio della newsletter istituzionale.</w:t>
      </w:r>
    </w:p>
    <w:p w14:paraId="33FB6B65"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Si precisa che l’interessato è tenuto a garantire la correttezza dei dati personali forniti, impegnandosi, in caso di modifica dei suddetti dati, a richiederne la variazione affinché questi siano mantenuti costantemente aggiornati. </w:t>
      </w:r>
    </w:p>
    <w:p w14:paraId="4F53CC2B"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I dati forniti saranno utilizzati solo con modalità e procedure strettamente necessarie ai suddetti scopi e non saranno oggetto di comunicazione e diffusione fuori dai casi individuati da espresse disposizioni normative. </w:t>
      </w:r>
    </w:p>
    <w:p w14:paraId="5CCC7C97"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Resta fermo l’obbligo della Camera di Commercio di Roma di comunicare i dati all’Autorità Giudiziaria, ogni qual volta venga inoltrata specifica richiesta al riguardo. </w:t>
      </w:r>
    </w:p>
    <w:p w14:paraId="2BD48712"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Il trattamento dei dati personali è effettuato – nel rispetto di quanto previsto dal GDPR e successive modificazioni e integrazioni, nonché dalla normativa nazionale – anche con l’ausilio di strumenti informatici, ed è svolto dal personale della Camera di Commercio di Roma. </w:t>
      </w:r>
      <w:r w:rsidRPr="0055526C">
        <w:rPr>
          <w:rFonts w:ascii="Calibri" w:eastAsia="Times New Roman" w:hAnsi="Calibri" w:cs="Calibri"/>
          <w:lang w:eastAsia="it-IT"/>
        </w:rPr>
        <w:t xml:space="preserve">La conservazione degli atti inerenti </w:t>
      </w:r>
      <w:proofErr w:type="gramStart"/>
      <w:r w:rsidRPr="0055526C">
        <w:rPr>
          <w:rFonts w:ascii="Calibri" w:eastAsia="Times New Roman" w:hAnsi="Calibri" w:cs="Calibri"/>
          <w:lang w:eastAsia="it-IT"/>
        </w:rPr>
        <w:t>il</w:t>
      </w:r>
      <w:proofErr w:type="gramEnd"/>
      <w:r w:rsidRPr="0055526C">
        <w:rPr>
          <w:rFonts w:ascii="Calibri" w:eastAsia="Times New Roman" w:hAnsi="Calibri" w:cs="Calibri"/>
          <w:lang w:eastAsia="it-IT"/>
        </w:rPr>
        <w:t xml:space="preserve"> presente bando cessa decorsi 10 anni dall’avvenuta corresponsione del contributo. Sono fatti salvi gli ulteriori obblighi di conservazione documentale previsti dalla legge. </w:t>
      </w:r>
    </w:p>
    <w:p w14:paraId="134E8BB1"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La Camera di Commercio di Roma cura il costante aggiornamento della propria informativa sulla privacy per adeguarla alle modifiche legislative nazionali e comunitarie. </w:t>
      </w:r>
    </w:p>
    <w:p w14:paraId="4751CA16"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Specifiche misure di sicurezza sono osservate per prevenire la perdita dei dati, usi illeciti o non corretti ed accessi non autorizzati. </w:t>
      </w:r>
    </w:p>
    <w:p w14:paraId="27C27E18" w14:textId="05896BDC"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Ai sensi degl</w:t>
      </w:r>
      <w:r w:rsidR="0055526C" w:rsidRPr="0055526C">
        <w:rPr>
          <w:rFonts w:ascii="Calibri" w:eastAsia="MS Mincho" w:hAnsi="Calibri" w:cs="Times New Roman"/>
          <w:lang w:eastAsia="it-IT"/>
        </w:rPr>
        <w:t xml:space="preserve">i art. 13, comma 2, lettere (b), (c) </w:t>
      </w:r>
      <w:r w:rsidRPr="0055526C">
        <w:rPr>
          <w:rFonts w:ascii="Calibri" w:eastAsia="MS Mincho" w:hAnsi="Calibri" w:cs="Times New Roman"/>
          <w:lang w:eastAsia="it-IT"/>
        </w:rPr>
        <w:t>e (d) e 14, comma 2, lettere</w:t>
      </w:r>
      <w:r w:rsidR="0055526C" w:rsidRPr="0055526C">
        <w:rPr>
          <w:rFonts w:ascii="Calibri" w:eastAsia="MS Mincho" w:hAnsi="Calibri" w:cs="Times New Roman"/>
          <w:lang w:eastAsia="it-IT"/>
        </w:rPr>
        <w:t xml:space="preserve"> (c),</w:t>
      </w:r>
      <w:r w:rsidRPr="0055526C">
        <w:rPr>
          <w:rFonts w:ascii="Calibri" w:eastAsia="MS Mincho" w:hAnsi="Calibri" w:cs="Times New Roman"/>
          <w:lang w:eastAsia="it-IT"/>
        </w:rPr>
        <w:t xml:space="preserve"> (d) e (e), nonché degli artt. 15, 16, 17, 18, e 21 del GDPR, i soggetti cui si riferiscono i dati personali hanno il diritto in qualunque momento di: </w:t>
      </w:r>
    </w:p>
    <w:p w14:paraId="6B6C18DC" w14:textId="77777777" w:rsidR="00872143" w:rsidRPr="0055526C" w:rsidRDefault="00872143" w:rsidP="008A4BBC">
      <w:pPr>
        <w:numPr>
          <w:ilvl w:val="0"/>
          <w:numId w:val="3"/>
        </w:numPr>
        <w:spacing w:after="0" w:line="240" w:lineRule="auto"/>
        <w:ind w:left="0"/>
        <w:jc w:val="both"/>
        <w:rPr>
          <w:rFonts w:ascii="Calibri" w:eastAsia="MS Mincho" w:hAnsi="Calibri" w:cs="Times New Roman"/>
          <w:lang w:eastAsia="it-IT"/>
        </w:rPr>
      </w:pPr>
      <w:r w:rsidRPr="0055526C">
        <w:rPr>
          <w:rFonts w:ascii="Calibri" w:eastAsia="MS Mincho" w:hAnsi="Calibri" w:cs="Times New Roman"/>
          <w:lang w:eastAsia="it-IT"/>
        </w:rPr>
        <w:t>chiedere al Titolare del trattamento l'accesso ai dati personali, la rettifica, l’integrazione, la cancellazione degli stessi</w:t>
      </w:r>
      <w:r w:rsidRPr="0055526C">
        <w:rPr>
          <w:rFonts w:ascii="Calibri" w:eastAsia="Times New Roman" w:hAnsi="Calibri" w:cs="Calibri"/>
          <w:lang w:eastAsia="it-IT"/>
        </w:rPr>
        <w:t xml:space="preserve"> (ove compatibile con gli obblighi di conservazione),</w:t>
      </w:r>
      <w:r w:rsidRPr="0055526C">
        <w:rPr>
          <w:rFonts w:ascii="Calibri" w:eastAsia="MS Mincho" w:hAnsi="Calibri" w:cs="Times New Roman"/>
          <w:lang w:eastAsia="it-IT"/>
        </w:rPr>
        <w:t xml:space="preserve"> la limitazione del trattamento dei dati che la riguardano o di opporsi al trattamento degli stessi qualora ricorrano i presupposti previsti dal GDPR; </w:t>
      </w:r>
    </w:p>
    <w:p w14:paraId="2D02AE54" w14:textId="77777777" w:rsidR="00872143" w:rsidRPr="0055526C" w:rsidRDefault="00872143" w:rsidP="008A4BBC">
      <w:pPr>
        <w:numPr>
          <w:ilvl w:val="0"/>
          <w:numId w:val="3"/>
        </w:numPr>
        <w:spacing w:after="0" w:line="240" w:lineRule="auto"/>
        <w:ind w:left="0"/>
        <w:jc w:val="both"/>
        <w:rPr>
          <w:rFonts w:ascii="Calibri" w:eastAsia="MS Mincho" w:hAnsi="Calibri" w:cs="Times New Roman"/>
          <w:lang w:eastAsia="it-IT"/>
        </w:rPr>
      </w:pPr>
      <w:r w:rsidRPr="0055526C">
        <w:rPr>
          <w:rFonts w:ascii="Calibri" w:eastAsia="MS Mincho" w:hAnsi="Calibri" w:cs="Times New Roman"/>
          <w:lang w:eastAsia="it-IT"/>
        </w:rPr>
        <w:t xml:space="preserve">esercitare </w:t>
      </w:r>
      <w:r w:rsidRPr="0055526C">
        <w:rPr>
          <w:rFonts w:ascii="Calibri" w:eastAsia="Times New Roman" w:hAnsi="Calibri" w:cs="Calibri"/>
          <w:lang w:eastAsia="it-IT"/>
        </w:rPr>
        <w:t>c</w:t>
      </w:r>
      <w:r w:rsidRPr="0055526C">
        <w:rPr>
          <w:rFonts w:ascii="Calibri" w:eastAsia="MS Mincho" w:hAnsi="Calibri" w:cs="Times New Roman"/>
          <w:lang w:eastAsia="it-IT"/>
        </w:rPr>
        <w:t xml:space="preserve">on idonea comunicazione i diritti di cui alla lettera a) mediante la casella di posta </w:t>
      </w:r>
      <w:hyperlink r:id="rId10" w:history="1">
        <w:r w:rsidRPr="0055526C">
          <w:rPr>
            <w:rFonts w:ascii="Calibri" w:eastAsia="MS Mincho" w:hAnsi="Calibri" w:cs="Times New Roman"/>
            <w:i/>
            <w:color w:val="0000FF"/>
            <w:u w:val="single"/>
            <w:lang w:eastAsia="it-IT"/>
          </w:rPr>
          <w:t>areapromozionesviluppo@rm.legalmail.camcom.it</w:t>
        </w:r>
      </w:hyperlink>
      <w:r w:rsidRPr="0055526C">
        <w:rPr>
          <w:rFonts w:ascii="Calibri" w:eastAsia="MS Mincho" w:hAnsi="Calibri" w:cs="Times New Roman"/>
          <w:lang w:eastAsia="it-IT"/>
        </w:rPr>
        <w:t xml:space="preserve">; </w:t>
      </w:r>
    </w:p>
    <w:p w14:paraId="30B5E6FB" w14:textId="7B0E9810" w:rsidR="00470AB1" w:rsidRDefault="008A4BBC" w:rsidP="008A4BBC">
      <w:pPr>
        <w:ind w:hanging="360"/>
      </w:pPr>
      <w:r w:rsidRPr="0055526C">
        <w:rPr>
          <w:rFonts w:ascii="Calibri" w:eastAsia="MS Mincho" w:hAnsi="Calibri" w:cs="Times New Roman"/>
          <w:lang w:eastAsia="it-IT"/>
        </w:rPr>
        <w:t>c)</w:t>
      </w:r>
      <w:r w:rsidRPr="0055526C">
        <w:rPr>
          <w:rFonts w:ascii="Calibri" w:eastAsia="MS Mincho" w:hAnsi="Calibri" w:cs="Times New Roman"/>
          <w:lang w:eastAsia="it-IT"/>
        </w:rPr>
        <w:tab/>
      </w:r>
      <w:r w:rsidR="00872143" w:rsidRPr="0055526C">
        <w:rPr>
          <w:rFonts w:ascii="Calibri" w:eastAsia="MS Mincho" w:hAnsi="Calibri" w:cs="Times New Roman"/>
          <w:lang w:eastAsia="it-IT"/>
        </w:rPr>
        <w:t xml:space="preserve">proporre un reclamo al Garante per la protezione dei dati personali, </w:t>
      </w:r>
      <w:r w:rsidR="00872143" w:rsidRPr="0055526C">
        <w:rPr>
          <w:rFonts w:ascii="Calibri" w:eastAsia="MS Mincho" w:hAnsi="Calibri" w:cs="Calibri"/>
          <w:lang w:eastAsia="it-IT"/>
        </w:rPr>
        <w:t xml:space="preserve">ex art. 77 del GDPR, </w:t>
      </w:r>
      <w:r w:rsidR="00872143" w:rsidRPr="0055526C">
        <w:rPr>
          <w:rFonts w:ascii="Calibri" w:eastAsia="MS Mincho" w:hAnsi="Calibri" w:cs="Times New Roman"/>
          <w:lang w:eastAsia="it-IT"/>
        </w:rPr>
        <w:t xml:space="preserve">seguendo le procedure e le indicazioni pubblicate sul sito web ufficiale dell’Autorità: </w:t>
      </w:r>
      <w:hyperlink r:id="rId11" w:history="1">
        <w:r w:rsidR="00872143" w:rsidRPr="0055526C">
          <w:rPr>
            <w:rFonts w:ascii="Calibri" w:eastAsia="Times New Roman" w:hAnsi="Calibri" w:cs="Calibri"/>
            <w:i/>
            <w:color w:val="0000FF"/>
            <w:u w:val="single"/>
            <w:lang w:eastAsia="it-IT"/>
          </w:rPr>
          <w:t>www.garanteprivacy.it</w:t>
        </w:r>
      </w:hyperlink>
    </w:p>
    <w:sectPr w:rsidR="00470AB1" w:rsidSect="003B55F5">
      <w:headerReference w:type="default" r:id="rId12"/>
      <w:footerReference w:type="default" r:id="rId13"/>
      <w:headerReference w:type="first" r:id="rId14"/>
      <w:pgSz w:w="11906" w:h="16838"/>
      <w:pgMar w:top="1247" w:right="1134" w:bottom="851" w:left="1134" w:header="283"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B79B1" w14:textId="77777777" w:rsidR="00575D06" w:rsidRDefault="00575D06" w:rsidP="00872143">
      <w:pPr>
        <w:spacing w:after="0" w:line="240" w:lineRule="auto"/>
      </w:pPr>
      <w:r>
        <w:separator/>
      </w:r>
    </w:p>
  </w:endnote>
  <w:endnote w:type="continuationSeparator" w:id="0">
    <w:p w14:paraId="45FD7F61" w14:textId="77777777" w:rsidR="00575D06" w:rsidRDefault="00575D06" w:rsidP="008721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0355483"/>
      <w:docPartObj>
        <w:docPartGallery w:val="Page Numbers (Bottom of Page)"/>
        <w:docPartUnique/>
      </w:docPartObj>
    </w:sdtPr>
    <w:sdtEndPr/>
    <w:sdtContent>
      <w:p w14:paraId="4816AC9B" w14:textId="356D0FD7" w:rsidR="00877000" w:rsidRDefault="00877000">
        <w:pPr>
          <w:pStyle w:val="Pidipagina"/>
          <w:jc w:val="center"/>
        </w:pPr>
        <w:r>
          <w:fldChar w:fldCharType="begin"/>
        </w:r>
        <w:r>
          <w:instrText>PAGE   \* MERGEFORMAT</w:instrText>
        </w:r>
        <w:r>
          <w:fldChar w:fldCharType="separate"/>
        </w:r>
        <w:r w:rsidR="0052354D">
          <w:rPr>
            <w:noProof/>
          </w:rPr>
          <w:t>2</w:t>
        </w:r>
        <w:r>
          <w:fldChar w:fldCharType="end"/>
        </w:r>
      </w:p>
    </w:sdtContent>
  </w:sdt>
  <w:p w14:paraId="28236858" w14:textId="77777777" w:rsidR="00B44878" w:rsidRDefault="00B4487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F87BA" w14:textId="77777777" w:rsidR="00575D06" w:rsidRDefault="00575D06" w:rsidP="00872143">
      <w:pPr>
        <w:spacing w:after="0" w:line="240" w:lineRule="auto"/>
      </w:pPr>
      <w:r>
        <w:separator/>
      </w:r>
    </w:p>
  </w:footnote>
  <w:footnote w:type="continuationSeparator" w:id="0">
    <w:p w14:paraId="2E85A720" w14:textId="77777777" w:rsidR="00575D06" w:rsidRDefault="00575D06" w:rsidP="00872143">
      <w:pPr>
        <w:spacing w:after="0" w:line="240" w:lineRule="auto"/>
      </w:pPr>
      <w:r>
        <w:continuationSeparator/>
      </w:r>
    </w:p>
  </w:footnote>
  <w:footnote w:id="1">
    <w:p w14:paraId="6C9B182B" w14:textId="77777777" w:rsidR="00872143" w:rsidRPr="008A4BBC" w:rsidRDefault="00872143" w:rsidP="00872143">
      <w:pPr>
        <w:pStyle w:val="Testonotaapidipagina"/>
        <w:rPr>
          <w:rFonts w:ascii="Calibri" w:hAnsi="Calibri" w:cs="Calibri"/>
        </w:rPr>
      </w:pPr>
      <w:r w:rsidRPr="008A4BBC">
        <w:rPr>
          <w:rStyle w:val="Rimandonotaapidipagina"/>
          <w:rFonts w:ascii="Calibri" w:hAnsi="Calibri" w:cs="Calibri"/>
        </w:rPr>
        <w:footnoteRef/>
      </w:r>
      <w:r w:rsidRPr="008A4BBC">
        <w:rPr>
          <w:rFonts w:ascii="Calibri" w:hAnsi="Calibri" w:cs="Calibri"/>
        </w:rPr>
        <w:t xml:space="preserve"> Il numero REA deve riferirsi all’unità locale per la quale viene presentata la domanda.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tblInd w:w="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9"/>
      <w:gridCol w:w="4889"/>
    </w:tblGrid>
    <w:tr w:rsidR="00F043E1" w:rsidRPr="00F043E1" w14:paraId="5B91CAE7" w14:textId="77777777" w:rsidTr="00BD2857">
      <w:trPr>
        <w:trHeight w:val="1134"/>
      </w:trPr>
      <w:tc>
        <w:tcPr>
          <w:tcW w:w="4889" w:type="dxa"/>
          <w:vAlign w:val="center"/>
        </w:tcPr>
        <w:p w14:paraId="5EE456EA" w14:textId="2B622A42" w:rsidR="00F043E1" w:rsidRPr="00F043E1" w:rsidRDefault="007D0132" w:rsidP="00BD2857">
          <w:pPr>
            <w:widowControl w:val="0"/>
            <w:autoSpaceDE w:val="0"/>
            <w:autoSpaceDN w:val="0"/>
            <w:adjustRightInd w:val="0"/>
            <w:outlineLvl w:val="0"/>
            <w:rPr>
              <w:rFonts w:eastAsia="Times New Roman" w:cs="Calibri"/>
              <w:b/>
              <w:bCs/>
              <w:color w:val="000066"/>
              <w:sz w:val="28"/>
              <w:szCs w:val="28"/>
              <w:lang w:eastAsia="it-IT"/>
            </w:rPr>
          </w:pPr>
          <w:r>
            <w:rPr>
              <w:noProof/>
            </w:rPr>
            <w:drawing>
              <wp:inline distT="0" distB="0" distL="0" distR="0" wp14:anchorId="6FFBE823" wp14:editId="2E056F77">
                <wp:extent cx="2340000" cy="727246"/>
                <wp:effectExtent l="0" t="0" r="0" b="0"/>
                <wp:docPr id="1166466757" name="Elemento gra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419003" name="Elemento grafico 128341900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340000" cy="727246"/>
                        </a:xfrm>
                        <a:prstGeom prst="rect">
                          <a:avLst/>
                        </a:prstGeom>
                      </pic:spPr>
                    </pic:pic>
                  </a:graphicData>
                </a:graphic>
              </wp:inline>
            </w:drawing>
          </w:r>
        </w:p>
      </w:tc>
      <w:tc>
        <w:tcPr>
          <w:tcW w:w="4889" w:type="dxa"/>
          <w:vAlign w:val="bottom"/>
        </w:tcPr>
        <w:p w14:paraId="78E746BD" w14:textId="15248483" w:rsidR="00F043E1" w:rsidRPr="00F043E1" w:rsidRDefault="00F043E1" w:rsidP="003B55F5">
          <w:pPr>
            <w:widowControl w:val="0"/>
            <w:autoSpaceDE w:val="0"/>
            <w:autoSpaceDN w:val="0"/>
            <w:adjustRightInd w:val="0"/>
            <w:rPr>
              <w:rFonts w:eastAsia="Times New Roman" w:cs="Calibri"/>
              <w:color w:val="000066"/>
              <w:sz w:val="18"/>
              <w:szCs w:val="18"/>
              <w:lang w:eastAsia="it-IT"/>
            </w:rPr>
          </w:pPr>
        </w:p>
      </w:tc>
    </w:tr>
  </w:tbl>
  <w:p w14:paraId="7776DD3B" w14:textId="77777777" w:rsidR="00F043E1" w:rsidRDefault="00F043E1" w:rsidP="003B55F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A2E4E" w14:textId="108937E6" w:rsidR="00A52D96" w:rsidRDefault="00A52D96">
    <w:pPr>
      <w:pStyle w:val="Intestazione"/>
    </w:pPr>
  </w:p>
  <w:tbl>
    <w:tblPr>
      <w:tblStyle w:val="Grigliatabella2"/>
      <w:tblW w:w="5077"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abella Loghi "/>
    </w:tblPr>
    <w:tblGrid>
      <w:gridCol w:w="3901"/>
      <w:gridCol w:w="4067"/>
      <w:gridCol w:w="1739"/>
      <w:gridCol w:w="299"/>
    </w:tblGrid>
    <w:tr w:rsidR="00A52D96" w:rsidRPr="00A52D96" w14:paraId="77404995" w14:textId="77777777" w:rsidTr="00E44C35">
      <w:trPr>
        <w:trHeight w:val="1527"/>
      </w:trPr>
      <w:tc>
        <w:tcPr>
          <w:tcW w:w="2173" w:type="dxa"/>
          <w:vAlign w:val="center"/>
        </w:tcPr>
        <w:p w14:paraId="0D4F4F00" w14:textId="58A5F6D6" w:rsidR="00A52D96" w:rsidRPr="00A52D96" w:rsidRDefault="007D0132" w:rsidP="00A52D96">
          <w:pPr>
            <w:jc w:val="center"/>
            <w:rPr>
              <w:rFonts w:asciiTheme="minorHAnsi" w:eastAsiaTheme="minorHAnsi" w:hAnsiTheme="minorHAnsi" w:cstheme="minorBidi"/>
            </w:rPr>
          </w:pPr>
          <w:r>
            <w:rPr>
              <w:noProof/>
            </w:rPr>
            <w:drawing>
              <wp:inline distT="0" distB="0" distL="0" distR="0" wp14:anchorId="71FB63F4" wp14:editId="54367D47">
                <wp:extent cx="2340000" cy="727246"/>
                <wp:effectExtent l="0" t="0" r="0" b="0"/>
                <wp:docPr id="1283419003" name="Elemento gra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419003" name="Elemento grafico 128341900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340000" cy="727246"/>
                        </a:xfrm>
                        <a:prstGeom prst="rect">
                          <a:avLst/>
                        </a:prstGeom>
                      </pic:spPr>
                    </pic:pic>
                  </a:graphicData>
                </a:graphic>
              </wp:inline>
            </w:drawing>
          </w:r>
        </w:p>
      </w:tc>
      <w:tc>
        <w:tcPr>
          <w:tcW w:w="5134" w:type="dxa"/>
          <w:vAlign w:val="center"/>
        </w:tcPr>
        <w:p w14:paraId="3696716B" w14:textId="4F8DA3E0" w:rsidR="00A52D96" w:rsidRPr="00A52D96" w:rsidRDefault="00A52D96" w:rsidP="00A52D96">
          <w:pPr>
            <w:jc w:val="center"/>
            <w:rPr>
              <w:rFonts w:asciiTheme="minorHAnsi" w:eastAsiaTheme="minorHAnsi" w:hAnsiTheme="minorHAnsi" w:cstheme="minorBidi"/>
            </w:rPr>
          </w:pPr>
        </w:p>
      </w:tc>
      <w:tc>
        <w:tcPr>
          <w:tcW w:w="2159" w:type="dxa"/>
          <w:vAlign w:val="center"/>
        </w:tcPr>
        <w:p w14:paraId="4489D51C" w14:textId="28B21742" w:rsidR="00A52D96" w:rsidRPr="00A52D96" w:rsidRDefault="00A52D96" w:rsidP="00A52D96">
          <w:pPr>
            <w:jc w:val="center"/>
            <w:rPr>
              <w:rFonts w:asciiTheme="minorHAnsi" w:eastAsiaTheme="minorHAnsi" w:hAnsiTheme="minorHAnsi" w:cstheme="minorBidi"/>
            </w:rPr>
          </w:pPr>
        </w:p>
      </w:tc>
      <w:tc>
        <w:tcPr>
          <w:tcW w:w="320" w:type="dxa"/>
          <w:vAlign w:val="center"/>
        </w:tcPr>
        <w:p w14:paraId="76C178B2" w14:textId="2781E1B0" w:rsidR="00A52D96" w:rsidRPr="00A52D96" w:rsidRDefault="00A52D96" w:rsidP="00A52D96">
          <w:pPr>
            <w:jc w:val="center"/>
            <w:rPr>
              <w:rFonts w:asciiTheme="minorHAnsi" w:eastAsiaTheme="minorHAnsi" w:hAnsiTheme="minorHAnsi" w:cstheme="minorBidi"/>
            </w:rPr>
          </w:pPr>
        </w:p>
      </w:tc>
    </w:tr>
  </w:tbl>
  <w:p w14:paraId="7B323084" w14:textId="4BF1A242" w:rsidR="00A52D96" w:rsidRDefault="00A52D9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410"/>
        </w:tabs>
        <w:ind w:left="410" w:hanging="360"/>
      </w:pPr>
      <w:rPr>
        <w:rFonts w:ascii="Calibri" w:hAnsi="Calibri" w:cs="Calibri"/>
        <w:bCs/>
        <w:color w:val="000000"/>
        <w:sz w:val="22"/>
        <w:szCs w:val="22"/>
      </w:rPr>
    </w:lvl>
    <w:lvl w:ilvl="1">
      <w:start w:val="1"/>
      <w:numFmt w:val="decimal"/>
      <w:lvlText w:val="%2."/>
      <w:lvlJc w:val="left"/>
      <w:pPr>
        <w:tabs>
          <w:tab w:val="num" w:pos="770"/>
        </w:tabs>
        <w:ind w:left="770" w:hanging="360"/>
      </w:pPr>
    </w:lvl>
    <w:lvl w:ilvl="2">
      <w:start w:val="1"/>
      <w:numFmt w:val="decimal"/>
      <w:lvlText w:val="%3."/>
      <w:lvlJc w:val="left"/>
      <w:pPr>
        <w:tabs>
          <w:tab w:val="num" w:pos="1130"/>
        </w:tabs>
        <w:ind w:left="1130" w:hanging="360"/>
      </w:pPr>
    </w:lvl>
    <w:lvl w:ilvl="3">
      <w:start w:val="1"/>
      <w:numFmt w:val="decimal"/>
      <w:lvlText w:val="%4."/>
      <w:lvlJc w:val="left"/>
      <w:pPr>
        <w:tabs>
          <w:tab w:val="num" w:pos="1490"/>
        </w:tabs>
        <w:ind w:left="1490" w:hanging="360"/>
      </w:pPr>
    </w:lvl>
    <w:lvl w:ilvl="4">
      <w:start w:val="1"/>
      <w:numFmt w:val="decimal"/>
      <w:lvlText w:val="%5."/>
      <w:lvlJc w:val="left"/>
      <w:pPr>
        <w:tabs>
          <w:tab w:val="num" w:pos="1850"/>
        </w:tabs>
        <w:ind w:left="1850" w:hanging="360"/>
      </w:pPr>
    </w:lvl>
    <w:lvl w:ilvl="5">
      <w:start w:val="1"/>
      <w:numFmt w:val="decimal"/>
      <w:lvlText w:val="%6."/>
      <w:lvlJc w:val="left"/>
      <w:pPr>
        <w:tabs>
          <w:tab w:val="num" w:pos="2210"/>
        </w:tabs>
        <w:ind w:left="2210" w:hanging="360"/>
      </w:pPr>
    </w:lvl>
    <w:lvl w:ilvl="6">
      <w:start w:val="1"/>
      <w:numFmt w:val="decimal"/>
      <w:lvlText w:val="%7."/>
      <w:lvlJc w:val="left"/>
      <w:pPr>
        <w:tabs>
          <w:tab w:val="num" w:pos="2570"/>
        </w:tabs>
        <w:ind w:left="2570" w:hanging="360"/>
      </w:pPr>
    </w:lvl>
    <w:lvl w:ilvl="7">
      <w:start w:val="1"/>
      <w:numFmt w:val="decimal"/>
      <w:lvlText w:val="%8."/>
      <w:lvlJc w:val="left"/>
      <w:pPr>
        <w:tabs>
          <w:tab w:val="num" w:pos="2930"/>
        </w:tabs>
        <w:ind w:left="2930" w:hanging="360"/>
      </w:pPr>
    </w:lvl>
    <w:lvl w:ilvl="8">
      <w:start w:val="1"/>
      <w:numFmt w:val="decimal"/>
      <w:lvlText w:val="%9."/>
      <w:lvlJc w:val="left"/>
      <w:pPr>
        <w:tabs>
          <w:tab w:val="num" w:pos="3290"/>
        </w:tabs>
        <w:ind w:left="3290" w:hanging="360"/>
      </w:pPr>
    </w:lvl>
  </w:abstractNum>
  <w:abstractNum w:abstractNumId="1" w15:restartNumberingAfterBreak="0">
    <w:nsid w:val="2EA5356D"/>
    <w:multiLevelType w:val="hybridMultilevel"/>
    <w:tmpl w:val="6F0EF89A"/>
    <w:numStyleLink w:val="Stileimportato8"/>
  </w:abstractNum>
  <w:abstractNum w:abstractNumId="2" w15:restartNumberingAfterBreak="0">
    <w:nsid w:val="33DB0806"/>
    <w:multiLevelType w:val="multilevel"/>
    <w:tmpl w:val="42B470CE"/>
    <w:lvl w:ilvl="0">
      <w:start w:val="1"/>
      <w:numFmt w:val="lowerLetter"/>
      <w:lvlText w:val="%1)"/>
      <w:lvlJc w:val="left"/>
      <w:pPr>
        <w:tabs>
          <w:tab w:val="num" w:pos="720"/>
        </w:tabs>
        <w:ind w:left="720" w:hanging="360"/>
      </w:pPr>
      <w:rPr>
        <w:rFonts w:asciiTheme="minorHAnsi" w:hAnsiTheme="minorHAnsi" w:cstheme="minorHAnsi" w:hint="default"/>
        <w:sz w:val="24"/>
        <w:szCs w:val="2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84F7A9A"/>
    <w:multiLevelType w:val="hybridMultilevel"/>
    <w:tmpl w:val="1E9C8B6C"/>
    <w:lvl w:ilvl="0" w:tplc="FFFFFFFF">
      <w:start w:val="1"/>
      <w:numFmt w:val="decimal"/>
      <w:lvlText w:val="%1."/>
      <w:lvlJc w:val="left"/>
      <w:pPr>
        <w:ind w:left="644" w:hanging="360"/>
      </w:pPr>
      <w:rPr>
        <w:rFonts w:hint="default"/>
        <w:b w:val="0"/>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99D05BC"/>
    <w:multiLevelType w:val="hybridMultilevel"/>
    <w:tmpl w:val="49D4A382"/>
    <w:styleLink w:val="Stileimportato6"/>
    <w:lvl w:ilvl="0" w:tplc="41AE2710">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2DA30F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6875B2">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7E50D0">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B68D25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C8E7056">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AA0E02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BC2DB88">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45635FA">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3B3B180A"/>
    <w:multiLevelType w:val="hybridMultilevel"/>
    <w:tmpl w:val="EC4CC4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ADF14F2"/>
    <w:multiLevelType w:val="hybridMultilevel"/>
    <w:tmpl w:val="6F0EF89A"/>
    <w:styleLink w:val="Stileimportato8"/>
    <w:lvl w:ilvl="0" w:tplc="C4348532">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0F4A67C">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FA05458">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D021624">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CA9450">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B66B8E">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1389FA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92A6E64">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F6E44E">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573837DE"/>
    <w:multiLevelType w:val="hybridMultilevel"/>
    <w:tmpl w:val="49D4A382"/>
    <w:numStyleLink w:val="Stileimportato6"/>
  </w:abstractNum>
  <w:abstractNum w:abstractNumId="8" w15:restartNumberingAfterBreak="0">
    <w:nsid w:val="658C7822"/>
    <w:multiLevelType w:val="hybridMultilevel"/>
    <w:tmpl w:val="3EF0D182"/>
    <w:lvl w:ilvl="0" w:tplc="27AEC240">
      <w:start w:val="1"/>
      <w:numFmt w:val="bullet"/>
      <w:lvlText w:val="-"/>
      <w:lvlJc w:val="left"/>
      <w:pPr>
        <w:ind w:left="644" w:hanging="360"/>
      </w:pPr>
      <w:rPr>
        <w:rFonts w:ascii="Times New Roman" w:hAnsi="Times New Roman" w:cs="Times New Roman" w:hint="default"/>
        <w:b w:val="0"/>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9BE5057"/>
    <w:multiLevelType w:val="hybridMultilevel"/>
    <w:tmpl w:val="D6A87120"/>
    <w:lvl w:ilvl="0" w:tplc="9EA48BDC">
      <w:start w:val="1"/>
      <w:numFmt w:val="decimal"/>
      <w:lvlText w:val="%1."/>
      <w:lvlJc w:val="left"/>
      <w:pPr>
        <w:ind w:left="644" w:hanging="360"/>
      </w:pPr>
      <w:rPr>
        <w:rFonts w:hint="default"/>
        <w:b w:val="0"/>
        <w:bCs/>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81127382">
    <w:abstractNumId w:val="9"/>
  </w:num>
  <w:num w:numId="2" w16cid:durableId="549609155">
    <w:abstractNumId w:val="5"/>
  </w:num>
  <w:num w:numId="3" w16cid:durableId="2132238705">
    <w:abstractNumId w:val="2"/>
    <w:lvlOverride w:ilvl="0">
      <w:startOverride w:val="1"/>
    </w:lvlOverride>
    <w:lvlOverride w:ilvl="1"/>
    <w:lvlOverride w:ilvl="2"/>
    <w:lvlOverride w:ilvl="3"/>
    <w:lvlOverride w:ilvl="4"/>
    <w:lvlOverride w:ilvl="5"/>
    <w:lvlOverride w:ilvl="6"/>
    <w:lvlOverride w:ilvl="7"/>
    <w:lvlOverride w:ilvl="8"/>
  </w:num>
  <w:num w:numId="4" w16cid:durableId="461970431">
    <w:abstractNumId w:val="4"/>
  </w:num>
  <w:num w:numId="5" w16cid:durableId="303851833">
    <w:abstractNumId w:val="7"/>
  </w:num>
  <w:num w:numId="6" w16cid:durableId="149518964">
    <w:abstractNumId w:val="7"/>
    <w:lvlOverride w:ilvl="0">
      <w:lvl w:ilvl="0" w:tplc="70F87892">
        <w:start w:val="1"/>
        <w:numFmt w:val="lowerLetter"/>
        <w:lvlText w:val="%1)"/>
        <w:lvlJc w:val="left"/>
        <w:pPr>
          <w:ind w:left="92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F41ECD1E">
        <w:start w:val="1"/>
        <w:numFmt w:val="lowerLetter"/>
        <w:lvlText w:val="%2)"/>
        <w:lvlJc w:val="left"/>
        <w:pPr>
          <w:ind w:left="10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5E83410">
        <w:start w:val="1"/>
        <w:numFmt w:val="lowerLetter"/>
        <w:lvlText w:val="%3)"/>
        <w:lvlJc w:val="left"/>
        <w:pPr>
          <w:ind w:left="17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9EBAF732">
        <w:start w:val="1"/>
        <w:numFmt w:val="lowerLetter"/>
        <w:lvlText w:val="%4)"/>
        <w:lvlJc w:val="left"/>
        <w:pPr>
          <w:ind w:left="25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CFD0E95A">
        <w:start w:val="1"/>
        <w:numFmt w:val="lowerLetter"/>
        <w:lvlText w:val="%5)"/>
        <w:lvlJc w:val="left"/>
        <w:pPr>
          <w:ind w:left="323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FF6E808">
        <w:start w:val="1"/>
        <w:numFmt w:val="lowerLetter"/>
        <w:lvlText w:val="%6)"/>
        <w:lvlJc w:val="left"/>
        <w:pPr>
          <w:ind w:left="395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FCD0546E">
        <w:start w:val="1"/>
        <w:numFmt w:val="lowerLetter"/>
        <w:lvlText w:val="%7)"/>
        <w:lvlJc w:val="left"/>
        <w:pPr>
          <w:ind w:left="46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89FE56C2">
        <w:start w:val="1"/>
        <w:numFmt w:val="lowerLetter"/>
        <w:lvlText w:val="%8)"/>
        <w:lvlJc w:val="left"/>
        <w:pPr>
          <w:ind w:left="53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D7128D98">
        <w:start w:val="1"/>
        <w:numFmt w:val="lowerLetter"/>
        <w:lvlText w:val="%9)"/>
        <w:lvlJc w:val="left"/>
        <w:pPr>
          <w:ind w:left="61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16cid:durableId="2021736415">
    <w:abstractNumId w:val="6"/>
  </w:num>
  <w:num w:numId="8" w16cid:durableId="412823633">
    <w:abstractNumId w:val="1"/>
  </w:num>
  <w:num w:numId="9" w16cid:durableId="955218229">
    <w:abstractNumId w:val="0"/>
  </w:num>
  <w:num w:numId="10" w16cid:durableId="1928687857">
    <w:abstractNumId w:val="8"/>
  </w:num>
  <w:num w:numId="11" w16cid:durableId="10564405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B03"/>
    <w:rsid w:val="000000E8"/>
    <w:rsid w:val="000077EA"/>
    <w:rsid w:val="00022DE3"/>
    <w:rsid w:val="00051800"/>
    <w:rsid w:val="000609D5"/>
    <w:rsid w:val="00064F21"/>
    <w:rsid w:val="00091B25"/>
    <w:rsid w:val="000959AD"/>
    <w:rsid w:val="000B663E"/>
    <w:rsid w:val="000C3966"/>
    <w:rsid w:val="000D06AF"/>
    <w:rsid w:val="000D11E4"/>
    <w:rsid w:val="000E4E8E"/>
    <w:rsid w:val="000F4C22"/>
    <w:rsid w:val="00107EFE"/>
    <w:rsid w:val="00112952"/>
    <w:rsid w:val="00160711"/>
    <w:rsid w:val="0016722C"/>
    <w:rsid w:val="001758BB"/>
    <w:rsid w:val="00182332"/>
    <w:rsid w:val="00193780"/>
    <w:rsid w:val="001B2409"/>
    <w:rsid w:val="001B5224"/>
    <w:rsid w:val="001D73D4"/>
    <w:rsid w:val="001F0DCD"/>
    <w:rsid w:val="00217BDD"/>
    <w:rsid w:val="00221F7E"/>
    <w:rsid w:val="002269F6"/>
    <w:rsid w:val="0024769E"/>
    <w:rsid w:val="00252FF3"/>
    <w:rsid w:val="00255E06"/>
    <w:rsid w:val="00271880"/>
    <w:rsid w:val="00293A17"/>
    <w:rsid w:val="00295304"/>
    <w:rsid w:val="002A535B"/>
    <w:rsid w:val="002B576B"/>
    <w:rsid w:val="002C300B"/>
    <w:rsid w:val="002C3E74"/>
    <w:rsid w:val="002C45C8"/>
    <w:rsid w:val="002C5313"/>
    <w:rsid w:val="002C6B81"/>
    <w:rsid w:val="002D4521"/>
    <w:rsid w:val="002E736D"/>
    <w:rsid w:val="002F50B1"/>
    <w:rsid w:val="00325E4B"/>
    <w:rsid w:val="00330A78"/>
    <w:rsid w:val="00344026"/>
    <w:rsid w:val="003712FD"/>
    <w:rsid w:val="00376160"/>
    <w:rsid w:val="00377063"/>
    <w:rsid w:val="00394BA2"/>
    <w:rsid w:val="003A7100"/>
    <w:rsid w:val="003B55F5"/>
    <w:rsid w:val="003D235A"/>
    <w:rsid w:val="003F131E"/>
    <w:rsid w:val="00411D55"/>
    <w:rsid w:val="00454957"/>
    <w:rsid w:val="00463208"/>
    <w:rsid w:val="00463B19"/>
    <w:rsid w:val="00470AB1"/>
    <w:rsid w:val="00483AAB"/>
    <w:rsid w:val="0048402C"/>
    <w:rsid w:val="004C07D1"/>
    <w:rsid w:val="004E2022"/>
    <w:rsid w:val="00521F87"/>
    <w:rsid w:val="0052354D"/>
    <w:rsid w:val="0053619D"/>
    <w:rsid w:val="0055526C"/>
    <w:rsid w:val="00575D06"/>
    <w:rsid w:val="005B64CB"/>
    <w:rsid w:val="005D33AD"/>
    <w:rsid w:val="00603A31"/>
    <w:rsid w:val="006101C2"/>
    <w:rsid w:val="006347A3"/>
    <w:rsid w:val="00640A21"/>
    <w:rsid w:val="00673C47"/>
    <w:rsid w:val="00686AD7"/>
    <w:rsid w:val="006A1B03"/>
    <w:rsid w:val="006B0978"/>
    <w:rsid w:val="006C282D"/>
    <w:rsid w:val="006C2B07"/>
    <w:rsid w:val="006C42C0"/>
    <w:rsid w:val="006E2400"/>
    <w:rsid w:val="006E5379"/>
    <w:rsid w:val="006E689F"/>
    <w:rsid w:val="006F2379"/>
    <w:rsid w:val="007244D7"/>
    <w:rsid w:val="00741957"/>
    <w:rsid w:val="00773443"/>
    <w:rsid w:val="007A2E86"/>
    <w:rsid w:val="007A7594"/>
    <w:rsid w:val="007B1E51"/>
    <w:rsid w:val="007D0132"/>
    <w:rsid w:val="0080347F"/>
    <w:rsid w:val="0082504E"/>
    <w:rsid w:val="0086302F"/>
    <w:rsid w:val="00872143"/>
    <w:rsid w:val="00872479"/>
    <w:rsid w:val="00877000"/>
    <w:rsid w:val="008A4BBC"/>
    <w:rsid w:val="008A753D"/>
    <w:rsid w:val="008B2B1D"/>
    <w:rsid w:val="008C7384"/>
    <w:rsid w:val="008C7747"/>
    <w:rsid w:val="008F7F37"/>
    <w:rsid w:val="0090448D"/>
    <w:rsid w:val="00905842"/>
    <w:rsid w:val="00907758"/>
    <w:rsid w:val="00940385"/>
    <w:rsid w:val="00954D54"/>
    <w:rsid w:val="00962BF5"/>
    <w:rsid w:val="009945B9"/>
    <w:rsid w:val="009A23F5"/>
    <w:rsid w:val="009A3030"/>
    <w:rsid w:val="009D53E5"/>
    <w:rsid w:val="009F39FD"/>
    <w:rsid w:val="009F5EEA"/>
    <w:rsid w:val="00A146F2"/>
    <w:rsid w:val="00A20E26"/>
    <w:rsid w:val="00A40098"/>
    <w:rsid w:val="00A4354D"/>
    <w:rsid w:val="00A478A5"/>
    <w:rsid w:val="00A52D96"/>
    <w:rsid w:val="00A53D97"/>
    <w:rsid w:val="00A66388"/>
    <w:rsid w:val="00A726D4"/>
    <w:rsid w:val="00AB1616"/>
    <w:rsid w:val="00AC484D"/>
    <w:rsid w:val="00AC61B1"/>
    <w:rsid w:val="00AF6165"/>
    <w:rsid w:val="00B37574"/>
    <w:rsid w:val="00B44878"/>
    <w:rsid w:val="00B61766"/>
    <w:rsid w:val="00B629DD"/>
    <w:rsid w:val="00B64940"/>
    <w:rsid w:val="00B81952"/>
    <w:rsid w:val="00B87F9E"/>
    <w:rsid w:val="00BA3680"/>
    <w:rsid w:val="00BB7BFA"/>
    <w:rsid w:val="00BD2857"/>
    <w:rsid w:val="00BE7E99"/>
    <w:rsid w:val="00C13187"/>
    <w:rsid w:val="00C23A4B"/>
    <w:rsid w:val="00C2434F"/>
    <w:rsid w:val="00C5707B"/>
    <w:rsid w:val="00C61E5E"/>
    <w:rsid w:val="00C6676E"/>
    <w:rsid w:val="00C97C98"/>
    <w:rsid w:val="00CA2205"/>
    <w:rsid w:val="00CA2E43"/>
    <w:rsid w:val="00CB2BAF"/>
    <w:rsid w:val="00CB3A38"/>
    <w:rsid w:val="00CD1353"/>
    <w:rsid w:val="00CD373E"/>
    <w:rsid w:val="00D16DFA"/>
    <w:rsid w:val="00D402B4"/>
    <w:rsid w:val="00D5746D"/>
    <w:rsid w:val="00D6049E"/>
    <w:rsid w:val="00DB3149"/>
    <w:rsid w:val="00DB7E83"/>
    <w:rsid w:val="00DC6F72"/>
    <w:rsid w:val="00DD6615"/>
    <w:rsid w:val="00DF0729"/>
    <w:rsid w:val="00DF291E"/>
    <w:rsid w:val="00E1036A"/>
    <w:rsid w:val="00E10921"/>
    <w:rsid w:val="00E12D82"/>
    <w:rsid w:val="00E2319D"/>
    <w:rsid w:val="00E275E2"/>
    <w:rsid w:val="00E44C35"/>
    <w:rsid w:val="00E56B77"/>
    <w:rsid w:val="00E65DEB"/>
    <w:rsid w:val="00E82139"/>
    <w:rsid w:val="00EA7C97"/>
    <w:rsid w:val="00EB6C2C"/>
    <w:rsid w:val="00EB7F31"/>
    <w:rsid w:val="00ED4890"/>
    <w:rsid w:val="00EE2080"/>
    <w:rsid w:val="00EE28BF"/>
    <w:rsid w:val="00F043E1"/>
    <w:rsid w:val="00F103A5"/>
    <w:rsid w:val="00F21E0C"/>
    <w:rsid w:val="00F41A91"/>
    <w:rsid w:val="00F53066"/>
    <w:rsid w:val="00F908F7"/>
    <w:rsid w:val="00F91FAB"/>
    <w:rsid w:val="00F95DC6"/>
    <w:rsid w:val="00FA0594"/>
    <w:rsid w:val="00FA43BD"/>
    <w:rsid w:val="00FB5633"/>
    <w:rsid w:val="00FC1FDA"/>
    <w:rsid w:val="00FE59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63468"/>
  <w15:docId w15:val="{143EF843-FCA0-429E-8CAF-B04A57446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1FD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7214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72143"/>
  </w:style>
  <w:style w:type="paragraph" w:styleId="Pidipagina">
    <w:name w:val="footer"/>
    <w:basedOn w:val="Normale"/>
    <w:link w:val="PidipaginaCarattere"/>
    <w:uiPriority w:val="99"/>
    <w:unhideWhenUsed/>
    <w:rsid w:val="0087214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72143"/>
  </w:style>
  <w:style w:type="paragraph" w:styleId="Testonotaapidipagina">
    <w:name w:val="footnote text"/>
    <w:basedOn w:val="Normale"/>
    <w:link w:val="TestonotaapidipaginaCarattere"/>
    <w:uiPriority w:val="99"/>
    <w:semiHidden/>
    <w:unhideWhenUsed/>
    <w:rsid w:val="0087214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872143"/>
    <w:rPr>
      <w:sz w:val="20"/>
      <w:szCs w:val="20"/>
    </w:rPr>
  </w:style>
  <w:style w:type="character" w:styleId="Rimandonotaapidipagina">
    <w:name w:val="footnote reference"/>
    <w:uiPriority w:val="99"/>
    <w:semiHidden/>
    <w:rsid w:val="00872143"/>
    <w:rPr>
      <w:rFonts w:ascii="Times New Roman" w:hAnsi="Times New Roman" w:cs="Times New Roman"/>
      <w:vertAlign w:val="superscript"/>
    </w:rPr>
  </w:style>
  <w:style w:type="table" w:styleId="Grigliatabella">
    <w:name w:val="Table Grid"/>
    <w:basedOn w:val="Tabellanormale"/>
    <w:uiPriority w:val="59"/>
    <w:rsid w:val="0087214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agriglia1chiara11">
    <w:name w:val="Tabella griglia 1 chiara11"/>
    <w:basedOn w:val="Tabellanormale"/>
    <w:uiPriority w:val="46"/>
    <w:rsid w:val="00872143"/>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aragrafoelenco">
    <w:name w:val="List Paragraph"/>
    <w:basedOn w:val="Normale"/>
    <w:uiPriority w:val="34"/>
    <w:qFormat/>
    <w:rsid w:val="00CB2BAF"/>
    <w:pPr>
      <w:ind w:left="720"/>
      <w:contextualSpacing/>
    </w:pPr>
  </w:style>
  <w:style w:type="numbering" w:customStyle="1" w:styleId="Stileimportato6">
    <w:name w:val="Stile importato 6"/>
    <w:rsid w:val="00907758"/>
    <w:pPr>
      <w:numPr>
        <w:numId w:val="4"/>
      </w:numPr>
    </w:pPr>
  </w:style>
  <w:style w:type="character" w:styleId="Testosegnaposto">
    <w:name w:val="Placeholder Text"/>
    <w:basedOn w:val="Carpredefinitoparagrafo"/>
    <w:uiPriority w:val="99"/>
    <w:semiHidden/>
    <w:rsid w:val="00741957"/>
    <w:rPr>
      <w:color w:val="808080"/>
    </w:rPr>
  </w:style>
  <w:style w:type="numbering" w:customStyle="1" w:styleId="Stileimportato8">
    <w:name w:val="Stile importato 8"/>
    <w:rsid w:val="00A146F2"/>
    <w:pPr>
      <w:numPr>
        <w:numId w:val="7"/>
      </w:numPr>
    </w:pPr>
  </w:style>
  <w:style w:type="table" w:customStyle="1" w:styleId="Grigliatabella1">
    <w:name w:val="Griglia tabella1"/>
    <w:basedOn w:val="Tabellanormale"/>
    <w:next w:val="Grigliatabella"/>
    <w:uiPriority w:val="59"/>
    <w:rsid w:val="00A52D96"/>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59"/>
    <w:rsid w:val="00A52D9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59"/>
    <w:rsid w:val="001D73D4"/>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55526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5526C"/>
    <w:rPr>
      <w:rFonts w:ascii="Tahoma" w:hAnsi="Tahoma" w:cs="Tahoma"/>
      <w:sz w:val="16"/>
      <w:szCs w:val="16"/>
    </w:rPr>
  </w:style>
  <w:style w:type="paragraph" w:customStyle="1" w:styleId="Contenutotabella">
    <w:name w:val="Contenuto tabella"/>
    <w:basedOn w:val="Normale"/>
    <w:rsid w:val="00325E4B"/>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Titolotabella">
    <w:name w:val="Titolo tabella"/>
    <w:basedOn w:val="Contenutotabella"/>
    <w:rsid w:val="00325E4B"/>
    <w:pPr>
      <w:jc w:val="center"/>
    </w:pPr>
    <w:rPr>
      <w:b/>
      <w:bCs/>
    </w:rPr>
  </w:style>
  <w:style w:type="paragraph" w:customStyle="1" w:styleId="Default">
    <w:name w:val="Default"/>
    <w:rsid w:val="00A726D4"/>
    <w:pPr>
      <w:suppressAutoHyphens/>
      <w:autoSpaceDE w:val="0"/>
      <w:spacing w:after="0" w:line="240" w:lineRule="auto"/>
    </w:pPr>
    <w:rPr>
      <w:rFonts w:ascii="Times New Roman" w:eastAsia="Times New Roman" w:hAnsi="Times New Roman" w:cs="Times New Roman"/>
      <w:color w:val="000000"/>
      <w:sz w:val="24"/>
      <w:szCs w:val="24"/>
      <w:lang w:eastAsia="zh-CN"/>
    </w:rPr>
  </w:style>
  <w:style w:type="character" w:styleId="Collegamentoipertestuale">
    <w:name w:val="Hyperlink"/>
    <w:basedOn w:val="Carpredefinitoparagrafo"/>
    <w:uiPriority w:val="99"/>
    <w:unhideWhenUsed/>
    <w:rsid w:val="00F043E1"/>
    <w:rPr>
      <w:color w:val="0563C1" w:themeColor="hyperlink"/>
      <w:u w:val="single"/>
    </w:rPr>
  </w:style>
  <w:style w:type="character" w:styleId="Menzionenonrisolta">
    <w:name w:val="Unresolved Mention"/>
    <w:basedOn w:val="Carpredefinitoparagrafo"/>
    <w:uiPriority w:val="99"/>
    <w:semiHidden/>
    <w:unhideWhenUsed/>
    <w:rsid w:val="00F043E1"/>
    <w:rPr>
      <w:color w:val="605E5C"/>
      <w:shd w:val="clear" w:color="auto" w:fill="E1DFDD"/>
    </w:rPr>
  </w:style>
  <w:style w:type="character" w:styleId="Collegamentovisitato">
    <w:name w:val="FollowedHyperlink"/>
    <w:basedOn w:val="Carpredefinitoparagrafo"/>
    <w:uiPriority w:val="99"/>
    <w:semiHidden/>
    <w:unhideWhenUsed/>
    <w:rsid w:val="0024769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rtificacompetenze.unioncamere.i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hptorrino\share$\Area%20III\P3-Svil%20territorio\P3-Svil%20territorio\SCAMBIO\LORENZO\www.garanteprivacy.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hptorrino\share$\Area%20III\P3-Svil%20territorio\P3-Svil%20territorio\SCAMBIO\LORENZO\areapromozionesviluppo@rm.legalmail.camcom.it" TargetMode="External"/><Relationship Id="rId4" Type="http://schemas.openxmlformats.org/officeDocument/2006/relationships/settings" Target="settings.xml"/><Relationship Id="rId9" Type="http://schemas.openxmlformats.org/officeDocument/2006/relationships/hyperlink" Target="mailto:dpo@rm.camcom.it"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B9917A-82E4-4D50-AD41-C7424B05E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795</TotalTime>
  <Pages>4</Pages>
  <Words>1061</Words>
  <Characters>6048</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Buonamano</dc:creator>
  <cp:keywords/>
  <dc:description/>
  <cp:lastModifiedBy>Lorenzo Carloni</cp:lastModifiedBy>
  <cp:revision>132</cp:revision>
  <cp:lastPrinted>2025-02-06T14:57:00Z</cp:lastPrinted>
  <dcterms:created xsi:type="dcterms:W3CDTF">2021-07-28T08:02:00Z</dcterms:created>
  <dcterms:modified xsi:type="dcterms:W3CDTF">2025-02-06T16:43:00Z</dcterms:modified>
</cp:coreProperties>
</file>