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D6D41" w14:textId="2F8BF257" w:rsidR="00872143" w:rsidRDefault="00872143" w:rsidP="00FA43BD">
      <w:pPr>
        <w:widowControl w:val="0"/>
        <w:autoSpaceDE w:val="0"/>
        <w:autoSpaceDN w:val="0"/>
        <w:adjustRightInd w:val="0"/>
        <w:spacing w:after="0" w:line="240" w:lineRule="auto"/>
        <w:ind w:left="5387"/>
        <w:rPr>
          <w:rFonts w:ascii="Calibri" w:eastAsia="Times New Roman" w:hAnsi="Calibri" w:cs="Arial"/>
          <w:b/>
          <w:bCs/>
          <w:color w:val="000000"/>
          <w:sz w:val="24"/>
          <w:szCs w:val="24"/>
          <w:lang w:eastAsia="it-IT"/>
        </w:rPr>
      </w:pPr>
      <w:r w:rsidRPr="00872143">
        <w:rPr>
          <w:rFonts w:ascii="Calibri" w:eastAsia="Times New Roman" w:hAnsi="Calibri" w:cs="Arial"/>
          <w:b/>
          <w:bCs/>
          <w:color w:val="000000"/>
          <w:sz w:val="24"/>
          <w:szCs w:val="24"/>
          <w:lang w:eastAsia="it-IT"/>
        </w:rPr>
        <w:t>ALLA CAMERA DI COMMERCIO DI ROMA</w:t>
      </w:r>
    </w:p>
    <w:p w14:paraId="6F454033" w14:textId="77777777" w:rsidR="003322CB" w:rsidRPr="00A814E7" w:rsidRDefault="003322CB" w:rsidP="003322CB">
      <w:pPr>
        <w:widowControl w:val="0"/>
        <w:autoSpaceDE w:val="0"/>
        <w:autoSpaceDN w:val="0"/>
        <w:adjustRightInd w:val="0"/>
        <w:spacing w:after="0"/>
        <w:ind w:left="5387"/>
        <w:rPr>
          <w:bCs/>
          <w:color w:val="000000"/>
        </w:rPr>
      </w:pPr>
      <w:r w:rsidRPr="00A814E7">
        <w:rPr>
          <w:bCs/>
          <w:color w:val="000000"/>
        </w:rPr>
        <w:t>Area III – Promozione e Sviluppo</w:t>
      </w:r>
    </w:p>
    <w:p w14:paraId="4EBCCA0E" w14:textId="77777777" w:rsidR="003322CB" w:rsidRPr="00A814E7" w:rsidRDefault="003322CB" w:rsidP="003322CB">
      <w:pPr>
        <w:widowControl w:val="0"/>
        <w:autoSpaceDE w:val="0"/>
        <w:autoSpaceDN w:val="0"/>
        <w:adjustRightInd w:val="0"/>
        <w:spacing w:after="0"/>
        <w:ind w:left="5387"/>
        <w:rPr>
          <w:bCs/>
          <w:color w:val="000000"/>
        </w:rPr>
      </w:pPr>
      <w:r w:rsidRPr="00A814E7">
        <w:rPr>
          <w:bCs/>
          <w:color w:val="000000"/>
        </w:rPr>
        <w:t>Struttura “Sviluppo del territorio e competitività delle imprese”</w:t>
      </w:r>
    </w:p>
    <w:p w14:paraId="3BA059B9" w14:textId="727E4622" w:rsidR="003322CB" w:rsidRPr="009C5C22" w:rsidRDefault="009C5C22" w:rsidP="009C5C22">
      <w:pPr>
        <w:widowControl w:val="0"/>
        <w:autoSpaceDE w:val="0"/>
        <w:autoSpaceDN w:val="0"/>
        <w:adjustRightInd w:val="0"/>
        <w:spacing w:after="0"/>
        <w:ind w:left="5387"/>
        <w:rPr>
          <w:bCs/>
          <w:i/>
        </w:rPr>
      </w:pPr>
      <w:r>
        <w:rPr>
          <w:bCs/>
          <w:i/>
        </w:rPr>
        <w:t>promozione</w:t>
      </w:r>
      <w:r w:rsidR="003322CB" w:rsidRPr="004704DC">
        <w:rPr>
          <w:bCs/>
          <w:i/>
        </w:rPr>
        <w:t>@rm.legalmail.camcom.it</w:t>
      </w:r>
      <w:r w:rsidR="003322CB" w:rsidRPr="00A814E7">
        <w:rPr>
          <w:bCs/>
          <w:i/>
          <w:color w:val="000000"/>
        </w:rPr>
        <w:t xml:space="preserve"> </w:t>
      </w:r>
    </w:p>
    <w:p w14:paraId="26DCBD7D" w14:textId="4DA56D8A" w:rsidR="00FA43BD" w:rsidRDefault="00FA43BD" w:rsidP="00FA43BD">
      <w:pPr>
        <w:widowControl w:val="0"/>
        <w:autoSpaceDE w:val="0"/>
        <w:autoSpaceDN w:val="0"/>
        <w:adjustRightInd w:val="0"/>
        <w:spacing w:after="0" w:line="240" w:lineRule="auto"/>
        <w:ind w:left="5387"/>
        <w:rPr>
          <w:rFonts w:ascii="Calibri" w:eastAsia="Times New Roman" w:hAnsi="Calibri" w:cs="Arial"/>
          <w:b/>
          <w:bCs/>
          <w:color w:val="000000"/>
          <w:sz w:val="24"/>
          <w:szCs w:val="24"/>
          <w:lang w:eastAsia="it-IT"/>
        </w:rPr>
      </w:pPr>
    </w:p>
    <w:p w14:paraId="5E6813EF" w14:textId="77777777" w:rsidR="003322CB" w:rsidRDefault="003322CB" w:rsidP="00FA43BD">
      <w:pPr>
        <w:widowControl w:val="0"/>
        <w:autoSpaceDE w:val="0"/>
        <w:autoSpaceDN w:val="0"/>
        <w:adjustRightInd w:val="0"/>
        <w:spacing w:after="0" w:line="240" w:lineRule="auto"/>
        <w:ind w:left="5387"/>
        <w:rPr>
          <w:rFonts w:ascii="Calibri" w:eastAsia="Times New Roman" w:hAnsi="Calibri" w:cs="Arial"/>
          <w:b/>
          <w:bCs/>
          <w:color w:val="000000"/>
          <w:sz w:val="24"/>
          <w:szCs w:val="24"/>
          <w:lang w:eastAsia="it-IT"/>
        </w:rPr>
      </w:pPr>
    </w:p>
    <w:p w14:paraId="40810BE0" w14:textId="5F942295" w:rsidR="003322CB" w:rsidRPr="003322CB" w:rsidRDefault="00942DEB" w:rsidP="003322CB">
      <w:pPr>
        <w:pStyle w:val="Titolo1"/>
      </w:pPr>
      <w:r>
        <w:t xml:space="preserve">BANDO </w:t>
      </w:r>
      <w:r w:rsidR="003322CB" w:rsidRPr="003322CB">
        <w:t>IDEA INNOVATIVA</w:t>
      </w:r>
      <w:r w:rsidR="003322CB">
        <w:br/>
      </w:r>
      <w:r w:rsidR="003322CB" w:rsidRPr="003322CB">
        <w:t xml:space="preserve"> LA NUOVA IMPRENDITORIALITÀ AL FEMMINILE </w:t>
      </w:r>
      <w:r w:rsidR="003322CB">
        <w:br/>
      </w:r>
      <w:r w:rsidR="003322CB" w:rsidRPr="003322CB">
        <w:t>202</w:t>
      </w:r>
      <w:r w:rsidR="001109C6">
        <w:t>6</w:t>
      </w:r>
      <w:r w:rsidR="003322CB" w:rsidRPr="003322CB">
        <w:t xml:space="preserve"> - X</w:t>
      </w:r>
      <w:r w:rsidR="009C5C22">
        <w:t>I</w:t>
      </w:r>
      <w:r w:rsidR="001109C6">
        <w:t>V</w:t>
      </w:r>
      <w:r w:rsidR="003322CB" w:rsidRPr="003322CB">
        <w:t xml:space="preserve"> EDIZIONE</w:t>
      </w:r>
    </w:p>
    <w:p w14:paraId="616DEB80" w14:textId="1ED4AA45" w:rsidR="00FA43BD" w:rsidRPr="00AE3664" w:rsidRDefault="00FA43BD" w:rsidP="00AE3664">
      <w:pPr>
        <w:widowControl w:val="0"/>
        <w:autoSpaceDE w:val="0"/>
        <w:autoSpaceDN w:val="0"/>
        <w:adjustRightInd w:val="0"/>
        <w:spacing w:after="0" w:line="240" w:lineRule="auto"/>
        <w:rPr>
          <w:rFonts w:ascii="Calibri" w:eastAsia="Times New Roman" w:hAnsi="Calibri" w:cs="Arial"/>
          <w:color w:val="000000"/>
          <w:sz w:val="24"/>
          <w:szCs w:val="24"/>
          <w:lang w:eastAsia="it-IT"/>
        </w:rPr>
      </w:pPr>
    </w:p>
    <w:tbl>
      <w:tblPr>
        <w:tblStyle w:val="Grigliatabella"/>
        <w:tblW w:w="5000" w:type="pct"/>
        <w:jc w:val="center"/>
        <w:tblInd w:w="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643"/>
        <w:gridCol w:w="5995"/>
      </w:tblGrid>
      <w:tr w:rsidR="00AE3664" w:rsidRPr="00872143" w14:paraId="77B1DFCE" w14:textId="77777777" w:rsidTr="003322CB">
        <w:trPr>
          <w:jc w:val="center"/>
        </w:trPr>
        <w:tc>
          <w:tcPr>
            <w:tcW w:w="3643" w:type="dxa"/>
            <w:tcBorders>
              <w:top w:val="nil"/>
              <w:left w:val="nil"/>
              <w:bottom w:val="single" w:sz="4" w:space="0" w:color="808080" w:themeColor="background1" w:themeShade="80"/>
              <w:right w:val="single" w:sz="4" w:space="0" w:color="808080" w:themeColor="background1" w:themeShade="80"/>
            </w:tcBorders>
            <w:vAlign w:val="center"/>
          </w:tcPr>
          <w:p w14:paraId="5156A256" w14:textId="45B3BF6A" w:rsidR="00AE3664" w:rsidRPr="00AE3664" w:rsidRDefault="00AE3664" w:rsidP="00FA43BD">
            <w:pPr>
              <w:widowControl w:val="0"/>
              <w:autoSpaceDE w:val="0"/>
              <w:autoSpaceDN w:val="0"/>
              <w:adjustRightInd w:val="0"/>
              <w:spacing w:before="120" w:after="120"/>
              <w:rPr>
                <w:rFonts w:eastAsia="Times New Roman" w:cs="Calibri"/>
                <w:b/>
                <w:bCs/>
                <w:color w:val="000000"/>
                <w:sz w:val="24"/>
                <w:szCs w:val="24"/>
                <w:lang w:eastAsia="it-IT"/>
              </w:rPr>
            </w:pPr>
            <w:r w:rsidRPr="00AE3664">
              <w:rPr>
                <w:rFonts w:eastAsia="Times New Roman" w:cs="Calibri"/>
                <w:b/>
                <w:bCs/>
                <w:color w:val="000000"/>
                <w:sz w:val="24"/>
                <w:szCs w:val="24"/>
                <w:lang w:eastAsia="it-IT"/>
              </w:rPr>
              <w:t>La sottoscritta</w:t>
            </w:r>
            <w:r w:rsidR="00AD7D2F">
              <w:rPr>
                <w:rFonts w:eastAsia="Times New Roman" w:cs="Calibri"/>
                <w:b/>
                <w:bCs/>
                <w:color w:val="000000"/>
                <w:sz w:val="24"/>
                <w:szCs w:val="24"/>
                <w:lang w:eastAsia="it-IT"/>
              </w:rPr>
              <w:t>/Il sottoscritto</w:t>
            </w:r>
          </w:p>
        </w:tc>
        <w:tc>
          <w:tcPr>
            <w:tcW w:w="5995" w:type="dxa"/>
            <w:tcBorders>
              <w:top w:val="nil"/>
              <w:left w:val="single" w:sz="4" w:space="0" w:color="808080" w:themeColor="background1" w:themeShade="80"/>
              <w:bottom w:val="single" w:sz="4" w:space="0" w:color="808080" w:themeColor="background1" w:themeShade="80"/>
              <w:right w:val="nil"/>
            </w:tcBorders>
            <w:vAlign w:val="center"/>
          </w:tcPr>
          <w:p w14:paraId="039EA1CD" w14:textId="77777777" w:rsidR="00AE3664" w:rsidRPr="00872143" w:rsidRDefault="00AE3664"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42BE48C7" w14:textId="77777777" w:rsidTr="003322CB">
        <w:trPr>
          <w:jc w:val="center"/>
        </w:trPr>
        <w:tc>
          <w:tcPr>
            <w:tcW w:w="3643" w:type="dxa"/>
            <w:tcBorders>
              <w:top w:val="nil"/>
              <w:left w:val="nil"/>
              <w:bottom w:val="single" w:sz="4" w:space="0" w:color="808080" w:themeColor="background1" w:themeShade="80"/>
              <w:right w:val="single" w:sz="4" w:space="0" w:color="808080" w:themeColor="background1" w:themeShade="80"/>
            </w:tcBorders>
            <w:vAlign w:val="center"/>
            <w:hideMark/>
          </w:tcPr>
          <w:p w14:paraId="08FE1A02" w14:textId="77777777" w:rsidR="00AE366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Nome e cognome</w:t>
            </w:r>
            <w:r w:rsidR="00FA43BD" w:rsidRPr="007A7594">
              <w:rPr>
                <w:rFonts w:eastAsia="Times New Roman" w:cs="Calibri"/>
                <w:color w:val="000000"/>
                <w:sz w:val="24"/>
                <w:szCs w:val="24"/>
                <w:lang w:eastAsia="it-IT"/>
              </w:rPr>
              <w:t xml:space="preserve"> </w:t>
            </w:r>
          </w:p>
          <w:p w14:paraId="38C52909" w14:textId="49AD67B5" w:rsidR="00FA43BD" w:rsidRPr="007A7594" w:rsidRDefault="00AC61B1" w:rsidP="00FA43BD">
            <w:pPr>
              <w:widowControl w:val="0"/>
              <w:autoSpaceDE w:val="0"/>
              <w:autoSpaceDN w:val="0"/>
              <w:adjustRightInd w:val="0"/>
              <w:spacing w:before="120" w:after="120"/>
              <w:rPr>
                <w:rFonts w:eastAsia="Times New Roman" w:cs="Calibri"/>
                <w:color w:val="000000"/>
                <w:sz w:val="24"/>
                <w:szCs w:val="24"/>
                <w:lang w:eastAsia="it-IT"/>
              </w:rPr>
            </w:pPr>
            <w:r>
              <w:rPr>
                <w:rFonts w:eastAsia="Times New Roman" w:cs="Calibri"/>
                <w:color w:val="000000"/>
                <w:sz w:val="24"/>
                <w:szCs w:val="24"/>
                <w:lang w:eastAsia="it-IT"/>
              </w:rPr>
              <w:t>L</w:t>
            </w:r>
            <w:r w:rsidR="00FA43BD" w:rsidRPr="007A7594">
              <w:rPr>
                <w:rFonts w:eastAsia="Times New Roman" w:cs="Calibri"/>
                <w:color w:val="000000"/>
                <w:sz w:val="24"/>
                <w:szCs w:val="24"/>
                <w:lang w:eastAsia="it-IT"/>
              </w:rPr>
              <w:t xml:space="preserve">egale </w:t>
            </w:r>
            <w:r>
              <w:rPr>
                <w:rFonts w:eastAsia="Times New Roman" w:cs="Calibri"/>
                <w:color w:val="000000"/>
                <w:sz w:val="24"/>
                <w:szCs w:val="24"/>
                <w:lang w:eastAsia="it-IT"/>
              </w:rPr>
              <w:t>R</w:t>
            </w:r>
            <w:r w:rsidR="00FA43BD" w:rsidRPr="007A7594">
              <w:rPr>
                <w:rFonts w:eastAsia="Times New Roman" w:cs="Calibri"/>
                <w:color w:val="000000"/>
                <w:sz w:val="24"/>
                <w:szCs w:val="24"/>
                <w:lang w:eastAsia="it-IT"/>
              </w:rPr>
              <w:t>appresentante</w:t>
            </w:r>
            <w:r>
              <w:rPr>
                <w:rFonts w:eastAsia="Times New Roman" w:cs="Calibri"/>
                <w:color w:val="000000"/>
                <w:sz w:val="24"/>
                <w:szCs w:val="24"/>
                <w:lang w:eastAsia="it-IT"/>
              </w:rPr>
              <w:t>/Titolare</w:t>
            </w:r>
          </w:p>
        </w:tc>
        <w:tc>
          <w:tcPr>
            <w:tcW w:w="5995" w:type="dxa"/>
            <w:tcBorders>
              <w:top w:val="nil"/>
              <w:left w:val="single" w:sz="4" w:space="0" w:color="808080" w:themeColor="background1" w:themeShade="80"/>
              <w:bottom w:val="single" w:sz="4" w:space="0" w:color="808080" w:themeColor="background1" w:themeShade="80"/>
              <w:right w:val="nil"/>
            </w:tcBorders>
            <w:vAlign w:val="center"/>
          </w:tcPr>
          <w:p w14:paraId="7EC4109D"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7B57F470"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18FAC9F2" w14:textId="77777777"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Codice Fiscale</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821FF9C"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C23C549"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784954AF" w14:textId="13047CF0" w:rsidR="00872143" w:rsidRPr="007A7594" w:rsidRDefault="00AC61B1" w:rsidP="00FA43BD">
            <w:pPr>
              <w:widowControl w:val="0"/>
              <w:autoSpaceDE w:val="0"/>
              <w:autoSpaceDN w:val="0"/>
              <w:adjustRightInd w:val="0"/>
              <w:spacing w:before="120" w:after="120"/>
              <w:rPr>
                <w:rFonts w:eastAsia="Times New Roman" w:cs="Calibri"/>
                <w:i/>
                <w:iCs/>
                <w:color w:val="000000"/>
                <w:sz w:val="24"/>
                <w:szCs w:val="24"/>
                <w:lang w:eastAsia="it-IT"/>
              </w:rPr>
            </w:pPr>
            <w:r>
              <w:rPr>
                <w:rFonts w:eastAsia="Times New Roman" w:cs="Calibri"/>
                <w:color w:val="000000"/>
                <w:sz w:val="24"/>
                <w:szCs w:val="24"/>
                <w:lang w:eastAsia="it-IT"/>
              </w:rPr>
              <w:t>Denominazione Impresa</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042C246"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68B1982"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53542A6E" w14:textId="77777777"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Iscritta al Registro Imprese di</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5EEC9E8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D3B6F45"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115E4FFE" w14:textId="7CD1A17E"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Codice Fiscale</w:t>
            </w:r>
            <w:r w:rsidR="00AC61B1">
              <w:rPr>
                <w:rFonts w:eastAsia="Times New Roman" w:cs="Calibri"/>
                <w:color w:val="000000"/>
                <w:sz w:val="24"/>
                <w:szCs w:val="24"/>
                <w:lang w:eastAsia="it-IT"/>
              </w:rPr>
              <w:t xml:space="preserve"> Impresa</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A2F8CDA"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4533AF4D"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2C288F5F" w14:textId="17496B50"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REA n.</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B10F92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548A6F78"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6AD8FE27" w14:textId="4D626E88" w:rsidR="00872143" w:rsidRPr="007A7594" w:rsidRDefault="00AC61B1" w:rsidP="00FA43BD">
            <w:pPr>
              <w:widowControl w:val="0"/>
              <w:autoSpaceDE w:val="0"/>
              <w:autoSpaceDN w:val="0"/>
              <w:adjustRightInd w:val="0"/>
              <w:spacing w:before="120" w:after="120"/>
              <w:rPr>
                <w:rFonts w:eastAsia="Times New Roman" w:cs="Calibri"/>
                <w:i/>
                <w:iCs/>
                <w:color w:val="000000"/>
                <w:sz w:val="24"/>
                <w:szCs w:val="24"/>
                <w:lang w:eastAsia="it-IT"/>
              </w:rPr>
            </w:pPr>
            <w:r>
              <w:rPr>
                <w:rFonts w:eastAsia="Times New Roman" w:cs="Calibri"/>
                <w:color w:val="000000"/>
                <w:sz w:val="24"/>
                <w:szCs w:val="24"/>
                <w:lang w:eastAsia="it-IT"/>
              </w:rPr>
              <w:t>S</w:t>
            </w:r>
            <w:r w:rsidR="00872143" w:rsidRPr="007A7594">
              <w:rPr>
                <w:rFonts w:eastAsia="Times New Roman" w:cs="Calibri"/>
                <w:color w:val="000000"/>
                <w:sz w:val="24"/>
                <w:szCs w:val="24"/>
                <w:lang w:eastAsia="it-IT"/>
              </w:rPr>
              <w:t>ede (indirizzo)</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19B0E90"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65FED065"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5DE34188" w14:textId="67BEC926" w:rsidR="00872143" w:rsidRPr="007A7594" w:rsidRDefault="00AC61B1" w:rsidP="00FA43BD">
            <w:pPr>
              <w:widowControl w:val="0"/>
              <w:autoSpaceDE w:val="0"/>
              <w:autoSpaceDN w:val="0"/>
              <w:adjustRightInd w:val="0"/>
              <w:spacing w:before="120" w:after="120"/>
              <w:rPr>
                <w:rFonts w:eastAsia="Times New Roman" w:cs="Calibri"/>
                <w:color w:val="000000"/>
                <w:sz w:val="24"/>
                <w:szCs w:val="24"/>
                <w:lang w:eastAsia="it-IT"/>
              </w:rPr>
            </w:pPr>
            <w:r>
              <w:rPr>
                <w:rFonts w:eastAsia="Times New Roman" w:cs="Calibri"/>
                <w:color w:val="000000"/>
                <w:sz w:val="24"/>
                <w:szCs w:val="24"/>
                <w:lang w:eastAsia="it-IT"/>
              </w:rPr>
              <w:t>N</w:t>
            </w:r>
            <w:r w:rsidR="00872143" w:rsidRPr="007A7594">
              <w:rPr>
                <w:rFonts w:eastAsia="Times New Roman" w:cs="Calibri"/>
                <w:color w:val="000000"/>
                <w:sz w:val="24"/>
                <w:szCs w:val="24"/>
                <w:lang w:eastAsia="it-IT"/>
              </w:rPr>
              <w:t>umero civico</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255F0A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29D7594"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7B8DB1B1"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Città</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E6CEF0"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BC547EB"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6DB45E91"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Provincia</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B9CDC89"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295D03E"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2A64B52D"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CAP</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48738AA"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90967BF"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48627F03"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Telefono</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AF818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298153F8"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38DDD158"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E–mail</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0B4F755"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bl>
    <w:p w14:paraId="052EF6C1" w14:textId="41E3A993" w:rsidR="00FA43BD" w:rsidRDefault="00FA43BD">
      <w:pPr>
        <w:rPr>
          <w:rFonts w:ascii="Calibri" w:eastAsia="Calibri" w:hAnsi="Calibri" w:cs="Calibri"/>
          <w:b/>
          <w:sz w:val="24"/>
          <w:szCs w:val="24"/>
        </w:rPr>
      </w:pPr>
      <w:r>
        <w:rPr>
          <w:rFonts w:ascii="Calibri" w:eastAsia="Calibri" w:hAnsi="Calibri" w:cs="Calibri"/>
          <w:b/>
          <w:sz w:val="24"/>
          <w:szCs w:val="24"/>
        </w:rPr>
        <w:br w:type="page"/>
      </w:r>
    </w:p>
    <w:p w14:paraId="6C24576E" w14:textId="10A7BD7F" w:rsidR="003322CB" w:rsidRPr="002A7E56" w:rsidRDefault="003322CB" w:rsidP="002A7E56">
      <w:pPr>
        <w:pStyle w:val="Titolo2"/>
      </w:pPr>
      <w:r w:rsidRPr="002A7E56">
        <w:lastRenderedPageBreak/>
        <w:t>CHIEDE</w:t>
      </w:r>
    </w:p>
    <w:p w14:paraId="493B06E7" w14:textId="77777777" w:rsidR="003322CB" w:rsidRPr="003322CB" w:rsidRDefault="003322CB" w:rsidP="003322CB">
      <w:pPr>
        <w:widowControl w:val="0"/>
        <w:autoSpaceDE w:val="0"/>
        <w:autoSpaceDN w:val="0"/>
        <w:adjustRightInd w:val="0"/>
        <w:jc w:val="center"/>
        <w:rPr>
          <w:rFonts w:ascii="Calibri" w:hAnsi="Calibri" w:cs="Calibri"/>
          <w:b/>
          <w:color w:val="000000"/>
          <w:sz w:val="24"/>
          <w:szCs w:val="24"/>
        </w:rPr>
      </w:pPr>
      <w:r w:rsidRPr="003322CB">
        <w:rPr>
          <w:rFonts w:ascii="Calibri" w:hAnsi="Calibri" w:cs="Calibri"/>
          <w:b/>
          <w:color w:val="000000"/>
          <w:sz w:val="24"/>
          <w:szCs w:val="24"/>
        </w:rPr>
        <w:t xml:space="preserve">che l’impresa </w:t>
      </w:r>
    </w:p>
    <w:p w14:paraId="513A809A" w14:textId="456543ED" w:rsidR="003322CB" w:rsidRPr="002A7E56" w:rsidRDefault="003322CB" w:rsidP="003322CB">
      <w:pPr>
        <w:spacing w:after="0" w:line="264" w:lineRule="auto"/>
        <w:jc w:val="both"/>
        <w:rPr>
          <w:rFonts w:ascii="Calibri" w:hAnsi="Calibri" w:cs="Calibri"/>
          <w:sz w:val="24"/>
          <w:szCs w:val="24"/>
        </w:rPr>
      </w:pPr>
      <w:r w:rsidRPr="003322CB">
        <w:rPr>
          <w:rFonts w:ascii="Calibri" w:hAnsi="Calibri" w:cs="Calibri"/>
          <w:sz w:val="24"/>
          <w:szCs w:val="24"/>
        </w:rPr>
        <w:t>sia ammessa a partecipare al</w:t>
      </w:r>
      <w:r w:rsidR="00942DEB">
        <w:rPr>
          <w:rFonts w:ascii="Calibri" w:hAnsi="Calibri" w:cs="Calibri"/>
          <w:sz w:val="24"/>
          <w:szCs w:val="24"/>
        </w:rPr>
        <w:t xml:space="preserve"> </w:t>
      </w:r>
      <w:r w:rsidR="00942DEB" w:rsidRPr="008B5468">
        <w:rPr>
          <w:rFonts w:ascii="Calibri" w:hAnsi="Calibri" w:cs="Calibri"/>
          <w:i/>
          <w:iCs/>
          <w:sz w:val="24"/>
          <w:szCs w:val="24"/>
        </w:rPr>
        <w:t>Bando</w:t>
      </w:r>
      <w:r w:rsidRPr="008B5468">
        <w:rPr>
          <w:rFonts w:ascii="Calibri" w:hAnsi="Calibri" w:cs="Calibri"/>
          <w:i/>
          <w:iCs/>
          <w:sz w:val="24"/>
          <w:szCs w:val="24"/>
        </w:rPr>
        <w:t xml:space="preserve"> Idea innovativa, la nuova imprenditorialità al femminile 202</w:t>
      </w:r>
      <w:r w:rsidR="001109C6">
        <w:rPr>
          <w:rFonts w:ascii="Calibri" w:hAnsi="Calibri" w:cs="Calibri"/>
          <w:i/>
          <w:iCs/>
          <w:sz w:val="24"/>
          <w:szCs w:val="24"/>
        </w:rPr>
        <w:t>6</w:t>
      </w:r>
      <w:r w:rsidRPr="008B5468">
        <w:rPr>
          <w:rFonts w:ascii="Calibri" w:hAnsi="Calibri" w:cs="Calibri"/>
          <w:b/>
          <w:bCs/>
          <w:i/>
          <w:iCs/>
          <w:sz w:val="24"/>
          <w:szCs w:val="24"/>
        </w:rPr>
        <w:t xml:space="preserve"> -</w:t>
      </w:r>
      <w:r w:rsidRPr="003322CB">
        <w:rPr>
          <w:rFonts w:ascii="Calibri" w:hAnsi="Calibri" w:cs="Calibri"/>
          <w:sz w:val="24"/>
          <w:szCs w:val="24"/>
        </w:rPr>
        <w:t xml:space="preserve"> X</w:t>
      </w:r>
      <w:r w:rsidR="00CE499E">
        <w:rPr>
          <w:rFonts w:ascii="Calibri" w:hAnsi="Calibri" w:cs="Calibri"/>
          <w:sz w:val="24"/>
          <w:szCs w:val="24"/>
        </w:rPr>
        <w:t>I</w:t>
      </w:r>
      <w:r w:rsidR="001109C6">
        <w:rPr>
          <w:rFonts w:ascii="Calibri" w:hAnsi="Calibri" w:cs="Calibri"/>
          <w:sz w:val="24"/>
          <w:szCs w:val="24"/>
        </w:rPr>
        <w:t>V</w:t>
      </w:r>
      <w:r w:rsidRPr="003322CB">
        <w:rPr>
          <w:rFonts w:ascii="Calibri" w:hAnsi="Calibri" w:cs="Calibri"/>
          <w:sz w:val="24"/>
          <w:szCs w:val="24"/>
        </w:rPr>
        <w:t xml:space="preserve"> edizione per la realizzazione del progetto innovativo dal titolo:</w:t>
      </w:r>
    </w:p>
    <w:p w14:paraId="7B487969" w14:textId="4F06C182" w:rsidR="003322CB" w:rsidRPr="00946021" w:rsidRDefault="003322CB" w:rsidP="003322CB">
      <w:pPr>
        <w:spacing w:before="240" w:after="0" w:line="264" w:lineRule="auto"/>
        <w:jc w:val="both"/>
        <w:rPr>
          <w:rFonts w:ascii="Calibri" w:eastAsia="Calibri" w:hAnsi="Calibri" w:cs="Calibri"/>
          <w:b/>
          <w:sz w:val="24"/>
          <w:szCs w:val="24"/>
          <w:u w:val="single"/>
        </w:rPr>
      </w:pP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p>
    <w:p w14:paraId="4A80CE2B" w14:textId="2FB05135" w:rsidR="003322CB" w:rsidRPr="002A7E56" w:rsidRDefault="003322CB" w:rsidP="007A7594">
      <w:pPr>
        <w:spacing w:after="0" w:line="240" w:lineRule="auto"/>
        <w:rPr>
          <w:rFonts w:ascii="Calibri" w:eastAsia="Calibri" w:hAnsi="Calibri" w:cs="Calibri"/>
          <w:b/>
          <w:sz w:val="24"/>
          <w:szCs w:val="24"/>
        </w:rPr>
      </w:pPr>
    </w:p>
    <w:p w14:paraId="1372C89A" w14:textId="77777777" w:rsidR="003322CB" w:rsidRPr="002A7E56" w:rsidRDefault="003322CB" w:rsidP="003322CB">
      <w:pPr>
        <w:spacing w:line="264" w:lineRule="auto"/>
        <w:jc w:val="both"/>
        <w:rPr>
          <w:rFonts w:ascii="Calibri" w:hAnsi="Calibri" w:cs="Calibri"/>
          <w:b/>
          <w:iCs/>
          <w:color w:val="000000"/>
          <w:sz w:val="24"/>
          <w:szCs w:val="24"/>
        </w:rPr>
      </w:pPr>
      <w:r w:rsidRPr="002A7E56">
        <w:rPr>
          <w:rFonts w:ascii="Calibri" w:hAnsi="Calibri" w:cs="Calibri"/>
          <w:b/>
          <w:sz w:val="24"/>
          <w:szCs w:val="24"/>
        </w:rPr>
        <w:t xml:space="preserve">A tal fine, ai sensi degli artt. 46 e 47 del </w:t>
      </w:r>
      <w:r w:rsidRPr="002A7E56">
        <w:rPr>
          <w:rFonts w:ascii="Calibri" w:hAnsi="Calibri" w:cs="Calibri"/>
          <w:b/>
          <w:iCs/>
          <w:color w:val="000000"/>
          <w:sz w:val="24"/>
          <w:szCs w:val="24"/>
        </w:rPr>
        <w:t xml:space="preserve">D.P.R. 445 del 28 dicembre 2000 e </w:t>
      </w:r>
      <w:proofErr w:type="spellStart"/>
      <w:r w:rsidRPr="002A7E56">
        <w:rPr>
          <w:rFonts w:ascii="Calibri" w:hAnsi="Calibri" w:cs="Calibri"/>
          <w:b/>
          <w:iCs/>
          <w:color w:val="000000"/>
          <w:sz w:val="24"/>
          <w:szCs w:val="24"/>
        </w:rPr>
        <w:t>s.m.i.</w:t>
      </w:r>
      <w:proofErr w:type="spellEnd"/>
      <w:r w:rsidRPr="002A7E56">
        <w:rPr>
          <w:rFonts w:ascii="Calibri" w:hAnsi="Calibri" w:cs="Calibri"/>
          <w:b/>
          <w:iCs/>
          <w:color w:val="000000"/>
          <w:sz w:val="24"/>
          <w:szCs w:val="24"/>
        </w:rPr>
        <w:t>, consapevole delle sanzioni penali previste dall’art. 76 del medesimo Decreto per le ipotesi di falsità in atti e dichiarazioni mendaci,</w:t>
      </w:r>
    </w:p>
    <w:p w14:paraId="358674F7" w14:textId="77777777" w:rsidR="003322CB" w:rsidRPr="002A7E56" w:rsidRDefault="003322CB" w:rsidP="002A7E56">
      <w:pPr>
        <w:pStyle w:val="Titolo2"/>
      </w:pPr>
      <w:r w:rsidRPr="002A7E56">
        <w:t>DICHIARA</w:t>
      </w:r>
    </w:p>
    <w:p w14:paraId="02420A57" w14:textId="77777777" w:rsidR="003322CB" w:rsidRPr="002A7E56" w:rsidRDefault="003322CB" w:rsidP="003322CB">
      <w:pPr>
        <w:widowControl w:val="0"/>
        <w:autoSpaceDE w:val="0"/>
        <w:autoSpaceDN w:val="0"/>
        <w:adjustRightInd w:val="0"/>
        <w:jc w:val="center"/>
        <w:rPr>
          <w:rFonts w:ascii="Calibri" w:hAnsi="Calibri" w:cs="Calibri"/>
          <w:b/>
          <w:color w:val="000000"/>
          <w:sz w:val="24"/>
          <w:szCs w:val="24"/>
        </w:rPr>
      </w:pPr>
      <w:r w:rsidRPr="002A7E56">
        <w:rPr>
          <w:rFonts w:ascii="Calibri" w:hAnsi="Calibri" w:cs="Calibri"/>
          <w:b/>
          <w:color w:val="000000"/>
          <w:sz w:val="24"/>
          <w:szCs w:val="24"/>
        </w:rPr>
        <w:t>che l’impresa</w:t>
      </w:r>
    </w:p>
    <w:p w14:paraId="42ECF7B7" w14:textId="59E6DC19" w:rsidR="003322CB" w:rsidRDefault="003322CB" w:rsidP="003322CB">
      <w:pPr>
        <w:widowControl w:val="0"/>
        <w:numPr>
          <w:ilvl w:val="0"/>
          <w:numId w:val="1"/>
        </w:numPr>
        <w:tabs>
          <w:tab w:val="left" w:pos="426"/>
        </w:tabs>
        <w:autoSpaceDE w:val="0"/>
        <w:autoSpaceDN w:val="0"/>
        <w:adjustRightInd w:val="0"/>
        <w:spacing w:after="120" w:line="264" w:lineRule="auto"/>
        <w:ind w:left="0" w:firstLine="0"/>
        <w:jc w:val="both"/>
        <w:rPr>
          <w:rFonts w:ascii="Calibri" w:hAnsi="Calibri" w:cs="Calibri"/>
          <w:sz w:val="24"/>
          <w:szCs w:val="24"/>
        </w:rPr>
      </w:pPr>
      <w:r w:rsidRPr="002A7E56">
        <w:rPr>
          <w:rFonts w:ascii="Calibri" w:hAnsi="Calibri" w:cs="Calibri"/>
          <w:sz w:val="24"/>
          <w:szCs w:val="24"/>
        </w:rPr>
        <w:t xml:space="preserve">è </w:t>
      </w:r>
      <w:r w:rsidR="00644EDB">
        <w:rPr>
          <w:rFonts w:ascii="Calibri" w:hAnsi="Calibri" w:cs="Calibri"/>
          <w:sz w:val="24"/>
          <w:szCs w:val="24"/>
        </w:rPr>
        <w:t>iscritta al Registro delle Imprese della Camera di Commercio di Roma al n. ____________</w:t>
      </w:r>
      <w:r w:rsidR="000C3CD9">
        <w:rPr>
          <w:rFonts w:ascii="Calibri" w:hAnsi="Calibri" w:cs="Calibri"/>
          <w:sz w:val="24"/>
          <w:szCs w:val="24"/>
        </w:rPr>
        <w:t>__</w:t>
      </w:r>
      <w:r w:rsidR="00644EDB">
        <w:rPr>
          <w:rFonts w:ascii="Calibri" w:hAnsi="Calibri" w:cs="Calibri"/>
          <w:sz w:val="24"/>
          <w:szCs w:val="24"/>
        </w:rPr>
        <w:t>;</w:t>
      </w:r>
    </w:p>
    <w:p w14:paraId="6C12BB6A" w14:textId="6896112C" w:rsidR="00644EDB" w:rsidRPr="002A7E56" w:rsidRDefault="00644EDB" w:rsidP="003322CB">
      <w:pPr>
        <w:widowControl w:val="0"/>
        <w:numPr>
          <w:ilvl w:val="0"/>
          <w:numId w:val="1"/>
        </w:numPr>
        <w:tabs>
          <w:tab w:val="left" w:pos="426"/>
        </w:tabs>
        <w:autoSpaceDE w:val="0"/>
        <w:autoSpaceDN w:val="0"/>
        <w:adjustRightInd w:val="0"/>
        <w:spacing w:after="120" w:line="264" w:lineRule="auto"/>
        <w:ind w:left="0" w:firstLine="0"/>
        <w:jc w:val="both"/>
        <w:rPr>
          <w:rFonts w:ascii="Calibri" w:hAnsi="Calibri" w:cs="Calibri"/>
          <w:sz w:val="24"/>
          <w:szCs w:val="24"/>
        </w:rPr>
      </w:pPr>
      <w:r>
        <w:rPr>
          <w:rFonts w:ascii="Calibri" w:hAnsi="Calibri" w:cs="Calibri"/>
          <w:sz w:val="24"/>
          <w:szCs w:val="24"/>
        </w:rPr>
        <w:t xml:space="preserve">è attiva ed ha dichiarato </w:t>
      </w:r>
      <w:r w:rsidR="008B0BC1">
        <w:rPr>
          <w:rFonts w:ascii="Calibri" w:hAnsi="Calibri" w:cs="Calibri"/>
          <w:sz w:val="24"/>
          <w:szCs w:val="24"/>
        </w:rPr>
        <w:t>l’</w:t>
      </w:r>
      <w:r>
        <w:rPr>
          <w:rFonts w:ascii="Calibri" w:hAnsi="Calibri" w:cs="Calibri"/>
          <w:sz w:val="24"/>
          <w:szCs w:val="24"/>
        </w:rPr>
        <w:t>attività</w:t>
      </w:r>
      <w:r w:rsidR="008B0BC1">
        <w:rPr>
          <w:rFonts w:ascii="Calibri" w:hAnsi="Calibri" w:cs="Calibri"/>
          <w:sz w:val="24"/>
          <w:szCs w:val="24"/>
        </w:rPr>
        <w:t xml:space="preserve"> esercitata</w:t>
      </w:r>
      <w:r>
        <w:rPr>
          <w:rFonts w:ascii="Calibri" w:hAnsi="Calibri" w:cs="Calibri"/>
          <w:sz w:val="24"/>
          <w:szCs w:val="24"/>
        </w:rPr>
        <w:t>;</w:t>
      </w:r>
    </w:p>
    <w:p w14:paraId="17E8122E" w14:textId="50E2F70E" w:rsidR="003322CB" w:rsidRDefault="003322CB" w:rsidP="003322CB">
      <w:pPr>
        <w:widowControl w:val="0"/>
        <w:numPr>
          <w:ilvl w:val="0"/>
          <w:numId w:val="1"/>
        </w:numPr>
        <w:tabs>
          <w:tab w:val="left" w:pos="426"/>
        </w:tabs>
        <w:autoSpaceDE w:val="0"/>
        <w:autoSpaceDN w:val="0"/>
        <w:adjustRightInd w:val="0"/>
        <w:spacing w:after="120" w:line="264" w:lineRule="auto"/>
        <w:ind w:left="0" w:firstLine="0"/>
        <w:jc w:val="both"/>
        <w:rPr>
          <w:rFonts w:ascii="Calibri" w:hAnsi="Calibri" w:cs="Calibri"/>
          <w:sz w:val="24"/>
          <w:szCs w:val="24"/>
        </w:rPr>
      </w:pPr>
      <w:r w:rsidRPr="002A7E56">
        <w:rPr>
          <w:rFonts w:ascii="Calibri" w:hAnsi="Calibri" w:cs="Calibri"/>
          <w:sz w:val="24"/>
          <w:szCs w:val="24"/>
        </w:rPr>
        <w:t>è in regola con il pagamento del diritto annuale;</w:t>
      </w:r>
    </w:p>
    <w:p w14:paraId="2E2CB7BE" w14:textId="1C3700CC" w:rsidR="00113212" w:rsidRPr="002A7E56" w:rsidRDefault="00113212" w:rsidP="003322CB">
      <w:pPr>
        <w:widowControl w:val="0"/>
        <w:numPr>
          <w:ilvl w:val="0"/>
          <w:numId w:val="1"/>
        </w:numPr>
        <w:tabs>
          <w:tab w:val="left" w:pos="426"/>
        </w:tabs>
        <w:autoSpaceDE w:val="0"/>
        <w:autoSpaceDN w:val="0"/>
        <w:adjustRightInd w:val="0"/>
        <w:spacing w:after="120" w:line="264" w:lineRule="auto"/>
        <w:ind w:left="0" w:firstLine="0"/>
        <w:jc w:val="both"/>
        <w:rPr>
          <w:rFonts w:ascii="Calibri" w:hAnsi="Calibri" w:cs="Calibri"/>
          <w:sz w:val="24"/>
          <w:szCs w:val="24"/>
        </w:rPr>
      </w:pPr>
      <w:r>
        <w:rPr>
          <w:rFonts w:ascii="Calibri" w:hAnsi="Calibri" w:cs="Calibri"/>
          <w:sz w:val="24"/>
          <w:szCs w:val="24"/>
        </w:rPr>
        <w:t xml:space="preserve">ha sede legale e/o unità operativa a Roma e provincia; </w:t>
      </w:r>
    </w:p>
    <w:p w14:paraId="660831A7" w14:textId="77777777" w:rsidR="003322CB" w:rsidRPr="002A7E56" w:rsidRDefault="003322CB" w:rsidP="003322CB">
      <w:pPr>
        <w:widowControl w:val="0"/>
        <w:numPr>
          <w:ilvl w:val="0"/>
          <w:numId w:val="1"/>
        </w:numPr>
        <w:tabs>
          <w:tab w:val="left" w:pos="426"/>
        </w:tabs>
        <w:autoSpaceDE w:val="0"/>
        <w:autoSpaceDN w:val="0"/>
        <w:adjustRightInd w:val="0"/>
        <w:spacing w:after="120" w:line="264" w:lineRule="auto"/>
        <w:ind w:left="0" w:firstLine="0"/>
        <w:jc w:val="both"/>
        <w:rPr>
          <w:rFonts w:ascii="Calibri" w:hAnsi="Calibri" w:cs="Calibri"/>
          <w:sz w:val="24"/>
          <w:szCs w:val="24"/>
        </w:rPr>
      </w:pPr>
      <w:r w:rsidRPr="002A7E56">
        <w:rPr>
          <w:rFonts w:ascii="Calibri" w:hAnsi="Calibri" w:cs="Calibri"/>
          <w:sz w:val="24"/>
          <w:szCs w:val="24"/>
        </w:rPr>
        <w:t>non ha riportato protesti;</w:t>
      </w:r>
    </w:p>
    <w:p w14:paraId="6365CFD3" w14:textId="77777777" w:rsidR="003322CB" w:rsidRDefault="003322CB" w:rsidP="003322CB">
      <w:pPr>
        <w:widowControl w:val="0"/>
        <w:numPr>
          <w:ilvl w:val="0"/>
          <w:numId w:val="1"/>
        </w:numPr>
        <w:tabs>
          <w:tab w:val="left" w:pos="426"/>
        </w:tabs>
        <w:autoSpaceDE w:val="0"/>
        <w:autoSpaceDN w:val="0"/>
        <w:adjustRightInd w:val="0"/>
        <w:spacing w:after="120" w:line="264" w:lineRule="auto"/>
        <w:ind w:left="426" w:hanging="426"/>
        <w:jc w:val="both"/>
        <w:rPr>
          <w:rFonts w:ascii="Calibri" w:hAnsi="Calibri" w:cs="Calibri"/>
          <w:sz w:val="24"/>
          <w:szCs w:val="24"/>
        </w:rPr>
      </w:pPr>
      <w:r w:rsidRPr="002A7E56">
        <w:rPr>
          <w:rFonts w:ascii="Calibri" w:hAnsi="Calibri" w:cs="Calibri"/>
          <w:sz w:val="24"/>
          <w:szCs w:val="24"/>
        </w:rPr>
        <w:t>non si trova in stato di fallimento, di liquidazione, di amministrazione controllata, di concordato preventivo o in qualsiasi altra situazione equivalente secondo la normativa vigente e non è sottoposta ad un procedimento in corso per la dichiarazione di una di tali situazioni;</w:t>
      </w:r>
    </w:p>
    <w:p w14:paraId="1D7CE607" w14:textId="298411EB" w:rsidR="00E15F65" w:rsidRPr="0073340B" w:rsidRDefault="008B0BC1" w:rsidP="003322CB">
      <w:pPr>
        <w:widowControl w:val="0"/>
        <w:numPr>
          <w:ilvl w:val="0"/>
          <w:numId w:val="1"/>
        </w:numPr>
        <w:tabs>
          <w:tab w:val="left" w:pos="426"/>
        </w:tabs>
        <w:autoSpaceDE w:val="0"/>
        <w:autoSpaceDN w:val="0"/>
        <w:adjustRightInd w:val="0"/>
        <w:spacing w:after="120" w:line="264" w:lineRule="auto"/>
        <w:ind w:left="426" w:hanging="426"/>
        <w:jc w:val="both"/>
        <w:rPr>
          <w:rFonts w:ascii="Calibri" w:hAnsi="Calibri" w:cs="Calibri"/>
          <w:sz w:val="24"/>
          <w:szCs w:val="24"/>
        </w:rPr>
      </w:pPr>
      <w:r w:rsidRPr="0073340B">
        <w:rPr>
          <w:rFonts w:ascii="Calibri" w:hAnsi="Calibri" w:cs="Calibri"/>
          <w:sz w:val="24"/>
          <w:szCs w:val="24"/>
        </w:rPr>
        <w:t>è</w:t>
      </w:r>
      <w:r w:rsidR="00E15F65" w:rsidRPr="0073340B">
        <w:rPr>
          <w:rFonts w:ascii="Calibri" w:hAnsi="Calibri" w:cs="Calibri"/>
          <w:sz w:val="24"/>
          <w:szCs w:val="24"/>
        </w:rPr>
        <w:t xml:space="preserve"> in regola con quanto previsto dalla normativa vigente in materia di accesso ai contributi pubblici, e, in particolare, con quanto previsto dal D. Lgs. n. 184 del 2025 </w:t>
      </w:r>
      <w:proofErr w:type="spellStart"/>
      <w:r w:rsidR="00E15F65" w:rsidRPr="0073340B">
        <w:rPr>
          <w:rFonts w:ascii="Calibri" w:hAnsi="Calibri" w:cs="Calibri"/>
          <w:sz w:val="24"/>
          <w:szCs w:val="24"/>
        </w:rPr>
        <w:t>smi</w:t>
      </w:r>
      <w:proofErr w:type="spellEnd"/>
      <w:r w:rsidRPr="0073340B">
        <w:rPr>
          <w:rFonts w:ascii="Calibri" w:hAnsi="Calibri" w:cs="Calibri"/>
          <w:sz w:val="24"/>
          <w:szCs w:val="24"/>
        </w:rPr>
        <w:t>;</w:t>
      </w:r>
    </w:p>
    <w:p w14:paraId="12A02904" w14:textId="1FA146CF" w:rsidR="00533C00" w:rsidRPr="0073340B" w:rsidRDefault="00533C00" w:rsidP="003322CB">
      <w:pPr>
        <w:widowControl w:val="0"/>
        <w:numPr>
          <w:ilvl w:val="0"/>
          <w:numId w:val="1"/>
        </w:numPr>
        <w:tabs>
          <w:tab w:val="left" w:pos="426"/>
        </w:tabs>
        <w:autoSpaceDE w:val="0"/>
        <w:autoSpaceDN w:val="0"/>
        <w:adjustRightInd w:val="0"/>
        <w:spacing w:after="120" w:line="264" w:lineRule="auto"/>
        <w:ind w:left="426" w:hanging="426"/>
        <w:jc w:val="both"/>
        <w:rPr>
          <w:rFonts w:ascii="Calibri" w:hAnsi="Calibri" w:cs="Calibri"/>
          <w:sz w:val="24"/>
          <w:szCs w:val="24"/>
        </w:rPr>
      </w:pPr>
      <w:r w:rsidRPr="0073340B">
        <w:rPr>
          <w:rFonts w:ascii="Calibri" w:hAnsi="Calibri" w:cs="Calibri"/>
          <w:sz w:val="24"/>
          <w:szCs w:val="24"/>
        </w:rPr>
        <w:t>non ha ricevuto il contributo in una delle precedenti edizioni del presente Bando;</w:t>
      </w:r>
    </w:p>
    <w:p w14:paraId="1A9D6A61" w14:textId="75685933" w:rsidR="00533C00" w:rsidRPr="0073340B" w:rsidRDefault="00533C00" w:rsidP="003322CB">
      <w:pPr>
        <w:widowControl w:val="0"/>
        <w:numPr>
          <w:ilvl w:val="0"/>
          <w:numId w:val="1"/>
        </w:numPr>
        <w:tabs>
          <w:tab w:val="left" w:pos="426"/>
        </w:tabs>
        <w:autoSpaceDE w:val="0"/>
        <w:autoSpaceDN w:val="0"/>
        <w:adjustRightInd w:val="0"/>
        <w:spacing w:after="120" w:line="264" w:lineRule="auto"/>
        <w:ind w:left="426" w:hanging="426"/>
        <w:jc w:val="both"/>
        <w:rPr>
          <w:rFonts w:ascii="Calibri" w:hAnsi="Calibri" w:cs="Calibri"/>
          <w:sz w:val="24"/>
          <w:szCs w:val="24"/>
        </w:rPr>
      </w:pPr>
      <w:r w:rsidRPr="0073340B">
        <w:rPr>
          <w:rFonts w:ascii="Calibri" w:hAnsi="Calibri" w:cs="Calibri"/>
          <w:sz w:val="24"/>
          <w:szCs w:val="24"/>
        </w:rPr>
        <w:t>non ricevuto alcun contributo dalla Camera nei tre anni antecedenti alla data di approvazione del presente Bando</w:t>
      </w:r>
    </w:p>
    <w:p w14:paraId="53E2AAAB" w14:textId="77777777" w:rsidR="003322CB" w:rsidRPr="002A7E56" w:rsidRDefault="003322CB" w:rsidP="003322CB">
      <w:pPr>
        <w:widowControl w:val="0"/>
        <w:numPr>
          <w:ilvl w:val="0"/>
          <w:numId w:val="1"/>
        </w:numPr>
        <w:tabs>
          <w:tab w:val="left" w:pos="426"/>
        </w:tabs>
        <w:autoSpaceDE w:val="0"/>
        <w:autoSpaceDN w:val="0"/>
        <w:adjustRightInd w:val="0"/>
        <w:spacing w:after="120" w:line="264" w:lineRule="auto"/>
        <w:ind w:left="426" w:hanging="426"/>
        <w:jc w:val="both"/>
        <w:rPr>
          <w:rFonts w:ascii="Calibri" w:hAnsi="Calibri" w:cs="Calibri"/>
          <w:sz w:val="24"/>
          <w:szCs w:val="24"/>
        </w:rPr>
      </w:pPr>
      <w:r w:rsidRPr="002A7E56">
        <w:rPr>
          <w:rFonts w:ascii="Calibri" w:hAnsi="Calibri" w:cs="Calibri"/>
          <w:sz w:val="24"/>
          <w:szCs w:val="24"/>
        </w:rPr>
        <w:t>ha assolto gli obblighi contributivi ed è in regola con le normative sulla salute e sicurezza sul lavoro di cui al D. Lgs. 9 aprile 2008, n. 81 e successive modificazioni e integrazioni, (DURC) e in particolare che:</w:t>
      </w:r>
    </w:p>
    <w:p w14:paraId="39BA33DE" w14:textId="32E1A0A5" w:rsidR="003322CB" w:rsidRPr="002A7E56" w:rsidRDefault="0063622A" w:rsidP="003322CB">
      <w:pPr>
        <w:widowControl w:val="0"/>
        <w:autoSpaceDE w:val="0"/>
        <w:autoSpaceDN w:val="0"/>
        <w:adjustRightInd w:val="0"/>
        <w:spacing w:line="360" w:lineRule="auto"/>
        <w:ind w:left="426"/>
        <w:rPr>
          <w:rFonts w:ascii="Calibri" w:hAnsi="Calibri" w:cs="Calibri"/>
          <w:color w:val="000000"/>
          <w:sz w:val="24"/>
          <w:szCs w:val="24"/>
          <w:u w:val="dotted"/>
        </w:rPr>
      </w:pPr>
      <w:sdt>
        <w:sdtPr>
          <w:rPr>
            <w:rFonts w:ascii="Calibri" w:hAnsi="Calibri" w:cs="Calibri"/>
            <w:color w:val="000000"/>
            <w:sz w:val="24"/>
            <w:szCs w:val="24"/>
          </w:rPr>
          <w:id w:val="-1566869054"/>
          <w14:checkbox>
            <w14:checked w14:val="0"/>
            <w14:checkedState w14:val="2612" w14:font="MS Gothic"/>
            <w14:uncheckedState w14:val="2610" w14:font="MS Gothic"/>
          </w14:checkbox>
        </w:sdtPr>
        <w:sdtEndPr/>
        <w:sdtContent>
          <w:r w:rsidR="003322CB" w:rsidRPr="002A7E56">
            <w:rPr>
              <w:rFonts w:ascii="Segoe UI Symbol" w:eastAsia="MS Gothic" w:hAnsi="Segoe UI Symbol" w:cs="Segoe UI Symbol"/>
              <w:color w:val="000000"/>
              <w:sz w:val="24"/>
              <w:szCs w:val="24"/>
            </w:rPr>
            <w:t>☐</w:t>
          </w:r>
        </w:sdtContent>
      </w:sdt>
      <w:r w:rsidR="003322CB" w:rsidRPr="002A7E56">
        <w:rPr>
          <w:rFonts w:ascii="Calibri" w:hAnsi="Calibri" w:cs="Calibri"/>
          <w:color w:val="000000"/>
          <w:sz w:val="24"/>
          <w:szCs w:val="24"/>
        </w:rPr>
        <w:t xml:space="preserve"> ha dipendenti a cui è applicato il seguente CCNL </w:t>
      </w:r>
      <w:r w:rsidR="003322CB" w:rsidRPr="0031708A">
        <w:rPr>
          <w:rFonts w:ascii="Calibri" w:hAnsi="Calibri" w:cs="Calibri"/>
          <w:color w:val="000000"/>
          <w:sz w:val="24"/>
          <w:szCs w:val="24"/>
          <w:u w:val="single"/>
        </w:rPr>
        <w:tab/>
      </w:r>
      <w:r w:rsidR="003322CB" w:rsidRPr="0031708A">
        <w:rPr>
          <w:rFonts w:ascii="Calibri" w:hAnsi="Calibri" w:cs="Calibri"/>
          <w:color w:val="000000"/>
          <w:sz w:val="24"/>
          <w:szCs w:val="24"/>
          <w:u w:val="single"/>
        </w:rPr>
        <w:tab/>
      </w:r>
      <w:r w:rsidR="003322CB" w:rsidRPr="0031708A">
        <w:rPr>
          <w:rFonts w:ascii="Calibri" w:hAnsi="Calibri" w:cs="Calibri"/>
          <w:color w:val="000000"/>
          <w:sz w:val="24"/>
          <w:szCs w:val="24"/>
          <w:u w:val="single"/>
        </w:rPr>
        <w:tab/>
      </w:r>
      <w:r w:rsidR="003322CB" w:rsidRPr="0031708A">
        <w:rPr>
          <w:rFonts w:ascii="Calibri" w:hAnsi="Calibri" w:cs="Calibri"/>
          <w:color w:val="000000"/>
          <w:sz w:val="24"/>
          <w:szCs w:val="24"/>
          <w:u w:val="single"/>
        </w:rPr>
        <w:tab/>
      </w:r>
      <w:r w:rsidR="003322CB" w:rsidRPr="0031708A">
        <w:rPr>
          <w:rFonts w:ascii="Calibri" w:hAnsi="Calibri" w:cs="Calibri"/>
          <w:color w:val="000000"/>
          <w:sz w:val="24"/>
          <w:szCs w:val="24"/>
          <w:u w:val="single"/>
        </w:rPr>
        <w:tab/>
      </w:r>
      <w:r w:rsidR="003322CB" w:rsidRPr="0031708A">
        <w:rPr>
          <w:rFonts w:ascii="Calibri" w:hAnsi="Calibri" w:cs="Calibri"/>
          <w:color w:val="000000"/>
          <w:sz w:val="24"/>
          <w:szCs w:val="24"/>
          <w:u w:val="single"/>
        </w:rPr>
        <w:tab/>
      </w:r>
    </w:p>
    <w:p w14:paraId="3764AC02" w14:textId="3B6FB858" w:rsidR="003322CB" w:rsidRPr="002A7E56" w:rsidRDefault="003322CB" w:rsidP="003322CB">
      <w:pPr>
        <w:widowControl w:val="0"/>
        <w:autoSpaceDE w:val="0"/>
        <w:autoSpaceDN w:val="0"/>
        <w:adjustRightInd w:val="0"/>
        <w:spacing w:line="360" w:lineRule="auto"/>
        <w:ind w:left="426"/>
        <w:rPr>
          <w:rFonts w:ascii="Calibri" w:hAnsi="Calibri" w:cs="Calibri"/>
          <w:color w:val="000000"/>
          <w:sz w:val="24"/>
          <w:szCs w:val="24"/>
          <w:u w:val="dotted"/>
        </w:rPr>
      </w:pPr>
      <w:r w:rsidRPr="002A7E56">
        <w:rPr>
          <w:rFonts w:ascii="Calibri" w:hAnsi="Calibri" w:cs="Calibri"/>
          <w:color w:val="000000"/>
          <w:sz w:val="24"/>
          <w:szCs w:val="24"/>
        </w:rPr>
        <w:t xml:space="preserve">matricola azienda INPS </w:t>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2A7E56">
        <w:rPr>
          <w:rFonts w:ascii="Calibri" w:hAnsi="Calibri" w:cs="Calibri"/>
          <w:color w:val="000000"/>
          <w:sz w:val="24"/>
          <w:szCs w:val="24"/>
        </w:rPr>
        <w:t xml:space="preserve">sede competente </w:t>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p>
    <w:p w14:paraId="2C2792D5" w14:textId="493685C5" w:rsidR="003322CB" w:rsidRPr="002A7E56" w:rsidRDefault="003322CB" w:rsidP="003322CB">
      <w:pPr>
        <w:widowControl w:val="0"/>
        <w:autoSpaceDE w:val="0"/>
        <w:autoSpaceDN w:val="0"/>
        <w:adjustRightInd w:val="0"/>
        <w:spacing w:line="360" w:lineRule="auto"/>
        <w:ind w:left="426"/>
        <w:rPr>
          <w:rFonts w:ascii="Calibri" w:hAnsi="Calibri" w:cs="Calibri"/>
          <w:color w:val="000000"/>
          <w:sz w:val="24"/>
          <w:szCs w:val="24"/>
        </w:rPr>
      </w:pPr>
      <w:r w:rsidRPr="002A7E56">
        <w:rPr>
          <w:rFonts w:ascii="Calibri" w:hAnsi="Calibri" w:cs="Calibri"/>
          <w:color w:val="000000"/>
          <w:sz w:val="24"/>
          <w:szCs w:val="24"/>
        </w:rPr>
        <w:t xml:space="preserve">posizione INAIL </w:t>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2A7E56">
        <w:rPr>
          <w:rFonts w:ascii="Calibri" w:hAnsi="Calibri" w:cs="Calibri"/>
          <w:color w:val="000000"/>
          <w:sz w:val="24"/>
          <w:szCs w:val="24"/>
        </w:rPr>
        <w:t xml:space="preserve">sede competente </w:t>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p>
    <w:p w14:paraId="0538C183" w14:textId="2C067E9C" w:rsidR="003322CB" w:rsidRPr="0031708A" w:rsidRDefault="0063622A" w:rsidP="00466141">
      <w:pPr>
        <w:widowControl w:val="0"/>
        <w:autoSpaceDE w:val="0"/>
        <w:autoSpaceDN w:val="0"/>
        <w:adjustRightInd w:val="0"/>
        <w:spacing w:before="240" w:line="360" w:lineRule="auto"/>
        <w:ind w:left="426"/>
        <w:rPr>
          <w:rFonts w:ascii="Calibri" w:hAnsi="Calibri" w:cs="Calibri"/>
          <w:color w:val="000000"/>
          <w:sz w:val="24"/>
          <w:szCs w:val="24"/>
          <w:u w:val="single"/>
        </w:rPr>
      </w:pPr>
      <w:sdt>
        <w:sdtPr>
          <w:rPr>
            <w:rFonts w:ascii="Calibri" w:hAnsi="Calibri" w:cs="Calibri"/>
            <w:color w:val="000000"/>
            <w:sz w:val="24"/>
            <w:szCs w:val="24"/>
          </w:rPr>
          <w:id w:val="-1707324839"/>
          <w14:checkbox>
            <w14:checked w14:val="0"/>
            <w14:checkedState w14:val="2612" w14:font="MS Gothic"/>
            <w14:uncheckedState w14:val="2610" w14:font="MS Gothic"/>
          </w14:checkbox>
        </w:sdtPr>
        <w:sdtEndPr/>
        <w:sdtContent>
          <w:r w:rsidR="003322CB" w:rsidRPr="002A7E56">
            <w:rPr>
              <w:rFonts w:ascii="Segoe UI Symbol" w:eastAsia="MS Gothic" w:hAnsi="Segoe UI Symbol" w:cs="Segoe UI Symbol"/>
              <w:color w:val="000000"/>
              <w:sz w:val="24"/>
              <w:szCs w:val="24"/>
            </w:rPr>
            <w:t>☐</w:t>
          </w:r>
        </w:sdtContent>
      </w:sdt>
      <w:r w:rsidR="003322CB" w:rsidRPr="002A7E56">
        <w:rPr>
          <w:rFonts w:ascii="Calibri" w:hAnsi="Calibri" w:cs="Calibri"/>
          <w:color w:val="000000"/>
          <w:sz w:val="24"/>
          <w:szCs w:val="24"/>
        </w:rPr>
        <w:t xml:space="preserve"> non ha dipendenti e che il titolare/professionista/soci è/sono iscritto/i alla seguente cassa </w:t>
      </w:r>
      <w:r w:rsidR="003322CB" w:rsidRPr="002A7E56">
        <w:rPr>
          <w:rFonts w:ascii="Calibri" w:hAnsi="Calibri" w:cs="Calibri"/>
          <w:color w:val="000000"/>
          <w:sz w:val="24"/>
          <w:szCs w:val="24"/>
        </w:rPr>
        <w:lastRenderedPageBreak/>
        <w:t xml:space="preserve">di previdenza/ forma assicurativa obbligatoria </w:t>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p>
    <w:p w14:paraId="6D6460AE" w14:textId="43D0F4E7" w:rsidR="003322CB" w:rsidRPr="002A7E56" w:rsidRDefault="003322CB" w:rsidP="003322CB">
      <w:pPr>
        <w:widowControl w:val="0"/>
        <w:autoSpaceDE w:val="0"/>
        <w:autoSpaceDN w:val="0"/>
        <w:adjustRightInd w:val="0"/>
        <w:spacing w:line="360" w:lineRule="auto"/>
        <w:ind w:left="426"/>
        <w:rPr>
          <w:rFonts w:ascii="Calibri" w:hAnsi="Calibri" w:cs="Calibri"/>
          <w:color w:val="000000"/>
          <w:sz w:val="24"/>
          <w:szCs w:val="24"/>
          <w:u w:val="dotted"/>
        </w:rPr>
      </w:pPr>
      <w:r w:rsidRPr="002A7E56">
        <w:rPr>
          <w:rFonts w:ascii="Calibri" w:hAnsi="Calibri" w:cs="Calibri"/>
          <w:color w:val="000000"/>
          <w:sz w:val="24"/>
          <w:szCs w:val="24"/>
        </w:rPr>
        <w:t xml:space="preserve">n. iscrizione/matricola </w:t>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Pr="002A7E56">
        <w:rPr>
          <w:rFonts w:ascii="Calibri" w:hAnsi="Calibri" w:cs="Calibri"/>
          <w:color w:val="000000"/>
          <w:sz w:val="24"/>
          <w:szCs w:val="24"/>
        </w:rPr>
        <w:t xml:space="preserve"> sede competente </w:t>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p>
    <w:p w14:paraId="3EDDE5DA" w14:textId="6BB78D93" w:rsidR="003322CB" w:rsidRPr="0031708A" w:rsidRDefault="003322CB" w:rsidP="003322CB">
      <w:pPr>
        <w:widowControl w:val="0"/>
        <w:autoSpaceDE w:val="0"/>
        <w:autoSpaceDN w:val="0"/>
        <w:adjustRightInd w:val="0"/>
        <w:spacing w:line="360" w:lineRule="auto"/>
        <w:ind w:left="426"/>
        <w:rPr>
          <w:rFonts w:ascii="Calibri" w:hAnsi="Calibri" w:cs="Calibri"/>
          <w:color w:val="000000"/>
          <w:sz w:val="24"/>
          <w:szCs w:val="24"/>
          <w:u w:val="single"/>
        </w:rPr>
      </w:pPr>
      <w:r w:rsidRPr="002A7E56">
        <w:rPr>
          <w:rFonts w:ascii="Calibri" w:hAnsi="Calibri" w:cs="Calibri"/>
          <w:color w:val="000000"/>
          <w:sz w:val="24"/>
          <w:szCs w:val="24"/>
        </w:rPr>
        <w:t xml:space="preserve">posizione INAIL </w:t>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Pr="002A7E56">
        <w:rPr>
          <w:rFonts w:ascii="Calibri" w:hAnsi="Calibri" w:cs="Calibri"/>
          <w:color w:val="000000"/>
          <w:sz w:val="24"/>
          <w:szCs w:val="24"/>
        </w:rPr>
        <w:t xml:space="preserve"> sede competente </w:t>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p>
    <w:p w14:paraId="61C7B2BC" w14:textId="77777777" w:rsidR="003322CB" w:rsidRPr="002A7E56" w:rsidRDefault="003322CB" w:rsidP="003322CB">
      <w:pPr>
        <w:widowControl w:val="0"/>
        <w:numPr>
          <w:ilvl w:val="0"/>
          <w:numId w:val="9"/>
        </w:numPr>
        <w:tabs>
          <w:tab w:val="left" w:pos="426"/>
        </w:tabs>
        <w:autoSpaceDE w:val="0"/>
        <w:autoSpaceDN w:val="0"/>
        <w:adjustRightInd w:val="0"/>
        <w:spacing w:after="0" w:line="360" w:lineRule="auto"/>
        <w:ind w:hanging="294"/>
        <w:rPr>
          <w:rFonts w:ascii="Calibri" w:hAnsi="Calibri" w:cs="Calibri"/>
          <w:color w:val="000000"/>
          <w:sz w:val="24"/>
          <w:szCs w:val="24"/>
        </w:rPr>
      </w:pPr>
      <w:r w:rsidRPr="002A7E56">
        <w:rPr>
          <w:rFonts w:ascii="Calibri" w:hAnsi="Calibri" w:cs="Calibri"/>
          <w:color w:val="000000"/>
          <w:sz w:val="24"/>
          <w:szCs w:val="24"/>
        </w:rPr>
        <w:t>ovvero che</w:t>
      </w:r>
    </w:p>
    <w:p w14:paraId="4520CEA2" w14:textId="1E4BCB33" w:rsidR="00466141" w:rsidRPr="002A7E56" w:rsidRDefault="0063622A" w:rsidP="003322CB">
      <w:pPr>
        <w:widowControl w:val="0"/>
        <w:autoSpaceDE w:val="0"/>
        <w:autoSpaceDN w:val="0"/>
        <w:adjustRightInd w:val="0"/>
        <w:spacing w:line="360" w:lineRule="auto"/>
        <w:ind w:left="426"/>
        <w:rPr>
          <w:rFonts w:ascii="Calibri" w:hAnsi="Calibri" w:cs="Calibri"/>
          <w:color w:val="000000"/>
          <w:sz w:val="24"/>
          <w:szCs w:val="24"/>
        </w:rPr>
      </w:pPr>
      <w:sdt>
        <w:sdtPr>
          <w:rPr>
            <w:rFonts w:ascii="Calibri" w:hAnsi="Calibri" w:cs="Calibri"/>
            <w:color w:val="000000"/>
            <w:sz w:val="24"/>
            <w:szCs w:val="24"/>
          </w:rPr>
          <w:id w:val="1962302501"/>
          <w14:checkbox>
            <w14:checked w14:val="0"/>
            <w14:checkedState w14:val="2612" w14:font="MS Gothic"/>
            <w14:uncheckedState w14:val="2610" w14:font="MS Gothic"/>
          </w14:checkbox>
        </w:sdtPr>
        <w:sdtEndPr/>
        <w:sdtContent>
          <w:r w:rsidR="000C3CD9">
            <w:rPr>
              <w:rFonts w:ascii="MS Gothic" w:eastAsia="MS Gothic" w:hAnsi="MS Gothic" w:cs="Calibri" w:hint="eastAsia"/>
              <w:color w:val="000000"/>
              <w:sz w:val="24"/>
              <w:szCs w:val="24"/>
            </w:rPr>
            <w:t>☐</w:t>
          </w:r>
        </w:sdtContent>
      </w:sdt>
      <w:r w:rsidR="003322CB" w:rsidRPr="002A7E56">
        <w:rPr>
          <w:rFonts w:ascii="Calibri" w:hAnsi="Calibri" w:cs="Calibri"/>
          <w:color w:val="000000"/>
          <w:sz w:val="24"/>
          <w:szCs w:val="24"/>
        </w:rPr>
        <w:t xml:space="preserve"> non è tenuta all’iscrizione ad alcuna forma assicurativa obbligatoria e all’INAIL</w:t>
      </w:r>
    </w:p>
    <w:p w14:paraId="16A3EBC1" w14:textId="77777777" w:rsidR="003322CB" w:rsidRPr="002A7E56" w:rsidRDefault="003322CB" w:rsidP="003322CB">
      <w:pPr>
        <w:widowControl w:val="0"/>
        <w:numPr>
          <w:ilvl w:val="0"/>
          <w:numId w:val="1"/>
        </w:numPr>
        <w:tabs>
          <w:tab w:val="left" w:pos="426"/>
        </w:tabs>
        <w:autoSpaceDE w:val="0"/>
        <w:autoSpaceDN w:val="0"/>
        <w:adjustRightInd w:val="0"/>
        <w:spacing w:after="120" w:line="264" w:lineRule="auto"/>
        <w:ind w:left="426" w:hanging="426"/>
        <w:jc w:val="both"/>
        <w:rPr>
          <w:rFonts w:ascii="Calibri" w:hAnsi="Calibri" w:cs="Calibri"/>
          <w:sz w:val="24"/>
          <w:szCs w:val="24"/>
        </w:rPr>
      </w:pPr>
      <w:r w:rsidRPr="002A7E56">
        <w:rPr>
          <w:rFonts w:ascii="Calibri" w:hAnsi="Calibri" w:cs="Calibri"/>
          <w:sz w:val="24"/>
          <w:szCs w:val="24"/>
        </w:rPr>
        <w:t>congiuntamente con altre imprese ad essa eventualmente collegate nell’ambito del concetto di “impresa unica”, nell’attuale esercizio finanziario nonché nei due esercizi finanziari precedenti:</w:t>
      </w:r>
    </w:p>
    <w:p w14:paraId="299808DB" w14:textId="7CE1BF4B" w:rsidR="003322CB" w:rsidRPr="002A7E56" w:rsidRDefault="0063622A" w:rsidP="00466141">
      <w:pPr>
        <w:tabs>
          <w:tab w:val="left" w:pos="993"/>
        </w:tabs>
        <w:autoSpaceDE w:val="0"/>
        <w:autoSpaceDN w:val="0"/>
        <w:spacing w:after="0" w:line="240" w:lineRule="auto"/>
        <w:ind w:left="567"/>
        <w:jc w:val="both"/>
        <w:rPr>
          <w:rFonts w:ascii="Calibri" w:hAnsi="Calibri" w:cs="Calibri"/>
          <w:sz w:val="24"/>
          <w:szCs w:val="24"/>
        </w:rPr>
      </w:pPr>
      <w:sdt>
        <w:sdtPr>
          <w:rPr>
            <w:rFonts w:ascii="Calibri" w:hAnsi="Calibri" w:cs="Calibri"/>
            <w:sz w:val="24"/>
            <w:szCs w:val="24"/>
          </w:rPr>
          <w:id w:val="-617452305"/>
          <w14:checkbox>
            <w14:checked w14:val="0"/>
            <w14:checkedState w14:val="2612" w14:font="MS Gothic"/>
            <w14:uncheckedState w14:val="2610" w14:font="MS Gothic"/>
          </w14:checkbox>
        </w:sdtPr>
        <w:sdtEndPr/>
        <w:sdtContent>
          <w:r w:rsidR="00CE499E">
            <w:rPr>
              <w:rFonts w:ascii="MS Gothic" w:eastAsia="MS Gothic" w:hAnsi="MS Gothic" w:cs="Calibri" w:hint="eastAsia"/>
              <w:sz w:val="24"/>
              <w:szCs w:val="24"/>
            </w:rPr>
            <w:t>☐</w:t>
          </w:r>
        </w:sdtContent>
      </w:sdt>
      <w:r w:rsidR="00466141" w:rsidRPr="002A7E56">
        <w:rPr>
          <w:rFonts w:ascii="Calibri" w:hAnsi="Calibri" w:cs="Calibri"/>
          <w:sz w:val="24"/>
          <w:szCs w:val="24"/>
        </w:rPr>
        <w:t>n</w:t>
      </w:r>
      <w:r w:rsidR="003322CB" w:rsidRPr="002A7E56">
        <w:rPr>
          <w:rFonts w:ascii="Calibri" w:hAnsi="Calibri" w:cs="Calibri"/>
          <w:sz w:val="24"/>
          <w:szCs w:val="24"/>
        </w:rPr>
        <w:t>on ha percepito aiuti di Stato in regime “</w:t>
      </w:r>
      <w:r w:rsidR="003322CB" w:rsidRPr="002A7E56">
        <w:rPr>
          <w:rFonts w:ascii="Calibri" w:hAnsi="Calibri" w:cs="Calibri"/>
          <w:i/>
          <w:sz w:val="24"/>
          <w:szCs w:val="24"/>
        </w:rPr>
        <w:t xml:space="preserve">de </w:t>
      </w:r>
      <w:proofErr w:type="spellStart"/>
      <w:r w:rsidR="003322CB" w:rsidRPr="002A7E56">
        <w:rPr>
          <w:rFonts w:ascii="Calibri" w:hAnsi="Calibri" w:cs="Calibri"/>
          <w:i/>
          <w:sz w:val="24"/>
          <w:szCs w:val="24"/>
        </w:rPr>
        <w:t>minimis</w:t>
      </w:r>
      <w:proofErr w:type="spellEnd"/>
      <w:r w:rsidR="003322CB" w:rsidRPr="002A7E56">
        <w:rPr>
          <w:rFonts w:ascii="Calibri" w:hAnsi="Calibri" w:cs="Calibri"/>
          <w:sz w:val="24"/>
          <w:szCs w:val="24"/>
        </w:rPr>
        <w:t>” o ha percepito aiuti di Stato in regime di esenzione;</w:t>
      </w:r>
    </w:p>
    <w:p w14:paraId="489886CF" w14:textId="77777777" w:rsidR="003322CB" w:rsidRPr="002A7E56" w:rsidRDefault="003322CB" w:rsidP="00466141">
      <w:pPr>
        <w:tabs>
          <w:tab w:val="left" w:pos="0"/>
        </w:tabs>
        <w:jc w:val="center"/>
        <w:rPr>
          <w:rFonts w:ascii="Calibri" w:hAnsi="Calibri" w:cs="Calibri"/>
          <w:sz w:val="24"/>
          <w:szCs w:val="24"/>
        </w:rPr>
      </w:pPr>
      <w:r w:rsidRPr="002A7E56">
        <w:rPr>
          <w:rFonts w:ascii="Calibri" w:hAnsi="Calibri" w:cs="Calibri"/>
          <w:sz w:val="24"/>
          <w:szCs w:val="24"/>
        </w:rPr>
        <w:t>ovvero</w:t>
      </w:r>
    </w:p>
    <w:p w14:paraId="1E789775" w14:textId="7FEF272D" w:rsidR="003322CB" w:rsidRPr="002A7E56" w:rsidRDefault="0063622A" w:rsidP="00466141">
      <w:pPr>
        <w:tabs>
          <w:tab w:val="left" w:pos="0"/>
        </w:tabs>
        <w:autoSpaceDE w:val="0"/>
        <w:autoSpaceDN w:val="0"/>
        <w:spacing w:after="0" w:line="240" w:lineRule="auto"/>
        <w:ind w:left="567"/>
        <w:jc w:val="both"/>
        <w:rPr>
          <w:rFonts w:ascii="Calibri" w:hAnsi="Calibri" w:cs="Calibri"/>
          <w:sz w:val="24"/>
          <w:szCs w:val="24"/>
        </w:rPr>
      </w:pPr>
      <w:sdt>
        <w:sdtPr>
          <w:rPr>
            <w:rFonts w:ascii="Calibri" w:hAnsi="Calibri" w:cs="Calibri"/>
            <w:sz w:val="24"/>
            <w:szCs w:val="24"/>
          </w:rPr>
          <w:id w:val="2140835742"/>
          <w14:checkbox>
            <w14:checked w14:val="0"/>
            <w14:checkedState w14:val="2612" w14:font="MS Gothic"/>
            <w14:uncheckedState w14:val="2610" w14:font="MS Gothic"/>
          </w14:checkbox>
        </w:sdtPr>
        <w:sdtEndPr/>
        <w:sdtContent>
          <w:r w:rsidR="00466141" w:rsidRPr="002A7E56">
            <w:rPr>
              <w:rFonts w:ascii="Segoe UI Symbol" w:eastAsia="MS Gothic" w:hAnsi="Segoe UI Symbol" w:cs="Segoe UI Symbol"/>
              <w:sz w:val="24"/>
              <w:szCs w:val="24"/>
            </w:rPr>
            <w:t>☐</w:t>
          </w:r>
        </w:sdtContent>
      </w:sdt>
      <w:r w:rsidR="003322CB" w:rsidRPr="002A7E56">
        <w:rPr>
          <w:rFonts w:ascii="Calibri" w:hAnsi="Calibri" w:cs="Calibri"/>
          <w:sz w:val="24"/>
          <w:szCs w:val="24"/>
        </w:rPr>
        <w:t>nel corso del periodo sopra indicato ha beneficiato dei seguenti aiuti di Stato:</w:t>
      </w:r>
    </w:p>
    <w:p w14:paraId="13571855" w14:textId="77777777" w:rsidR="003322CB" w:rsidRPr="002A7E56" w:rsidRDefault="003322CB" w:rsidP="003322CB">
      <w:pPr>
        <w:tabs>
          <w:tab w:val="left" w:pos="993"/>
        </w:tabs>
        <w:autoSpaceDE w:val="0"/>
        <w:autoSpaceDN w:val="0"/>
        <w:ind w:left="993"/>
        <w:jc w:val="both"/>
        <w:rPr>
          <w:rFonts w:ascii="Calibri" w:hAnsi="Calibri" w:cs="Calibri"/>
          <w:sz w:val="24"/>
          <w:szCs w:val="24"/>
        </w:rPr>
      </w:pPr>
    </w:p>
    <w:p w14:paraId="0F4D2A88" w14:textId="2637CCE7" w:rsidR="003322CB" w:rsidRPr="002A7E56" w:rsidRDefault="003322CB" w:rsidP="00466141">
      <w:pPr>
        <w:numPr>
          <w:ilvl w:val="0"/>
          <w:numId w:val="10"/>
        </w:numPr>
        <w:tabs>
          <w:tab w:val="left" w:pos="993"/>
        </w:tabs>
        <w:autoSpaceDE w:val="0"/>
        <w:autoSpaceDN w:val="0"/>
        <w:spacing w:after="0" w:line="480" w:lineRule="auto"/>
        <w:ind w:hanging="1428"/>
        <w:jc w:val="both"/>
        <w:rPr>
          <w:rFonts w:ascii="Calibri" w:hAnsi="Calibri" w:cs="Calibri"/>
          <w:sz w:val="24"/>
          <w:szCs w:val="24"/>
        </w:rPr>
      </w:pPr>
      <w:r w:rsidRPr="002A7E56">
        <w:rPr>
          <w:rFonts w:ascii="Calibri" w:hAnsi="Calibri" w:cs="Calibri"/>
          <w:sz w:val="24"/>
          <w:szCs w:val="24"/>
        </w:rPr>
        <w:t>€_</w:t>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Pr="002A7E56">
        <w:rPr>
          <w:rFonts w:ascii="Calibri" w:hAnsi="Calibri" w:cs="Calibri"/>
          <w:sz w:val="24"/>
          <w:szCs w:val="24"/>
        </w:rPr>
        <w:t xml:space="preserve"> concessi in data </w:t>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Pr="002A7E56">
        <w:rPr>
          <w:rFonts w:ascii="Calibri" w:hAnsi="Calibri" w:cs="Calibri"/>
          <w:sz w:val="24"/>
          <w:szCs w:val="24"/>
        </w:rPr>
        <w:t xml:space="preserve"> da</w:t>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p>
    <w:p w14:paraId="6E049094" w14:textId="77777777" w:rsidR="00466141" w:rsidRPr="002A7E56" w:rsidRDefault="00466141" w:rsidP="00466141">
      <w:pPr>
        <w:numPr>
          <w:ilvl w:val="0"/>
          <w:numId w:val="10"/>
        </w:numPr>
        <w:tabs>
          <w:tab w:val="left" w:pos="993"/>
        </w:tabs>
        <w:autoSpaceDE w:val="0"/>
        <w:autoSpaceDN w:val="0"/>
        <w:spacing w:after="0" w:line="480" w:lineRule="auto"/>
        <w:ind w:hanging="1428"/>
        <w:jc w:val="both"/>
        <w:rPr>
          <w:rFonts w:ascii="Calibri" w:hAnsi="Calibri" w:cs="Calibri"/>
          <w:sz w:val="24"/>
          <w:szCs w:val="24"/>
        </w:rPr>
      </w:pPr>
      <w:r w:rsidRPr="002A7E56">
        <w:rPr>
          <w:rFonts w:ascii="Calibri" w:hAnsi="Calibri" w:cs="Calibri"/>
          <w:sz w:val="24"/>
          <w:szCs w:val="24"/>
        </w:rPr>
        <w:t>€_</w:t>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r w:rsidRPr="002A7E56">
        <w:rPr>
          <w:rFonts w:ascii="Calibri" w:hAnsi="Calibri" w:cs="Calibri"/>
          <w:sz w:val="24"/>
          <w:szCs w:val="24"/>
        </w:rPr>
        <w:t xml:space="preserve"> concessi in data </w:t>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r w:rsidRPr="002A7E56">
        <w:rPr>
          <w:rFonts w:ascii="Calibri" w:hAnsi="Calibri" w:cs="Calibri"/>
          <w:sz w:val="24"/>
          <w:szCs w:val="24"/>
        </w:rPr>
        <w:t xml:space="preserve"> da</w:t>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p>
    <w:p w14:paraId="0167C8DE" w14:textId="77777777" w:rsidR="00466141" w:rsidRPr="002A7E56" w:rsidRDefault="00466141" w:rsidP="00466141">
      <w:pPr>
        <w:numPr>
          <w:ilvl w:val="0"/>
          <w:numId w:val="10"/>
        </w:numPr>
        <w:tabs>
          <w:tab w:val="left" w:pos="993"/>
        </w:tabs>
        <w:autoSpaceDE w:val="0"/>
        <w:autoSpaceDN w:val="0"/>
        <w:spacing w:after="0" w:line="480" w:lineRule="auto"/>
        <w:ind w:hanging="1428"/>
        <w:jc w:val="both"/>
        <w:rPr>
          <w:rFonts w:ascii="Calibri" w:hAnsi="Calibri" w:cs="Calibri"/>
          <w:sz w:val="24"/>
          <w:szCs w:val="24"/>
        </w:rPr>
      </w:pPr>
      <w:r w:rsidRPr="002A7E56">
        <w:rPr>
          <w:rFonts w:ascii="Calibri" w:hAnsi="Calibri" w:cs="Calibri"/>
          <w:sz w:val="24"/>
          <w:szCs w:val="24"/>
        </w:rPr>
        <w:t>€_</w:t>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r w:rsidRPr="002A7E56">
        <w:rPr>
          <w:rFonts w:ascii="Calibri" w:hAnsi="Calibri" w:cs="Calibri"/>
          <w:sz w:val="24"/>
          <w:szCs w:val="24"/>
        </w:rPr>
        <w:t xml:space="preserve"> concessi in data </w:t>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r w:rsidRPr="002A7E56">
        <w:rPr>
          <w:rFonts w:ascii="Calibri" w:hAnsi="Calibri" w:cs="Calibri"/>
          <w:sz w:val="24"/>
          <w:szCs w:val="24"/>
        </w:rPr>
        <w:t xml:space="preserve"> da</w:t>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p>
    <w:p w14:paraId="3AEC7F50" w14:textId="5D654497" w:rsidR="00533C00" w:rsidRPr="00533C00" w:rsidRDefault="003322CB" w:rsidP="00533C00">
      <w:pPr>
        <w:widowControl w:val="0"/>
        <w:numPr>
          <w:ilvl w:val="0"/>
          <w:numId w:val="1"/>
        </w:numPr>
        <w:tabs>
          <w:tab w:val="left" w:pos="426"/>
        </w:tabs>
        <w:autoSpaceDE w:val="0"/>
        <w:autoSpaceDN w:val="0"/>
        <w:adjustRightInd w:val="0"/>
        <w:spacing w:after="120" w:line="264" w:lineRule="auto"/>
        <w:ind w:left="426" w:hanging="426"/>
        <w:jc w:val="both"/>
        <w:rPr>
          <w:rFonts w:ascii="Calibri" w:hAnsi="Calibri" w:cs="Calibri"/>
          <w:sz w:val="24"/>
          <w:szCs w:val="24"/>
        </w:rPr>
      </w:pPr>
      <w:r w:rsidRPr="002A7E56">
        <w:rPr>
          <w:rFonts w:ascii="Calibri" w:hAnsi="Calibri" w:cs="Calibri"/>
          <w:sz w:val="24"/>
          <w:szCs w:val="24"/>
        </w:rPr>
        <w:t xml:space="preserve">indica il seguente indirizzo PEC </w:t>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Pr="002A7E56">
        <w:rPr>
          <w:rFonts w:ascii="Calibri" w:hAnsi="Calibri" w:cs="Calibri"/>
          <w:sz w:val="24"/>
          <w:szCs w:val="24"/>
        </w:rPr>
        <w:t xml:space="preserve"> presso il quale elegge domicilio ai fini della procedura e tramite il quale verranno gestite tutte le comunicazioni successive all’invio della domanda;</w:t>
      </w:r>
    </w:p>
    <w:p w14:paraId="6DDCB989" w14:textId="77777777" w:rsidR="003322CB" w:rsidRPr="002A7E56" w:rsidRDefault="003322CB" w:rsidP="003322CB">
      <w:pPr>
        <w:numPr>
          <w:ilvl w:val="0"/>
          <w:numId w:val="1"/>
        </w:numPr>
        <w:spacing w:after="0" w:line="240" w:lineRule="auto"/>
        <w:ind w:left="426" w:hanging="426"/>
        <w:jc w:val="both"/>
        <w:rPr>
          <w:rFonts w:ascii="Calibri" w:hAnsi="Calibri" w:cs="Calibri"/>
          <w:sz w:val="24"/>
          <w:szCs w:val="24"/>
        </w:rPr>
      </w:pPr>
      <w:r w:rsidRPr="002A7E56">
        <w:rPr>
          <w:rFonts w:ascii="Calibri" w:hAnsi="Calibri" w:cs="Calibri"/>
          <w:bCs/>
          <w:sz w:val="24"/>
          <w:szCs w:val="24"/>
        </w:rPr>
        <w:t>ha preso visione dell’informativa ai sensi degli articoli 13 e 14 del Regolamento UE 2016/679 (GDPR).</w:t>
      </w:r>
    </w:p>
    <w:p w14:paraId="4F751879" w14:textId="5A38A735" w:rsidR="002A7E56" w:rsidRPr="002A7E56" w:rsidRDefault="002A7E56" w:rsidP="007A7594">
      <w:pPr>
        <w:spacing w:after="0" w:line="240" w:lineRule="auto"/>
        <w:rPr>
          <w:rFonts w:ascii="Calibri" w:eastAsia="Calibri" w:hAnsi="Calibri" w:cs="Calibri"/>
          <w:b/>
          <w:sz w:val="24"/>
          <w:szCs w:val="24"/>
        </w:rPr>
      </w:pPr>
    </w:p>
    <w:p w14:paraId="4C15D66A" w14:textId="77777777" w:rsidR="002A7E56" w:rsidRPr="002A7E56" w:rsidRDefault="002A7E56" w:rsidP="002A7E56">
      <w:pPr>
        <w:pStyle w:val="Titolo2"/>
      </w:pPr>
      <w:r w:rsidRPr="002A7E56">
        <w:t>ALLEGA</w:t>
      </w:r>
    </w:p>
    <w:p w14:paraId="7CCF7C84" w14:textId="77373A03" w:rsidR="002A7E56" w:rsidRPr="00EC0D57" w:rsidRDefault="008B0BC1" w:rsidP="00F13CD3">
      <w:pPr>
        <w:numPr>
          <w:ilvl w:val="0"/>
          <w:numId w:val="12"/>
        </w:numPr>
        <w:spacing w:after="0" w:line="240" w:lineRule="auto"/>
        <w:ind w:left="567" w:hanging="567"/>
        <w:jc w:val="both"/>
        <w:rPr>
          <w:rFonts w:ascii="Calibri" w:hAnsi="Calibri" w:cs="Calibri"/>
          <w:sz w:val="24"/>
          <w:szCs w:val="24"/>
        </w:rPr>
      </w:pPr>
      <w:r>
        <w:rPr>
          <w:rFonts w:ascii="Calibri" w:hAnsi="Calibri" w:cs="Calibri"/>
          <w:sz w:val="24"/>
          <w:szCs w:val="24"/>
        </w:rPr>
        <w:t>P</w:t>
      </w:r>
      <w:r w:rsidR="002A7E56" w:rsidRPr="00EC0D57">
        <w:rPr>
          <w:rFonts w:ascii="Calibri" w:hAnsi="Calibri" w:cs="Calibri"/>
          <w:sz w:val="24"/>
          <w:szCs w:val="24"/>
        </w:rPr>
        <w:t>rofilo dell’impresa e descrizione dell’attività svolta;</w:t>
      </w:r>
    </w:p>
    <w:p w14:paraId="3EE8D641" w14:textId="2316A9DA" w:rsidR="002A7E56" w:rsidRPr="002A7E56" w:rsidRDefault="00F13CD3" w:rsidP="00F13CD3">
      <w:pPr>
        <w:numPr>
          <w:ilvl w:val="0"/>
          <w:numId w:val="12"/>
        </w:numPr>
        <w:spacing w:after="0" w:line="240" w:lineRule="auto"/>
        <w:ind w:left="567" w:hanging="567"/>
        <w:jc w:val="both"/>
        <w:rPr>
          <w:rFonts w:ascii="Calibri" w:hAnsi="Calibri" w:cs="Calibri"/>
          <w:bCs/>
          <w:sz w:val="24"/>
          <w:szCs w:val="24"/>
        </w:rPr>
      </w:pPr>
      <w:r w:rsidRPr="00EC0D57">
        <w:rPr>
          <w:rFonts w:ascii="Calibri" w:hAnsi="Calibri" w:cs="Calibri"/>
          <w:sz w:val="24"/>
          <w:szCs w:val="24"/>
        </w:rPr>
        <w:t>i</w:t>
      </w:r>
      <w:r w:rsidR="002A7E56" w:rsidRPr="00EC0D57">
        <w:rPr>
          <w:rFonts w:ascii="Calibri" w:hAnsi="Calibri" w:cs="Calibri"/>
          <w:sz w:val="24"/>
          <w:szCs w:val="24"/>
        </w:rPr>
        <w:t>llustrazione</w:t>
      </w:r>
      <w:r w:rsidR="002A7E56" w:rsidRPr="002A7E56">
        <w:rPr>
          <w:rFonts w:ascii="Calibri" w:hAnsi="Calibri" w:cs="Calibri"/>
          <w:bCs/>
          <w:sz w:val="24"/>
          <w:szCs w:val="24"/>
        </w:rPr>
        <w:t xml:space="preserve"> analitica del progetto innovativo che si intende realizzare, corredata dal relativo piano finanziario;</w:t>
      </w:r>
    </w:p>
    <w:p w14:paraId="057050A9" w14:textId="195B5EA9" w:rsidR="002A7E56" w:rsidRPr="002A7E56" w:rsidRDefault="00F13CD3" w:rsidP="00F13CD3">
      <w:pPr>
        <w:numPr>
          <w:ilvl w:val="0"/>
          <w:numId w:val="12"/>
        </w:numPr>
        <w:spacing w:after="0" w:line="240" w:lineRule="auto"/>
        <w:ind w:left="567" w:hanging="567"/>
        <w:jc w:val="both"/>
        <w:rPr>
          <w:rFonts w:ascii="Calibri" w:hAnsi="Calibri" w:cs="Calibri"/>
          <w:bCs/>
          <w:sz w:val="24"/>
          <w:szCs w:val="24"/>
        </w:rPr>
      </w:pPr>
      <w:r>
        <w:rPr>
          <w:rFonts w:ascii="Calibri" w:hAnsi="Calibri" w:cs="Calibri"/>
          <w:bCs/>
          <w:sz w:val="24"/>
          <w:szCs w:val="24"/>
        </w:rPr>
        <w:t>c</w:t>
      </w:r>
      <w:r w:rsidR="002A7E56" w:rsidRPr="002A7E56">
        <w:rPr>
          <w:rFonts w:ascii="Calibri" w:hAnsi="Calibri" w:cs="Calibri"/>
          <w:bCs/>
          <w:sz w:val="24"/>
          <w:szCs w:val="24"/>
        </w:rPr>
        <w:t>opia leggibile del documento di identità del firmatario in corso di validità (in caso di firma autografa).</w:t>
      </w:r>
    </w:p>
    <w:p w14:paraId="4A738082" w14:textId="77777777" w:rsidR="002A7E56" w:rsidRPr="002A7E56" w:rsidRDefault="002A7E56" w:rsidP="007A7594">
      <w:pPr>
        <w:spacing w:after="0" w:line="240" w:lineRule="auto"/>
        <w:rPr>
          <w:rFonts w:ascii="Calibri" w:eastAsia="Calibri" w:hAnsi="Calibri" w:cs="Calibri"/>
          <w:b/>
          <w:sz w:val="24"/>
          <w:szCs w:val="24"/>
        </w:rPr>
      </w:pPr>
    </w:p>
    <w:p w14:paraId="37CDC5A7" w14:textId="7F5A35FA" w:rsidR="003322CB" w:rsidRPr="009F2DAD" w:rsidRDefault="00F13CD3" w:rsidP="00F13CD3">
      <w:pPr>
        <w:spacing w:after="0" w:line="240" w:lineRule="auto"/>
        <w:rPr>
          <w:rFonts w:ascii="Calibri" w:eastAsia="Calibri" w:hAnsi="Calibri" w:cs="Calibri"/>
          <w:bCs/>
          <w:sz w:val="24"/>
          <w:szCs w:val="24"/>
          <w:u w:val="single"/>
        </w:rPr>
      </w:pPr>
      <w:r w:rsidRPr="009F2DAD">
        <w:rPr>
          <w:rFonts w:ascii="Calibri" w:eastAsia="Calibri" w:hAnsi="Calibri" w:cs="Calibri"/>
          <w:b/>
          <w:sz w:val="24"/>
          <w:szCs w:val="24"/>
          <w:u w:val="single"/>
        </w:rPr>
        <w:t xml:space="preserve"> </w:t>
      </w:r>
      <w:r w:rsidRPr="009F2DAD">
        <w:rPr>
          <w:rFonts w:ascii="Calibri" w:eastAsia="Calibri" w:hAnsi="Calibri" w:cs="Calibri"/>
          <w:b/>
          <w:sz w:val="24"/>
          <w:szCs w:val="24"/>
          <w:u w:val="single"/>
        </w:rPr>
        <w:tab/>
      </w:r>
      <w:r w:rsidRPr="009F2DAD">
        <w:rPr>
          <w:rFonts w:ascii="Calibri" w:eastAsia="Calibri" w:hAnsi="Calibri" w:cs="Calibri"/>
          <w:b/>
          <w:sz w:val="24"/>
          <w:szCs w:val="24"/>
          <w:u w:val="single"/>
        </w:rPr>
        <w:tab/>
      </w:r>
      <w:r w:rsidRPr="009F2DAD">
        <w:rPr>
          <w:rFonts w:ascii="Calibri" w:eastAsia="Calibri" w:hAnsi="Calibri" w:cs="Calibri"/>
          <w:b/>
          <w:sz w:val="24"/>
          <w:szCs w:val="24"/>
          <w:u w:val="single"/>
        </w:rPr>
        <w:tab/>
      </w:r>
      <w:r w:rsidRPr="00F13CD3">
        <w:rPr>
          <w:rFonts w:ascii="Calibri" w:eastAsia="Calibri" w:hAnsi="Calibri" w:cs="Calibri"/>
          <w:bCs/>
          <w:sz w:val="24"/>
          <w:szCs w:val="24"/>
        </w:rPr>
        <w:t xml:space="preserve">, </w:t>
      </w:r>
      <w:r>
        <w:rPr>
          <w:rFonts w:ascii="Calibri" w:eastAsia="Calibri" w:hAnsi="Calibri" w:cs="Calibri"/>
          <w:bCs/>
          <w:sz w:val="24"/>
          <w:szCs w:val="24"/>
        </w:rPr>
        <w:t>l</w:t>
      </w:r>
      <w:r w:rsidRPr="00F13CD3">
        <w:rPr>
          <w:rFonts w:ascii="Calibri" w:eastAsia="Calibri" w:hAnsi="Calibri" w:cs="Calibri"/>
          <w:bCs/>
          <w:sz w:val="24"/>
          <w:szCs w:val="24"/>
        </w:rPr>
        <w:t>ì</w:t>
      </w:r>
      <w:r w:rsidRPr="009F2DAD">
        <w:rPr>
          <w:rFonts w:ascii="Calibri" w:eastAsia="Calibri" w:hAnsi="Calibri" w:cs="Calibri"/>
          <w:bCs/>
          <w:sz w:val="24"/>
          <w:szCs w:val="24"/>
          <w:u w:val="single"/>
        </w:rPr>
        <w:tab/>
      </w:r>
      <w:r w:rsidRPr="009F2DAD">
        <w:rPr>
          <w:rFonts w:ascii="Calibri" w:eastAsia="Calibri" w:hAnsi="Calibri" w:cs="Calibri"/>
          <w:bCs/>
          <w:sz w:val="24"/>
          <w:szCs w:val="24"/>
          <w:u w:val="single"/>
        </w:rPr>
        <w:tab/>
      </w:r>
      <w:r w:rsidRPr="009F2DAD">
        <w:rPr>
          <w:rFonts w:ascii="Calibri" w:eastAsia="Calibri" w:hAnsi="Calibri" w:cs="Calibri"/>
          <w:bCs/>
          <w:sz w:val="24"/>
          <w:szCs w:val="24"/>
          <w:u w:val="single"/>
        </w:rPr>
        <w:tab/>
      </w:r>
    </w:p>
    <w:p w14:paraId="37AFE454" w14:textId="0F60ABFA" w:rsidR="00872143" w:rsidRPr="00F13CD3" w:rsidRDefault="00872143" w:rsidP="00F13CD3">
      <w:pPr>
        <w:autoSpaceDE w:val="0"/>
        <w:autoSpaceDN w:val="0"/>
        <w:adjustRightInd w:val="0"/>
        <w:spacing w:before="840" w:after="1080" w:line="264" w:lineRule="auto"/>
        <w:ind w:left="5387" w:firstLine="6"/>
        <w:jc w:val="both"/>
        <w:rPr>
          <w:rFonts w:ascii="Calibri" w:eastAsia="Calibri" w:hAnsi="Calibri" w:cs="Calibri"/>
          <w:bCs/>
          <w:i/>
          <w:iCs/>
          <w:color w:val="000000"/>
          <w:sz w:val="24"/>
          <w:szCs w:val="24"/>
        </w:rPr>
      </w:pPr>
      <w:r w:rsidRPr="00F13CD3">
        <w:rPr>
          <w:rFonts w:ascii="Calibri" w:eastAsia="Calibri" w:hAnsi="Calibri" w:cs="Calibri"/>
          <w:bCs/>
          <w:i/>
          <w:iCs/>
          <w:color w:val="000000"/>
          <w:sz w:val="24"/>
          <w:szCs w:val="24"/>
        </w:rPr>
        <w:t xml:space="preserve">FIRMA DEL </w:t>
      </w:r>
      <w:r w:rsidR="00F13CD3" w:rsidRPr="00F13CD3">
        <w:rPr>
          <w:rFonts w:ascii="Calibri" w:eastAsia="Calibri" w:hAnsi="Calibri" w:cs="Calibri"/>
          <w:bCs/>
          <w:i/>
          <w:iCs/>
          <w:color w:val="000000"/>
          <w:sz w:val="24"/>
          <w:szCs w:val="24"/>
        </w:rPr>
        <w:t>LEGALE RAPPRESENTANTE</w:t>
      </w:r>
    </w:p>
    <w:p w14:paraId="59C8942E" w14:textId="77777777" w:rsidR="00090637" w:rsidRDefault="00090637" w:rsidP="00E56B77">
      <w:pPr>
        <w:tabs>
          <w:tab w:val="left" w:pos="3300"/>
        </w:tabs>
        <w:spacing w:after="0" w:line="240" w:lineRule="auto"/>
        <w:rPr>
          <w:rFonts w:ascii="Calibri" w:eastAsia="Times New Roman" w:hAnsi="Calibri" w:cs="Calibri"/>
          <w:lang w:eastAsia="it-IT"/>
        </w:rPr>
      </w:pPr>
    </w:p>
    <w:p w14:paraId="080AA0E4" w14:textId="1A696EB3" w:rsidR="00872143" w:rsidRPr="00F56E20" w:rsidRDefault="00872143" w:rsidP="00E56B77">
      <w:pPr>
        <w:tabs>
          <w:tab w:val="left" w:pos="3300"/>
        </w:tabs>
        <w:spacing w:after="0" w:line="240" w:lineRule="auto"/>
        <w:rPr>
          <w:rFonts w:ascii="Calibri" w:eastAsia="Times New Roman" w:hAnsi="Calibri" w:cs="Calibri"/>
          <w:lang w:eastAsia="it-IT"/>
        </w:rPr>
      </w:pPr>
      <w:r w:rsidRPr="00F56E20">
        <w:rPr>
          <w:rFonts w:ascii="Calibri" w:eastAsia="Times New Roman" w:hAnsi="Calibri" w:cs="Calibri"/>
          <w:lang w:eastAsia="it-IT"/>
        </w:rPr>
        <w:t>INFORMATIVA AI SENSI DEGLI ARTICOLI 13 E 14 DEL REGOLAMENTO UE 2016/679 (GDPR).</w:t>
      </w:r>
    </w:p>
    <w:p w14:paraId="6053409B" w14:textId="77777777" w:rsidR="00090637" w:rsidRDefault="00090637" w:rsidP="00E56B77">
      <w:pPr>
        <w:spacing w:after="0" w:line="240" w:lineRule="auto"/>
        <w:jc w:val="both"/>
        <w:rPr>
          <w:rFonts w:ascii="Calibri" w:eastAsia="MS Mincho" w:hAnsi="Calibri" w:cs="Calibri"/>
          <w:lang w:eastAsia="it-IT"/>
        </w:rPr>
      </w:pPr>
    </w:p>
    <w:p w14:paraId="1ACB008E" w14:textId="7EE989AA"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Ai sensi e per gli effetti di quanto previsto dagli artt. 13 e 14 del Regolamento (UE) 2016/679 del Parlamento e del Consiglio Europeo relativo alla protezione delle persone fisiche con riguardo al trattamento dei dati personali, nonché alla libera circolazione di tali dati (di seguito GDPR), la Camera di Commercio Industria</w:t>
      </w:r>
      <w:r w:rsidR="002275BA" w:rsidRPr="00F56E20">
        <w:rPr>
          <w:rFonts w:ascii="Calibri" w:eastAsia="MS Mincho" w:hAnsi="Calibri" w:cs="Calibri"/>
          <w:lang w:eastAsia="it-IT"/>
        </w:rPr>
        <w:t xml:space="preserve"> Agricoltura</w:t>
      </w:r>
      <w:r w:rsidR="00895C91" w:rsidRPr="00F56E20">
        <w:rPr>
          <w:rFonts w:ascii="Calibri" w:eastAsia="MS Mincho" w:hAnsi="Calibri" w:cs="Calibri"/>
          <w:lang w:eastAsia="it-IT"/>
        </w:rPr>
        <w:t xml:space="preserve"> </w:t>
      </w:r>
      <w:r w:rsidRPr="00F56E20">
        <w:rPr>
          <w:rFonts w:ascii="Calibri" w:eastAsia="MS Mincho" w:hAnsi="Calibri" w:cs="Calibri"/>
          <w:lang w:eastAsia="it-IT"/>
        </w:rPr>
        <w:t>ed</w:t>
      </w:r>
      <w:r w:rsidR="00942DEB" w:rsidRPr="00F56E20">
        <w:rPr>
          <w:rFonts w:ascii="Calibri" w:eastAsia="MS Mincho" w:hAnsi="Calibri" w:cs="Calibri"/>
          <w:lang w:eastAsia="it-IT"/>
        </w:rPr>
        <w:t xml:space="preserve"> </w:t>
      </w:r>
      <w:r w:rsidRPr="00F56E20">
        <w:rPr>
          <w:rFonts w:ascii="Calibri" w:eastAsia="MS Mincho" w:hAnsi="Calibri" w:cs="Calibri"/>
          <w:lang w:eastAsia="it-IT"/>
        </w:rPr>
        <w:t xml:space="preserve">Artigianato di Roma (di seguito anche “CCIAA”) intende informarLa sulle modalità del trattamento dei Suoi dati personali, in relazione alla presentazione della domanda di contributo. </w:t>
      </w:r>
    </w:p>
    <w:p w14:paraId="78E10420"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Il titolare del trattamento dei dati è la Camera di Commercio di Roma con sede legale in Via de' </w:t>
      </w:r>
      <w:proofErr w:type="spellStart"/>
      <w:r w:rsidRPr="00F56E20">
        <w:rPr>
          <w:rFonts w:ascii="Calibri" w:eastAsia="MS Mincho" w:hAnsi="Calibri" w:cs="Calibri"/>
          <w:lang w:eastAsia="it-IT"/>
        </w:rPr>
        <w:t>Burrò</w:t>
      </w:r>
      <w:proofErr w:type="spellEnd"/>
      <w:r w:rsidRPr="00F56E20">
        <w:rPr>
          <w:rFonts w:ascii="Calibri" w:eastAsia="MS Mincho" w:hAnsi="Calibri" w:cs="Calibri"/>
          <w:lang w:eastAsia="it-IT"/>
        </w:rPr>
        <w:t xml:space="preserve">, 147 - 00186 Roma, </w:t>
      </w:r>
      <w:r w:rsidRPr="00F56E20">
        <w:rPr>
          <w:rFonts w:ascii="Calibri" w:eastAsia="MS Mincho" w:hAnsi="Calibri" w:cs="Calibri"/>
          <w:bCs/>
          <w:lang w:eastAsia="it-IT"/>
        </w:rPr>
        <w:t>C.F.</w:t>
      </w:r>
      <w:r w:rsidRPr="00F56E20">
        <w:rPr>
          <w:rFonts w:ascii="Calibri" w:eastAsia="MS Mincho" w:hAnsi="Calibri" w:cs="Calibri"/>
          <w:lang w:eastAsia="it-IT"/>
        </w:rPr>
        <w:t xml:space="preserve"> 80099790588 - </w:t>
      </w:r>
      <w:r w:rsidRPr="00F56E20">
        <w:rPr>
          <w:rFonts w:ascii="Calibri" w:eastAsia="MS Mincho" w:hAnsi="Calibri" w:cs="Calibri"/>
          <w:bCs/>
          <w:lang w:eastAsia="it-IT"/>
        </w:rPr>
        <w:t>P.I.</w:t>
      </w:r>
      <w:r w:rsidRPr="00F56E20">
        <w:rPr>
          <w:rFonts w:ascii="Calibri" w:eastAsia="MS Mincho" w:hAnsi="Calibri" w:cs="Calibri"/>
          <w:lang w:eastAsia="it-IT"/>
        </w:rPr>
        <w:t xml:space="preserve"> 01240741007, la quale ha designato il Responsabile della Protezione dei Dati (RPD), contattabile al seguente indirizzo e-mail: </w:t>
      </w:r>
      <w:hyperlink r:id="rId8" w:history="1">
        <w:r w:rsidRPr="00F56E20">
          <w:rPr>
            <w:rFonts w:ascii="Calibri" w:eastAsia="MS Mincho" w:hAnsi="Calibri" w:cs="Calibri"/>
            <w:i/>
            <w:color w:val="0000FF"/>
            <w:u w:val="single"/>
            <w:lang w:eastAsia="it-IT"/>
          </w:rPr>
          <w:t>dpo@rm.camcom.it</w:t>
        </w:r>
      </w:hyperlink>
      <w:r w:rsidRPr="00F56E20">
        <w:rPr>
          <w:rFonts w:ascii="Calibri" w:eastAsia="MS Mincho" w:hAnsi="Calibri" w:cs="Calibri"/>
          <w:lang w:eastAsia="it-IT"/>
        </w:rPr>
        <w:t xml:space="preserve"> </w:t>
      </w:r>
    </w:p>
    <w:p w14:paraId="6B6836D5" w14:textId="2A9C0DF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Si informa che i dati conferiti dai soggetti interessati costituiscono presupposto indispensabile per l’ammissione al contributo di cui al </w:t>
      </w:r>
      <w:r w:rsidR="00057336" w:rsidRPr="00F56E20">
        <w:rPr>
          <w:rFonts w:ascii="Calibri" w:eastAsia="MS Mincho" w:hAnsi="Calibri" w:cs="Calibri"/>
          <w:b/>
          <w:i/>
          <w:lang w:eastAsia="it-IT"/>
        </w:rPr>
        <w:t>Bando Idea Innovativa, la nuova imprenditorialità al femminile 202</w:t>
      </w:r>
      <w:r w:rsidR="001109C6">
        <w:rPr>
          <w:rFonts w:ascii="Calibri" w:eastAsia="MS Mincho" w:hAnsi="Calibri" w:cs="Calibri"/>
          <w:b/>
          <w:i/>
          <w:lang w:eastAsia="it-IT"/>
        </w:rPr>
        <w:t>6</w:t>
      </w:r>
      <w:r w:rsidR="00057336" w:rsidRPr="00F56E20">
        <w:rPr>
          <w:rFonts w:ascii="Calibri" w:eastAsia="MS Mincho" w:hAnsi="Calibri" w:cs="Calibri"/>
          <w:b/>
          <w:i/>
          <w:lang w:eastAsia="it-IT"/>
        </w:rPr>
        <w:t xml:space="preserve"> – X</w:t>
      </w:r>
      <w:r w:rsidR="009C5C22">
        <w:rPr>
          <w:rFonts w:ascii="Calibri" w:eastAsia="MS Mincho" w:hAnsi="Calibri" w:cs="Calibri"/>
          <w:b/>
          <w:i/>
          <w:lang w:eastAsia="it-IT"/>
        </w:rPr>
        <w:t>I</w:t>
      </w:r>
      <w:r w:rsidR="001109C6">
        <w:rPr>
          <w:rFonts w:ascii="Calibri" w:eastAsia="MS Mincho" w:hAnsi="Calibri" w:cs="Calibri"/>
          <w:b/>
          <w:i/>
          <w:lang w:eastAsia="it-IT"/>
        </w:rPr>
        <w:t>V</w:t>
      </w:r>
      <w:r w:rsidR="00057336" w:rsidRPr="00F56E20">
        <w:rPr>
          <w:rFonts w:ascii="Calibri" w:eastAsia="MS Mincho" w:hAnsi="Calibri" w:cs="Calibri"/>
          <w:b/>
          <w:i/>
          <w:lang w:eastAsia="it-IT"/>
        </w:rPr>
        <w:t xml:space="preserve"> edizione</w:t>
      </w:r>
      <w:r w:rsidRPr="00F56E20">
        <w:rPr>
          <w:rFonts w:ascii="Calibri" w:eastAsia="MS Mincho" w:hAnsi="Calibri" w:cs="Calibri"/>
          <w:lang w:eastAsia="it-IT"/>
        </w:rPr>
        <w:t xml:space="preserve">, con particolare riferimento alla presentazione della domanda ed alla corretta gestione amministrativa e della corrispondenza, nonché per finalità strettamente connesse all’adempimento degli obblighi di legge, contabili e fiscali, ivi inclusi gli adempimenti necessari a dare applicazione al presente testo di regolamento, </w:t>
      </w:r>
      <w:r w:rsidRPr="00F56E20">
        <w:rPr>
          <w:rFonts w:ascii="Calibri" w:eastAsia="Times New Roman" w:hAnsi="Calibri" w:cs="Calibri"/>
          <w:lang w:eastAsia="it-IT"/>
        </w:rPr>
        <w:t>compresa</w:t>
      </w:r>
      <w:r w:rsidRPr="00F56E20">
        <w:rPr>
          <w:rFonts w:ascii="Calibri" w:eastAsia="MS Mincho" w:hAnsi="Calibri" w:cs="Calibri"/>
          <w:lang w:eastAsia="it-IT"/>
        </w:rPr>
        <w:t xml:space="preserve"> la comunicazione delle informazioni alle banche dati dei contributi pubblici previste dall’ordinamento giuridico, </w:t>
      </w:r>
      <w:r w:rsidRPr="00F56E20">
        <w:rPr>
          <w:rFonts w:ascii="Calibri" w:eastAsia="Times New Roman" w:hAnsi="Calibri" w:cs="Calibri"/>
          <w:lang w:eastAsia="it-IT"/>
        </w:rPr>
        <w:t>nonché all’adempimento degli obblighi di trasparenza</w:t>
      </w:r>
      <w:r w:rsidRPr="00F56E20">
        <w:rPr>
          <w:rFonts w:ascii="Calibri" w:eastAsia="MS Mincho" w:hAnsi="Calibri" w:cs="Calibri"/>
          <w:lang w:eastAsia="it-IT"/>
        </w:rPr>
        <w:t xml:space="preserve"> ai sensi del D.lgs. 14 marzo 2013, n. 33.</w:t>
      </w:r>
    </w:p>
    <w:p w14:paraId="180C8949"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b/>
          <w:lang w:eastAsia="it-IT"/>
        </w:rPr>
        <w:t xml:space="preserve">Il loro mancato conferimento </w:t>
      </w:r>
      <w:r w:rsidRPr="00F56E20">
        <w:rPr>
          <w:rFonts w:ascii="Calibri" w:eastAsia="Times New Roman" w:hAnsi="Calibri" w:cs="Calibri"/>
          <w:b/>
          <w:lang w:eastAsia="it-IT"/>
        </w:rPr>
        <w:t>comporta</w:t>
      </w:r>
      <w:r w:rsidRPr="00F56E20">
        <w:rPr>
          <w:rFonts w:ascii="Calibri" w:eastAsia="MS Mincho" w:hAnsi="Calibri" w:cs="Calibri"/>
          <w:b/>
          <w:lang w:eastAsia="it-IT"/>
        </w:rPr>
        <w:t xml:space="preserve"> l’impossibilità di ottenere la concessione del contributo richiesto</w:t>
      </w:r>
      <w:r w:rsidRPr="00F56E20">
        <w:rPr>
          <w:rFonts w:ascii="Calibri" w:eastAsia="MS Mincho" w:hAnsi="Calibri" w:cs="Calibri"/>
          <w:lang w:eastAsia="it-IT"/>
        </w:rPr>
        <w:t xml:space="preserve">. </w:t>
      </w:r>
    </w:p>
    <w:p w14:paraId="33FB6B65"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Si precisa che l’interessato è tenuto a garantire la correttezza dei dati personali forniti, impegnandosi, in caso di modifica dei suddetti dati, a richiederne la variazione affinché questi siano mantenuti costantemente aggiornati. </w:t>
      </w:r>
    </w:p>
    <w:p w14:paraId="4F53CC2B"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I dati forniti saranno utilizzati solo con modalità e procedure strettamente necessarie ai suddetti scopi e non saranno oggetto di comunicazione e diffusione fuori dai casi individuati da espresse disposizioni normative. </w:t>
      </w:r>
    </w:p>
    <w:p w14:paraId="5CCC7C97"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Resta fermo l’obbligo della Camera di Commercio di Roma di comunicare i dati all’Autorità Giudiziaria, ogni qual volta venga inoltrata specifica richiesta al riguardo. </w:t>
      </w:r>
    </w:p>
    <w:p w14:paraId="2BD48712"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Il trattamento dei dati personali è effettuato – nel rispetto di quanto previsto dal GDPR e successive modificazioni e integrazioni, nonché dalla normativa nazionale – anche con l’ausilio di strumenti informatici, ed è svolto dal personale della Camera di Commercio di Roma. </w:t>
      </w:r>
      <w:r w:rsidRPr="00F56E20">
        <w:rPr>
          <w:rFonts w:ascii="Calibri" w:eastAsia="Times New Roman" w:hAnsi="Calibri" w:cs="Calibri"/>
          <w:lang w:eastAsia="it-IT"/>
        </w:rPr>
        <w:t xml:space="preserve">La conservazione degli atti inerenti </w:t>
      </w:r>
      <w:proofErr w:type="gramStart"/>
      <w:r w:rsidRPr="00F56E20">
        <w:rPr>
          <w:rFonts w:ascii="Calibri" w:eastAsia="Times New Roman" w:hAnsi="Calibri" w:cs="Calibri"/>
          <w:lang w:eastAsia="it-IT"/>
        </w:rPr>
        <w:t>il</w:t>
      </w:r>
      <w:proofErr w:type="gramEnd"/>
      <w:r w:rsidRPr="00F56E20">
        <w:rPr>
          <w:rFonts w:ascii="Calibri" w:eastAsia="Times New Roman" w:hAnsi="Calibri" w:cs="Calibri"/>
          <w:lang w:eastAsia="it-IT"/>
        </w:rPr>
        <w:t xml:space="preserve"> presente bando cessa decorsi 10 anni dall’avvenuta corresponsione del contributo. Sono fatti salvi gli ulteriori obblighi di conservazione documentale previsti dalla legge. </w:t>
      </w:r>
    </w:p>
    <w:p w14:paraId="134E8BB1"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La Camera di Commercio di Roma cura il costante aggiornamento della propria informativa sulla privacy per adeguarla alle modifiche legislative nazionali e comunitarie. </w:t>
      </w:r>
    </w:p>
    <w:p w14:paraId="4751CA16"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Specifiche misure di sicurezza sono osservate per prevenire la perdita dei dati, usi illeciti o non corretti ed accessi non autorizzati. </w:t>
      </w:r>
    </w:p>
    <w:p w14:paraId="27C27E18"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Ai sensi degli art. 13, comma 2, lettere (b) e (d) e 14, comma 2, lettere (d) e (e), nonché degli artt. 15, 16, 17, 18, e 21 del GDPR, i soggetti cui si riferiscono i dati personali hanno il diritto in qualunque momento di: </w:t>
      </w:r>
    </w:p>
    <w:p w14:paraId="6B6C18DC" w14:textId="77777777" w:rsidR="00872143" w:rsidRPr="00F56E20" w:rsidRDefault="00872143" w:rsidP="008A4BBC">
      <w:pPr>
        <w:numPr>
          <w:ilvl w:val="0"/>
          <w:numId w:val="3"/>
        </w:numPr>
        <w:spacing w:after="0" w:line="240" w:lineRule="auto"/>
        <w:ind w:left="0"/>
        <w:jc w:val="both"/>
        <w:rPr>
          <w:rFonts w:ascii="Calibri" w:eastAsia="MS Mincho" w:hAnsi="Calibri" w:cs="Calibri"/>
          <w:lang w:eastAsia="it-IT"/>
        </w:rPr>
      </w:pPr>
      <w:r w:rsidRPr="00F56E20">
        <w:rPr>
          <w:rFonts w:ascii="Calibri" w:eastAsia="MS Mincho" w:hAnsi="Calibri" w:cs="Calibri"/>
          <w:lang w:eastAsia="it-IT"/>
        </w:rPr>
        <w:t>chiedere al Titolare del trattamento l'accesso ai dati personali, la rettifica, l’integrazione, la cancellazione degli stessi</w:t>
      </w:r>
      <w:r w:rsidRPr="00F56E20">
        <w:rPr>
          <w:rFonts w:ascii="Calibri" w:eastAsia="Times New Roman" w:hAnsi="Calibri" w:cs="Calibri"/>
          <w:lang w:eastAsia="it-IT"/>
        </w:rPr>
        <w:t xml:space="preserve"> (ove compatibile con gli obblighi di conservazione),</w:t>
      </w:r>
      <w:r w:rsidRPr="00F56E20">
        <w:rPr>
          <w:rFonts w:ascii="Calibri" w:eastAsia="MS Mincho" w:hAnsi="Calibri" w:cs="Calibri"/>
          <w:lang w:eastAsia="it-IT"/>
        </w:rPr>
        <w:t xml:space="preserve"> la limitazione del trattamento dei dati che la riguardano o di opporsi al trattamento degli stessi qualora ricorrano i presupposti previsti dal GDPR; </w:t>
      </w:r>
    </w:p>
    <w:p w14:paraId="2D02AE54" w14:textId="5DB732B1" w:rsidR="00872143" w:rsidRPr="00F56E20" w:rsidRDefault="00872143" w:rsidP="008A4BBC">
      <w:pPr>
        <w:numPr>
          <w:ilvl w:val="0"/>
          <w:numId w:val="3"/>
        </w:numPr>
        <w:spacing w:after="0" w:line="240" w:lineRule="auto"/>
        <w:ind w:left="0"/>
        <w:jc w:val="both"/>
        <w:rPr>
          <w:rFonts w:ascii="Calibri" w:eastAsia="MS Mincho" w:hAnsi="Calibri" w:cs="Calibri"/>
          <w:lang w:eastAsia="it-IT"/>
        </w:rPr>
      </w:pPr>
      <w:r w:rsidRPr="00F56E20">
        <w:rPr>
          <w:rFonts w:ascii="Calibri" w:eastAsia="MS Mincho" w:hAnsi="Calibri" w:cs="Calibri"/>
          <w:lang w:eastAsia="it-IT"/>
        </w:rPr>
        <w:t xml:space="preserve">esercitare </w:t>
      </w:r>
      <w:r w:rsidRPr="00F56E20">
        <w:rPr>
          <w:rFonts w:ascii="Calibri" w:eastAsia="Times New Roman" w:hAnsi="Calibri" w:cs="Calibri"/>
          <w:lang w:eastAsia="it-IT"/>
        </w:rPr>
        <w:t>c</w:t>
      </w:r>
      <w:r w:rsidRPr="00F56E20">
        <w:rPr>
          <w:rFonts w:ascii="Calibri" w:eastAsia="MS Mincho" w:hAnsi="Calibri" w:cs="Calibri"/>
          <w:lang w:eastAsia="it-IT"/>
        </w:rPr>
        <w:t xml:space="preserve">on idonea comunicazione i diritti di cui alla lettera a) mediante la casella di posta </w:t>
      </w:r>
      <w:hyperlink r:id="rId9" w:history="1">
        <w:r w:rsidR="00533C00" w:rsidRPr="00D57674">
          <w:rPr>
            <w:rStyle w:val="Collegamentoipertestuale"/>
            <w:rFonts w:ascii="Calibri" w:eastAsia="MS Mincho" w:hAnsi="Calibri" w:cs="Calibri"/>
            <w:i/>
            <w:lang w:eastAsia="it-IT"/>
          </w:rPr>
          <w:t>promozione@rm.legalmail.camcom.it</w:t>
        </w:r>
      </w:hyperlink>
      <w:r w:rsidRPr="00F56E20">
        <w:rPr>
          <w:rFonts w:ascii="Calibri" w:eastAsia="MS Mincho" w:hAnsi="Calibri" w:cs="Calibri"/>
          <w:lang w:eastAsia="it-IT"/>
        </w:rPr>
        <w:t xml:space="preserve">; </w:t>
      </w:r>
    </w:p>
    <w:p w14:paraId="30B5E6FB" w14:textId="714A04A1" w:rsidR="00470AB1" w:rsidRPr="002A7E56" w:rsidRDefault="008A4BBC" w:rsidP="008A4BBC">
      <w:pPr>
        <w:ind w:hanging="360"/>
        <w:rPr>
          <w:rFonts w:ascii="Calibri" w:hAnsi="Calibri" w:cs="Calibri"/>
          <w:sz w:val="24"/>
          <w:szCs w:val="24"/>
        </w:rPr>
      </w:pPr>
      <w:r w:rsidRPr="00F56E20">
        <w:rPr>
          <w:rFonts w:ascii="Calibri" w:eastAsia="MS Mincho" w:hAnsi="Calibri" w:cs="Calibri"/>
          <w:lang w:eastAsia="it-IT"/>
        </w:rPr>
        <w:t>c)</w:t>
      </w:r>
      <w:r w:rsidRPr="00F56E20">
        <w:rPr>
          <w:rFonts w:ascii="Calibri" w:eastAsia="MS Mincho" w:hAnsi="Calibri" w:cs="Calibri"/>
          <w:lang w:eastAsia="it-IT"/>
        </w:rPr>
        <w:tab/>
      </w:r>
      <w:r w:rsidR="00872143" w:rsidRPr="00F56E20">
        <w:rPr>
          <w:rFonts w:ascii="Calibri" w:eastAsia="MS Mincho" w:hAnsi="Calibri" w:cs="Calibri"/>
          <w:lang w:eastAsia="it-IT"/>
        </w:rPr>
        <w:t xml:space="preserve">proporre un reclamo al Garante per la protezione dei dati personali, ex art. 77 del GDPR, seguendo le procedure e le indicazioni pubblicate sul sito web ufficiale dell’Autorità: </w:t>
      </w:r>
      <w:hyperlink r:id="rId10" w:history="1">
        <w:r w:rsidR="00872143" w:rsidRPr="00F56E20">
          <w:rPr>
            <w:rFonts w:ascii="Calibri" w:eastAsia="Times New Roman" w:hAnsi="Calibri" w:cs="Calibri"/>
            <w:i/>
            <w:color w:val="0000FF"/>
            <w:u w:val="single"/>
            <w:lang w:eastAsia="it-IT"/>
          </w:rPr>
          <w:t>www.garanteprivacy.it</w:t>
        </w:r>
      </w:hyperlink>
      <w:r w:rsidR="00BB6F77" w:rsidRPr="00BB6F77">
        <w:rPr>
          <w:rFonts w:ascii="Calibri" w:eastAsia="Times New Roman" w:hAnsi="Calibri" w:cs="Calibri"/>
          <w:iCs/>
          <w:color w:val="0000FF"/>
          <w:sz w:val="24"/>
          <w:szCs w:val="24"/>
          <w:lang w:eastAsia="it-IT"/>
        </w:rPr>
        <w:t>.</w:t>
      </w:r>
    </w:p>
    <w:sectPr w:rsidR="00470AB1" w:rsidRPr="002A7E56" w:rsidSect="00E56B77">
      <w:headerReference w:type="default" r:id="rId11"/>
      <w:footerReference w:type="default" r:id="rId12"/>
      <w:pgSz w:w="11906" w:h="16838"/>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78C28" w14:textId="77777777" w:rsidR="0063622A" w:rsidRDefault="0063622A" w:rsidP="00872143">
      <w:pPr>
        <w:spacing w:after="0" w:line="240" w:lineRule="auto"/>
      </w:pPr>
      <w:r>
        <w:separator/>
      </w:r>
    </w:p>
    <w:p w14:paraId="0298E574" w14:textId="77777777" w:rsidR="0063622A" w:rsidRDefault="0063622A"/>
  </w:endnote>
  <w:endnote w:type="continuationSeparator" w:id="0">
    <w:p w14:paraId="30F3FC98" w14:textId="77777777" w:rsidR="0063622A" w:rsidRDefault="0063622A" w:rsidP="00872143">
      <w:pPr>
        <w:spacing w:after="0" w:line="240" w:lineRule="auto"/>
      </w:pPr>
      <w:r>
        <w:continuationSeparator/>
      </w:r>
    </w:p>
    <w:p w14:paraId="1B2E190E" w14:textId="77777777" w:rsidR="0063622A" w:rsidRDefault="006362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0355483"/>
      <w:docPartObj>
        <w:docPartGallery w:val="Page Numbers (Bottom of Page)"/>
        <w:docPartUnique/>
      </w:docPartObj>
    </w:sdtPr>
    <w:sdtEndPr/>
    <w:sdtContent>
      <w:p w14:paraId="4816AC9B" w14:textId="7B1488D0" w:rsidR="00877000" w:rsidRDefault="00877000">
        <w:pPr>
          <w:pStyle w:val="Pidipagina"/>
          <w:jc w:val="center"/>
        </w:pPr>
        <w:r>
          <w:fldChar w:fldCharType="begin"/>
        </w:r>
        <w:r>
          <w:instrText>PAGE   \* MERGEFORMAT</w:instrText>
        </w:r>
        <w:r>
          <w:fldChar w:fldCharType="separate"/>
        </w:r>
        <w:r>
          <w:t>2</w:t>
        </w:r>
        <w:r>
          <w:fldChar w:fldCharType="end"/>
        </w:r>
      </w:p>
    </w:sdtContent>
  </w:sdt>
  <w:p w14:paraId="28236858" w14:textId="77777777" w:rsidR="00B44878" w:rsidRDefault="00B44878">
    <w:pPr>
      <w:pStyle w:val="Pidipagina"/>
    </w:pPr>
  </w:p>
  <w:p w14:paraId="718D7E38" w14:textId="77777777" w:rsidR="000821B3" w:rsidRDefault="000821B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D3121" w14:textId="77777777" w:rsidR="0063622A" w:rsidRDefault="0063622A" w:rsidP="00872143">
      <w:pPr>
        <w:spacing w:after="0" w:line="240" w:lineRule="auto"/>
      </w:pPr>
      <w:r>
        <w:separator/>
      </w:r>
    </w:p>
    <w:p w14:paraId="21029BE7" w14:textId="77777777" w:rsidR="0063622A" w:rsidRDefault="0063622A"/>
  </w:footnote>
  <w:footnote w:type="continuationSeparator" w:id="0">
    <w:p w14:paraId="7F2604D7" w14:textId="77777777" w:rsidR="0063622A" w:rsidRDefault="0063622A" w:rsidP="00872143">
      <w:pPr>
        <w:spacing w:after="0" w:line="240" w:lineRule="auto"/>
      </w:pPr>
      <w:r>
        <w:continuationSeparator/>
      </w:r>
    </w:p>
    <w:p w14:paraId="7094B034" w14:textId="77777777" w:rsidR="0063622A" w:rsidRDefault="006362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349F8" w14:textId="4CF7FE85" w:rsidR="000821B3" w:rsidRDefault="00CE499E" w:rsidP="00CE499E">
    <w:pPr>
      <w:pStyle w:val="Intestazione"/>
    </w:pPr>
    <w:r>
      <w:rPr>
        <w:noProof/>
      </w:rPr>
      <w:drawing>
        <wp:inline distT="0" distB="0" distL="0" distR="0" wp14:anchorId="7A387728" wp14:editId="6340438C">
          <wp:extent cx="1958400" cy="608400"/>
          <wp:effectExtent l="0" t="0" r="3810" b="0"/>
          <wp:docPr id="1283419003" name="Elemento grafico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3419003" name="Elemento grafico 128341900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958400" cy="608400"/>
                  </a:xfrm>
                  <a:prstGeom prst="rect">
                    <a:avLst/>
                  </a:prstGeom>
                </pic:spPr>
              </pic:pic>
            </a:graphicData>
          </a:graphic>
        </wp:inline>
      </w:drawing>
    </w:r>
  </w:p>
  <w:p w14:paraId="5A806ADC" w14:textId="77777777" w:rsidR="00CE499E" w:rsidRDefault="00CE499E" w:rsidP="00CE499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74287"/>
    <w:multiLevelType w:val="hybridMultilevel"/>
    <w:tmpl w:val="FCD0551A"/>
    <w:lvl w:ilvl="0" w:tplc="F712EDF4">
      <w:start w:val="1"/>
      <w:numFmt w:val="bullet"/>
      <w:lvlText w:val="o"/>
      <w:lvlJc w:val="left"/>
      <w:pPr>
        <w:ind w:left="1287" w:hanging="360"/>
      </w:pPr>
      <w:rPr>
        <w:rFonts w:ascii="Courier New" w:hAnsi="Courier New" w:hint="default"/>
        <w:sz w:val="28"/>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 w15:restartNumberingAfterBreak="0">
    <w:nsid w:val="2E1F0E62"/>
    <w:multiLevelType w:val="hybridMultilevel"/>
    <w:tmpl w:val="FAB2340E"/>
    <w:lvl w:ilvl="0" w:tplc="65B42E42">
      <w:start w:val="14"/>
      <w:numFmt w:val="bullet"/>
      <w:lvlText w:val="-"/>
      <w:lvlJc w:val="left"/>
      <w:pPr>
        <w:ind w:left="720" w:hanging="360"/>
      </w:pPr>
      <w:rPr>
        <w:rFonts w:ascii="Calibri" w:eastAsia="Times New Roman"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EA5356D"/>
    <w:multiLevelType w:val="hybridMultilevel"/>
    <w:tmpl w:val="6F0EF89A"/>
    <w:numStyleLink w:val="Stileimportato8"/>
  </w:abstractNum>
  <w:abstractNum w:abstractNumId="3" w15:restartNumberingAfterBreak="0">
    <w:nsid w:val="33DB0806"/>
    <w:multiLevelType w:val="multilevel"/>
    <w:tmpl w:val="42B470CE"/>
    <w:lvl w:ilvl="0">
      <w:start w:val="1"/>
      <w:numFmt w:val="lowerLetter"/>
      <w:lvlText w:val="%1)"/>
      <w:lvlJc w:val="left"/>
      <w:pPr>
        <w:tabs>
          <w:tab w:val="num" w:pos="720"/>
        </w:tabs>
        <w:ind w:left="720" w:hanging="360"/>
      </w:pPr>
      <w:rPr>
        <w:rFonts w:asciiTheme="minorHAnsi" w:hAnsiTheme="minorHAnsi" w:cstheme="minorHAnsi" w:hint="default"/>
        <w:sz w:val="24"/>
        <w:szCs w:val="24"/>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99D05BC"/>
    <w:multiLevelType w:val="hybridMultilevel"/>
    <w:tmpl w:val="49D4A382"/>
    <w:styleLink w:val="Stileimportato6"/>
    <w:lvl w:ilvl="0" w:tplc="41AE2710">
      <w:start w:val="1"/>
      <w:numFmt w:val="lowerLetter"/>
      <w:lvlText w:val="%1)"/>
      <w:lvlJc w:val="left"/>
      <w:pPr>
        <w:ind w:left="92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2DA30F6">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6875B2">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7E50D0">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B68D25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C8E7056">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AA0E020">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BC2DB88">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45635FA">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3B3B180A"/>
    <w:multiLevelType w:val="hybridMultilevel"/>
    <w:tmpl w:val="EC4CC42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4ADF14F2"/>
    <w:multiLevelType w:val="hybridMultilevel"/>
    <w:tmpl w:val="6F0EF89A"/>
    <w:styleLink w:val="Stileimportato8"/>
    <w:lvl w:ilvl="0" w:tplc="C4348532">
      <w:start w:val="1"/>
      <w:numFmt w:val="lowerLetter"/>
      <w:lvlText w:val="%1)"/>
      <w:lvlJc w:val="left"/>
      <w:pPr>
        <w:ind w:left="92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0F4A67C">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FA05458">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D021624">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0CA9450">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2B66B8E">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1389FA0">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92A6E64">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F6E44E">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573837DE"/>
    <w:multiLevelType w:val="hybridMultilevel"/>
    <w:tmpl w:val="49D4A382"/>
    <w:numStyleLink w:val="Stileimportato6"/>
  </w:abstractNum>
  <w:abstractNum w:abstractNumId="8" w15:restartNumberingAfterBreak="0">
    <w:nsid w:val="578B3FDC"/>
    <w:multiLevelType w:val="hybridMultilevel"/>
    <w:tmpl w:val="3BD6F708"/>
    <w:lvl w:ilvl="0" w:tplc="9EA48BDC">
      <w:start w:val="1"/>
      <w:numFmt w:val="decimal"/>
      <w:lvlText w:val="%1."/>
      <w:lvlJc w:val="left"/>
      <w:pPr>
        <w:ind w:left="644" w:hanging="360"/>
      </w:pPr>
      <w:rPr>
        <w:rFonts w:hint="default"/>
        <w:b w:val="0"/>
        <w:bCs/>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783E46B4"/>
    <w:multiLevelType w:val="hybridMultilevel"/>
    <w:tmpl w:val="DBFAB5E4"/>
    <w:lvl w:ilvl="0" w:tplc="1A08F9A8">
      <w:start w:val="1"/>
      <w:numFmt w:val="lowerLetter"/>
      <w:lvlText w:val="%1)"/>
      <w:lvlJc w:val="left"/>
      <w:pPr>
        <w:ind w:left="1854" w:hanging="360"/>
      </w:pPr>
      <w:rPr>
        <w:rFonts w:hint="default"/>
      </w:rPr>
    </w:lvl>
    <w:lvl w:ilvl="1" w:tplc="04100019">
      <w:start w:val="1"/>
      <w:numFmt w:val="lowerLetter"/>
      <w:lvlText w:val="%2."/>
      <w:lvlJc w:val="left"/>
      <w:pPr>
        <w:ind w:left="2574" w:hanging="360"/>
      </w:pPr>
    </w:lvl>
    <w:lvl w:ilvl="2" w:tplc="0410001B" w:tentative="1">
      <w:start w:val="1"/>
      <w:numFmt w:val="lowerRoman"/>
      <w:lvlText w:val="%3."/>
      <w:lvlJc w:val="right"/>
      <w:pPr>
        <w:ind w:left="3294" w:hanging="180"/>
      </w:pPr>
    </w:lvl>
    <w:lvl w:ilvl="3" w:tplc="0410000F" w:tentative="1">
      <w:start w:val="1"/>
      <w:numFmt w:val="decimal"/>
      <w:lvlText w:val="%4."/>
      <w:lvlJc w:val="left"/>
      <w:pPr>
        <w:ind w:left="4014" w:hanging="360"/>
      </w:pPr>
    </w:lvl>
    <w:lvl w:ilvl="4" w:tplc="04100019" w:tentative="1">
      <w:start w:val="1"/>
      <w:numFmt w:val="lowerLetter"/>
      <w:lvlText w:val="%5."/>
      <w:lvlJc w:val="left"/>
      <w:pPr>
        <w:ind w:left="4734" w:hanging="360"/>
      </w:pPr>
    </w:lvl>
    <w:lvl w:ilvl="5" w:tplc="0410001B" w:tentative="1">
      <w:start w:val="1"/>
      <w:numFmt w:val="lowerRoman"/>
      <w:lvlText w:val="%6."/>
      <w:lvlJc w:val="right"/>
      <w:pPr>
        <w:ind w:left="5454" w:hanging="180"/>
      </w:pPr>
    </w:lvl>
    <w:lvl w:ilvl="6" w:tplc="0410000F" w:tentative="1">
      <w:start w:val="1"/>
      <w:numFmt w:val="decimal"/>
      <w:lvlText w:val="%7."/>
      <w:lvlJc w:val="left"/>
      <w:pPr>
        <w:ind w:left="6174" w:hanging="360"/>
      </w:pPr>
    </w:lvl>
    <w:lvl w:ilvl="7" w:tplc="04100019" w:tentative="1">
      <w:start w:val="1"/>
      <w:numFmt w:val="lowerLetter"/>
      <w:lvlText w:val="%8."/>
      <w:lvlJc w:val="left"/>
      <w:pPr>
        <w:ind w:left="6894" w:hanging="360"/>
      </w:pPr>
    </w:lvl>
    <w:lvl w:ilvl="8" w:tplc="0410001B" w:tentative="1">
      <w:start w:val="1"/>
      <w:numFmt w:val="lowerRoman"/>
      <w:lvlText w:val="%9."/>
      <w:lvlJc w:val="right"/>
      <w:pPr>
        <w:ind w:left="7614" w:hanging="180"/>
      </w:pPr>
    </w:lvl>
  </w:abstractNum>
  <w:abstractNum w:abstractNumId="10" w15:restartNumberingAfterBreak="0">
    <w:nsid w:val="79BE5057"/>
    <w:multiLevelType w:val="hybridMultilevel"/>
    <w:tmpl w:val="3BD6F708"/>
    <w:lvl w:ilvl="0" w:tplc="9EA48BDC">
      <w:start w:val="1"/>
      <w:numFmt w:val="decimal"/>
      <w:lvlText w:val="%1."/>
      <w:lvlJc w:val="left"/>
      <w:pPr>
        <w:ind w:left="644" w:hanging="360"/>
      </w:pPr>
      <w:rPr>
        <w:rFonts w:hint="default"/>
        <w:b w:val="0"/>
        <w:bCs/>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41392850">
    <w:abstractNumId w:val="10"/>
  </w:num>
  <w:num w:numId="2" w16cid:durableId="1734738692">
    <w:abstractNumId w:val="5"/>
  </w:num>
  <w:num w:numId="3" w16cid:durableId="1006516829">
    <w:abstractNumId w:val="3"/>
    <w:lvlOverride w:ilvl="0">
      <w:startOverride w:val="1"/>
    </w:lvlOverride>
    <w:lvlOverride w:ilvl="1"/>
    <w:lvlOverride w:ilvl="2"/>
    <w:lvlOverride w:ilvl="3"/>
    <w:lvlOverride w:ilvl="4"/>
    <w:lvlOverride w:ilvl="5"/>
    <w:lvlOverride w:ilvl="6"/>
    <w:lvlOverride w:ilvl="7"/>
    <w:lvlOverride w:ilvl="8"/>
  </w:num>
  <w:num w:numId="4" w16cid:durableId="772553796">
    <w:abstractNumId w:val="4"/>
  </w:num>
  <w:num w:numId="5" w16cid:durableId="1967656907">
    <w:abstractNumId w:val="7"/>
  </w:num>
  <w:num w:numId="6" w16cid:durableId="1230456775">
    <w:abstractNumId w:val="7"/>
    <w:lvlOverride w:ilvl="0">
      <w:lvl w:ilvl="0" w:tplc="5A946476">
        <w:start w:val="1"/>
        <w:numFmt w:val="lowerLetter"/>
        <w:lvlText w:val="%1)"/>
        <w:lvlJc w:val="left"/>
        <w:pPr>
          <w:ind w:left="92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6774375A">
        <w:start w:val="1"/>
        <w:numFmt w:val="lowerLetter"/>
        <w:lvlText w:val="%2)"/>
        <w:lvlJc w:val="left"/>
        <w:pPr>
          <w:ind w:left="107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D590AE2C">
        <w:start w:val="1"/>
        <w:numFmt w:val="lowerLetter"/>
        <w:lvlText w:val="%3)"/>
        <w:lvlJc w:val="left"/>
        <w:pPr>
          <w:ind w:left="179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45B2092A">
        <w:start w:val="1"/>
        <w:numFmt w:val="lowerLetter"/>
        <w:lvlText w:val="%4)"/>
        <w:lvlJc w:val="left"/>
        <w:pPr>
          <w:ind w:left="251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D772CE40">
        <w:start w:val="1"/>
        <w:numFmt w:val="lowerLetter"/>
        <w:lvlText w:val="%5)"/>
        <w:lvlJc w:val="left"/>
        <w:pPr>
          <w:ind w:left="323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055AD1D8">
        <w:start w:val="1"/>
        <w:numFmt w:val="lowerLetter"/>
        <w:lvlText w:val="%6)"/>
        <w:lvlJc w:val="left"/>
        <w:pPr>
          <w:ind w:left="395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F27ADBDA">
        <w:start w:val="1"/>
        <w:numFmt w:val="lowerLetter"/>
        <w:lvlText w:val="%7)"/>
        <w:lvlJc w:val="left"/>
        <w:pPr>
          <w:ind w:left="467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D1DA34EC">
        <w:start w:val="1"/>
        <w:numFmt w:val="lowerLetter"/>
        <w:lvlText w:val="%8)"/>
        <w:lvlJc w:val="left"/>
        <w:pPr>
          <w:ind w:left="539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B5481246">
        <w:start w:val="1"/>
        <w:numFmt w:val="lowerLetter"/>
        <w:lvlText w:val="%9)"/>
        <w:lvlJc w:val="left"/>
        <w:pPr>
          <w:ind w:left="6116" w:hanging="35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16cid:durableId="1096636451">
    <w:abstractNumId w:val="6"/>
  </w:num>
  <w:num w:numId="8" w16cid:durableId="346643324">
    <w:abstractNumId w:val="2"/>
  </w:num>
  <w:num w:numId="9" w16cid:durableId="272634346">
    <w:abstractNumId w:val="1"/>
  </w:num>
  <w:num w:numId="10" w16cid:durableId="499008835">
    <w:abstractNumId w:val="9"/>
  </w:num>
  <w:num w:numId="11" w16cid:durableId="161090017">
    <w:abstractNumId w:val="0"/>
  </w:num>
  <w:num w:numId="12" w16cid:durableId="81973325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B03"/>
    <w:rsid w:val="00022DE3"/>
    <w:rsid w:val="000276B0"/>
    <w:rsid w:val="00044005"/>
    <w:rsid w:val="00057336"/>
    <w:rsid w:val="000821B3"/>
    <w:rsid w:val="00090637"/>
    <w:rsid w:val="00091B25"/>
    <w:rsid w:val="000959AD"/>
    <w:rsid w:val="000C3CD9"/>
    <w:rsid w:val="000D06AF"/>
    <w:rsid w:val="000D11E4"/>
    <w:rsid w:val="000D2DD1"/>
    <w:rsid w:val="000D4F0A"/>
    <w:rsid w:val="001109C6"/>
    <w:rsid w:val="00113212"/>
    <w:rsid w:val="00160711"/>
    <w:rsid w:val="001E55E9"/>
    <w:rsid w:val="002275BA"/>
    <w:rsid w:val="00230DE2"/>
    <w:rsid w:val="002571E5"/>
    <w:rsid w:val="00270E53"/>
    <w:rsid w:val="0029605D"/>
    <w:rsid w:val="002A7E56"/>
    <w:rsid w:val="002C300B"/>
    <w:rsid w:val="002C5313"/>
    <w:rsid w:val="003146E7"/>
    <w:rsid w:val="0031708A"/>
    <w:rsid w:val="003322CB"/>
    <w:rsid w:val="003E724D"/>
    <w:rsid w:val="003F131E"/>
    <w:rsid w:val="00411F03"/>
    <w:rsid w:val="00466141"/>
    <w:rsid w:val="00470AB1"/>
    <w:rsid w:val="0047326C"/>
    <w:rsid w:val="00485118"/>
    <w:rsid w:val="0049654C"/>
    <w:rsid w:val="004E2310"/>
    <w:rsid w:val="00521F87"/>
    <w:rsid w:val="00533C00"/>
    <w:rsid w:val="005E3C7A"/>
    <w:rsid w:val="0063622A"/>
    <w:rsid w:val="00644EDB"/>
    <w:rsid w:val="006A1B03"/>
    <w:rsid w:val="0073340B"/>
    <w:rsid w:val="00741957"/>
    <w:rsid w:val="007A70E9"/>
    <w:rsid w:val="007A7594"/>
    <w:rsid w:val="007B1E51"/>
    <w:rsid w:val="007B3E01"/>
    <w:rsid w:val="007C06E1"/>
    <w:rsid w:val="00872143"/>
    <w:rsid w:val="00876B5F"/>
    <w:rsid w:val="00877000"/>
    <w:rsid w:val="00895C91"/>
    <w:rsid w:val="008A4BBC"/>
    <w:rsid w:val="008B0BC1"/>
    <w:rsid w:val="008B5468"/>
    <w:rsid w:val="0090448D"/>
    <w:rsid w:val="00907758"/>
    <w:rsid w:val="00942DEB"/>
    <w:rsid w:val="00946021"/>
    <w:rsid w:val="00954D54"/>
    <w:rsid w:val="009B10FE"/>
    <w:rsid w:val="009C107B"/>
    <w:rsid w:val="009C5C22"/>
    <w:rsid w:val="009F2DAD"/>
    <w:rsid w:val="009F5EEA"/>
    <w:rsid w:val="00A13CFD"/>
    <w:rsid w:val="00A146F2"/>
    <w:rsid w:val="00A15C10"/>
    <w:rsid w:val="00A625E4"/>
    <w:rsid w:val="00A806C5"/>
    <w:rsid w:val="00AB1616"/>
    <w:rsid w:val="00AC3402"/>
    <w:rsid w:val="00AC61B1"/>
    <w:rsid w:val="00AD7D2F"/>
    <w:rsid w:val="00AE3664"/>
    <w:rsid w:val="00AE4C96"/>
    <w:rsid w:val="00AF6165"/>
    <w:rsid w:val="00B44878"/>
    <w:rsid w:val="00B4686B"/>
    <w:rsid w:val="00BB6F77"/>
    <w:rsid w:val="00C04223"/>
    <w:rsid w:val="00C13187"/>
    <w:rsid w:val="00C61E5E"/>
    <w:rsid w:val="00C97C98"/>
    <w:rsid w:val="00CA2205"/>
    <w:rsid w:val="00CB2BAF"/>
    <w:rsid w:val="00CE140C"/>
    <w:rsid w:val="00CE499E"/>
    <w:rsid w:val="00DF0729"/>
    <w:rsid w:val="00E12D82"/>
    <w:rsid w:val="00E15F65"/>
    <w:rsid w:val="00E417BD"/>
    <w:rsid w:val="00E56B77"/>
    <w:rsid w:val="00E7283A"/>
    <w:rsid w:val="00E82139"/>
    <w:rsid w:val="00E92328"/>
    <w:rsid w:val="00E95246"/>
    <w:rsid w:val="00EB4741"/>
    <w:rsid w:val="00EC0D57"/>
    <w:rsid w:val="00EE2080"/>
    <w:rsid w:val="00EE6B8A"/>
    <w:rsid w:val="00F13CD3"/>
    <w:rsid w:val="00F21E0C"/>
    <w:rsid w:val="00F42245"/>
    <w:rsid w:val="00F56E20"/>
    <w:rsid w:val="00FA43BD"/>
    <w:rsid w:val="00FD045B"/>
    <w:rsid w:val="00FF538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63468"/>
  <w15:chartTrackingRefBased/>
  <w15:docId w15:val="{DD620E6C-B00B-43D6-83DE-100234970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41957"/>
  </w:style>
  <w:style w:type="paragraph" w:styleId="Titolo1">
    <w:name w:val="heading 1"/>
    <w:basedOn w:val="Normale"/>
    <w:next w:val="Normale"/>
    <w:link w:val="Titolo1Carattere"/>
    <w:uiPriority w:val="9"/>
    <w:qFormat/>
    <w:rsid w:val="003322CB"/>
    <w:pPr>
      <w:widowControl w:val="0"/>
      <w:tabs>
        <w:tab w:val="left" w:pos="5387"/>
      </w:tabs>
      <w:autoSpaceDE w:val="0"/>
      <w:autoSpaceDN w:val="0"/>
      <w:adjustRightInd w:val="0"/>
      <w:jc w:val="center"/>
      <w:outlineLvl w:val="0"/>
    </w:pPr>
    <w:rPr>
      <w:b/>
      <w:bCs/>
      <w:iCs/>
      <w:color w:val="000000"/>
      <w:sz w:val="28"/>
      <w:szCs w:val="28"/>
    </w:rPr>
  </w:style>
  <w:style w:type="paragraph" w:styleId="Titolo2">
    <w:name w:val="heading 2"/>
    <w:basedOn w:val="Normale"/>
    <w:next w:val="Normale"/>
    <w:link w:val="Titolo2Carattere"/>
    <w:uiPriority w:val="9"/>
    <w:unhideWhenUsed/>
    <w:qFormat/>
    <w:rsid w:val="002A7E56"/>
    <w:pPr>
      <w:widowControl w:val="0"/>
      <w:autoSpaceDE w:val="0"/>
      <w:autoSpaceDN w:val="0"/>
      <w:adjustRightInd w:val="0"/>
      <w:jc w:val="center"/>
      <w:outlineLvl w:val="1"/>
    </w:pPr>
    <w:rPr>
      <w:rFonts w:ascii="Calibri" w:hAnsi="Calibri" w:cs="Calibri"/>
      <w:b/>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7214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72143"/>
  </w:style>
  <w:style w:type="paragraph" w:styleId="Pidipagina">
    <w:name w:val="footer"/>
    <w:basedOn w:val="Normale"/>
    <w:link w:val="PidipaginaCarattere"/>
    <w:uiPriority w:val="99"/>
    <w:unhideWhenUsed/>
    <w:rsid w:val="0087214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72143"/>
  </w:style>
  <w:style w:type="paragraph" w:styleId="Testonotaapidipagina">
    <w:name w:val="footnote text"/>
    <w:basedOn w:val="Normale"/>
    <w:link w:val="TestonotaapidipaginaCarattere"/>
    <w:uiPriority w:val="99"/>
    <w:semiHidden/>
    <w:unhideWhenUsed/>
    <w:rsid w:val="00872143"/>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872143"/>
    <w:rPr>
      <w:sz w:val="20"/>
      <w:szCs w:val="20"/>
    </w:rPr>
  </w:style>
  <w:style w:type="character" w:styleId="Rimandonotaapidipagina">
    <w:name w:val="footnote reference"/>
    <w:uiPriority w:val="99"/>
    <w:semiHidden/>
    <w:rsid w:val="00872143"/>
    <w:rPr>
      <w:rFonts w:ascii="Times New Roman" w:hAnsi="Times New Roman" w:cs="Times New Roman"/>
      <w:vertAlign w:val="superscript"/>
    </w:rPr>
  </w:style>
  <w:style w:type="table" w:styleId="Grigliatabella">
    <w:name w:val="Table Grid"/>
    <w:basedOn w:val="Tabellanormale"/>
    <w:uiPriority w:val="59"/>
    <w:rsid w:val="0087214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agriglia1chiara11">
    <w:name w:val="Tabella griglia 1 chiara11"/>
    <w:basedOn w:val="Tabellanormale"/>
    <w:uiPriority w:val="46"/>
    <w:rsid w:val="00872143"/>
    <w:pPr>
      <w:spacing w:after="0" w:line="240" w:lineRule="auto"/>
    </w:pPr>
    <w:rPr>
      <w:rFonts w:ascii="Times New Roman" w:eastAsia="Times New Roman" w:hAnsi="Times New Roman" w:cs="Times New Roman"/>
      <w:sz w:val="20"/>
      <w:szCs w:val="20"/>
      <w:lang w:eastAsia="it-IT"/>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Paragrafoelenco">
    <w:name w:val="List Paragraph"/>
    <w:basedOn w:val="Normale"/>
    <w:uiPriority w:val="34"/>
    <w:qFormat/>
    <w:rsid w:val="00CB2BAF"/>
    <w:pPr>
      <w:ind w:left="720"/>
      <w:contextualSpacing/>
    </w:pPr>
  </w:style>
  <w:style w:type="numbering" w:customStyle="1" w:styleId="Stileimportato6">
    <w:name w:val="Stile importato 6"/>
    <w:rsid w:val="00907758"/>
    <w:pPr>
      <w:numPr>
        <w:numId w:val="4"/>
      </w:numPr>
    </w:pPr>
  </w:style>
  <w:style w:type="character" w:styleId="Testosegnaposto">
    <w:name w:val="Placeholder Text"/>
    <w:basedOn w:val="Carpredefinitoparagrafo"/>
    <w:uiPriority w:val="99"/>
    <w:semiHidden/>
    <w:rsid w:val="00741957"/>
    <w:rPr>
      <w:color w:val="808080"/>
    </w:rPr>
  </w:style>
  <w:style w:type="numbering" w:customStyle="1" w:styleId="Stileimportato8">
    <w:name w:val="Stile importato 8"/>
    <w:rsid w:val="00A146F2"/>
    <w:pPr>
      <w:numPr>
        <w:numId w:val="7"/>
      </w:numPr>
    </w:pPr>
  </w:style>
  <w:style w:type="character" w:customStyle="1" w:styleId="Titolo1Carattere">
    <w:name w:val="Titolo 1 Carattere"/>
    <w:basedOn w:val="Carpredefinitoparagrafo"/>
    <w:link w:val="Titolo1"/>
    <w:uiPriority w:val="9"/>
    <w:rsid w:val="003322CB"/>
    <w:rPr>
      <w:b/>
      <w:bCs/>
      <w:iCs/>
      <w:color w:val="000000"/>
      <w:sz w:val="28"/>
      <w:szCs w:val="28"/>
    </w:rPr>
  </w:style>
  <w:style w:type="paragraph" w:customStyle="1" w:styleId="Default">
    <w:name w:val="Default"/>
    <w:rsid w:val="003322CB"/>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character" w:customStyle="1" w:styleId="Titolo2Carattere">
    <w:name w:val="Titolo 2 Carattere"/>
    <w:basedOn w:val="Carpredefinitoparagrafo"/>
    <w:link w:val="Titolo2"/>
    <w:uiPriority w:val="9"/>
    <w:rsid w:val="002A7E56"/>
    <w:rPr>
      <w:rFonts w:ascii="Calibri" w:hAnsi="Calibri" w:cs="Calibri"/>
      <w:b/>
      <w:color w:val="000000"/>
      <w:sz w:val="24"/>
      <w:szCs w:val="24"/>
    </w:rPr>
  </w:style>
  <w:style w:type="character" w:styleId="Collegamentoipertestuale">
    <w:name w:val="Hyperlink"/>
    <w:basedOn w:val="Carpredefinitoparagrafo"/>
    <w:uiPriority w:val="99"/>
    <w:unhideWhenUsed/>
    <w:rsid w:val="001109C6"/>
    <w:rPr>
      <w:color w:val="0563C1" w:themeColor="hyperlink"/>
      <w:u w:val="single"/>
    </w:rPr>
  </w:style>
  <w:style w:type="character" w:styleId="Menzionenonrisolta">
    <w:name w:val="Unresolved Mention"/>
    <w:basedOn w:val="Carpredefinitoparagrafo"/>
    <w:uiPriority w:val="99"/>
    <w:semiHidden/>
    <w:unhideWhenUsed/>
    <w:rsid w:val="001109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rm.camcom.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file:///\\hptorrino\share$\Area%20III\P3-Svil%20territorio\P3-Svil%20territorio\SCAMBIO\LORENZO\www.garanteprivacy.it" TargetMode="External"/><Relationship Id="rId4" Type="http://schemas.openxmlformats.org/officeDocument/2006/relationships/settings" Target="settings.xml"/><Relationship Id="rId9" Type="http://schemas.openxmlformats.org/officeDocument/2006/relationships/hyperlink" Target="mailto:promozione@rm.legalmail.camcom.i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209050-C0DC-4501-BB8A-17686FD9F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4</Pages>
  <Words>1204</Words>
  <Characters>6864</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Buonamano</dc:creator>
  <cp:keywords/>
  <dc:description/>
  <cp:lastModifiedBy>Marco Di Stefano</cp:lastModifiedBy>
  <cp:revision>49</cp:revision>
  <cp:lastPrinted>2021-09-24T11:38:00Z</cp:lastPrinted>
  <dcterms:created xsi:type="dcterms:W3CDTF">2021-07-05T14:38:00Z</dcterms:created>
  <dcterms:modified xsi:type="dcterms:W3CDTF">2026-10-21T14:11:00Z</dcterms:modified>
</cp:coreProperties>
</file>