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10207" w:type="dxa"/>
        <w:tblInd w:w="-21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70"/>
        <w:gridCol w:w="2126"/>
        <w:gridCol w:w="4111"/>
      </w:tblGrid>
      <w:tr w:rsidR="0002099A" w:rsidTr="00705F9F">
        <w:tblPrEx>
          <w:tblCellMar>
            <w:top w:w="0" w:type="dxa"/>
            <w:bottom w:w="0" w:type="dxa"/>
          </w:tblCellMar>
        </w:tblPrEx>
        <w:trPr>
          <w:trHeight w:val="1134"/>
        </w:trPr>
        <w:tc>
          <w:tcPr>
            <w:tcW w:w="3970" w:type="dxa"/>
          </w:tcPr>
          <w:p w:rsidR="0002099A" w:rsidRDefault="00D80B3A" w:rsidP="00705F9F">
            <w:pPr>
              <w:rPr>
                <w:rFonts w:ascii="Verdana" w:hAnsi="Verdana"/>
                <w:color w:val="808080"/>
                <w:spacing w:val="-20"/>
                <w:kern w:val="144"/>
              </w:rPr>
            </w:pPr>
            <w:r>
              <w:rPr>
                <w:rFonts w:ascii="Verdana" w:hAnsi="Verdana"/>
                <w:noProof/>
                <w:lang w:eastAsia="it-IT"/>
              </w:rPr>
              <w:drawing>
                <wp:inline distT="0" distB="0" distL="0" distR="0">
                  <wp:extent cx="1590675" cy="666750"/>
                  <wp:effectExtent l="19050" t="0" r="9525" b="0"/>
                  <wp:docPr id="1" name="Immagine 1" descr="logo_UC_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UC_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02099A" w:rsidRDefault="0002099A" w:rsidP="00705F9F">
            <w:pPr>
              <w:pStyle w:val="Titolo"/>
              <w:rPr>
                <w:rFonts w:ascii="Verdana" w:hAnsi="Verdana"/>
                <w:b/>
                <w:color w:val="FF0000"/>
                <w:spacing w:val="-20"/>
                <w:kern w:val="144"/>
                <w:sz w:val="40"/>
                <w:u w:val="single"/>
              </w:rPr>
            </w:pPr>
          </w:p>
        </w:tc>
        <w:tc>
          <w:tcPr>
            <w:tcW w:w="4111" w:type="dxa"/>
          </w:tcPr>
          <w:p w:rsidR="0002099A" w:rsidRDefault="0002099A" w:rsidP="00705F9F">
            <w:pPr>
              <w:rPr>
                <w:rFonts w:ascii="Verdana" w:hAnsi="Verdana"/>
                <w:sz w:val="16"/>
              </w:rPr>
            </w:pPr>
          </w:p>
          <w:p w:rsidR="0002099A" w:rsidRDefault="0002099A" w:rsidP="00705F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  <w:color w:val="808080"/>
                <w:spacing w:val="-20"/>
                <w:kern w:val="144"/>
              </w:rPr>
              <w:object w:dxaOrig="7035" w:dyaOrig="1140">
                <v:shape id="_x0000_i1025" type="#_x0000_t75" style="width:147pt;height:23.25pt" o:ole="" fillcolor="window">
                  <v:imagedata r:id="rId9" o:title=""/>
                </v:shape>
                <o:OLEObject Type="Embed" ProgID="PSP7.Image" ShapeID="_x0000_i1025" DrawAspect="Content" ObjectID="_1475306696" r:id="rId10"/>
              </w:object>
            </w:r>
          </w:p>
        </w:tc>
      </w:tr>
      <w:tr w:rsidR="0002099A" w:rsidTr="00705F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7" w:type="dxa"/>
            <w:gridSpan w:val="3"/>
            <w:tcBorders>
              <w:bottom w:val="nil"/>
            </w:tcBorders>
            <w:vAlign w:val="bottom"/>
          </w:tcPr>
          <w:p w:rsidR="0002099A" w:rsidRDefault="0002099A" w:rsidP="00705F9F">
            <w:pPr>
              <w:jc w:val="center"/>
              <w:rPr>
                <w:rFonts w:ascii="Verdana" w:hAnsi="Verdana"/>
                <w:color w:val="808080"/>
                <w:spacing w:val="-20"/>
                <w:kern w:val="144"/>
              </w:rPr>
            </w:pPr>
          </w:p>
        </w:tc>
      </w:tr>
      <w:tr w:rsidR="0002099A" w:rsidTr="00705F9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7" w:type="dxa"/>
            <w:gridSpan w:val="3"/>
            <w:tcBorders>
              <w:bottom w:val="nil"/>
            </w:tcBorders>
            <w:vAlign w:val="bottom"/>
          </w:tcPr>
          <w:p w:rsidR="0002099A" w:rsidRDefault="0002099A" w:rsidP="00705F9F">
            <w:pPr>
              <w:jc w:val="center"/>
              <w:rPr>
                <w:rFonts w:ascii="Courier New" w:hAnsi="Courier New"/>
                <w:color w:val="808080"/>
                <w:sz w:val="52"/>
              </w:rPr>
            </w:pPr>
            <w:r>
              <w:rPr>
                <w:rFonts w:ascii="Courier New" w:hAnsi="Courier New"/>
                <w:color w:val="808080"/>
                <w:sz w:val="52"/>
              </w:rPr>
              <w:t>c o m u n i c a t o s t a m p a</w:t>
            </w:r>
          </w:p>
        </w:tc>
      </w:tr>
    </w:tbl>
    <w:p w:rsidR="005E194B" w:rsidRDefault="005E194B">
      <w:pPr>
        <w:jc w:val="left"/>
      </w:pPr>
    </w:p>
    <w:p w:rsidR="005E194B" w:rsidRDefault="005E194B">
      <w:pPr>
        <w:jc w:val="center"/>
        <w:rPr>
          <w:rFonts w:ascii="Calibri" w:hAnsi="Calibri" w:cs="Calibri"/>
          <w:b/>
          <w:sz w:val="28"/>
          <w:szCs w:val="28"/>
        </w:rPr>
      </w:pPr>
    </w:p>
    <w:p w:rsidR="005E194B" w:rsidRDefault="00545B03">
      <w:pPr>
        <w:jc w:val="center"/>
        <w:rPr>
          <w:rFonts w:ascii="Calibri" w:hAnsi="Calibri" w:cs="Calibri"/>
          <w:b/>
          <w:sz w:val="52"/>
          <w:szCs w:val="32"/>
        </w:rPr>
      </w:pPr>
      <w:r>
        <w:rPr>
          <w:rFonts w:ascii="Calibri" w:hAnsi="Calibri" w:cs="Calibri"/>
          <w:b/>
          <w:sz w:val="52"/>
          <w:szCs w:val="32"/>
        </w:rPr>
        <w:t xml:space="preserve">Il </w:t>
      </w:r>
      <w:r w:rsidR="00200C78" w:rsidRPr="00933BF7">
        <w:rPr>
          <w:rFonts w:ascii="Calibri" w:hAnsi="Calibri" w:cs="Calibri"/>
          <w:b/>
          <w:sz w:val="52"/>
          <w:szCs w:val="32"/>
        </w:rPr>
        <w:t xml:space="preserve">Registro Imprese </w:t>
      </w:r>
      <w:r>
        <w:rPr>
          <w:rFonts w:ascii="Calibri" w:hAnsi="Calibri" w:cs="Calibri"/>
          <w:b/>
          <w:sz w:val="52"/>
          <w:szCs w:val="32"/>
        </w:rPr>
        <w:t>parla inglese</w:t>
      </w:r>
    </w:p>
    <w:p w:rsidR="00077194" w:rsidRDefault="00903813" w:rsidP="00077194">
      <w:pPr>
        <w:jc w:val="center"/>
        <w:rPr>
          <w:rFonts w:ascii="Calibri" w:hAnsi="Calibri" w:cs="Calibri"/>
          <w:b/>
          <w:sz w:val="32"/>
          <w:szCs w:val="24"/>
        </w:rPr>
      </w:pPr>
      <w:r>
        <w:rPr>
          <w:rFonts w:ascii="Calibri" w:hAnsi="Calibri" w:cs="Calibri"/>
          <w:b/>
          <w:sz w:val="32"/>
          <w:szCs w:val="24"/>
        </w:rPr>
        <w:t>Novità per c</w:t>
      </w:r>
      <w:r w:rsidR="00C12305">
        <w:rPr>
          <w:rFonts w:ascii="Calibri" w:hAnsi="Calibri" w:cs="Calibri"/>
          <w:b/>
          <w:sz w:val="32"/>
          <w:szCs w:val="24"/>
        </w:rPr>
        <w:t>ertificati e visure camerali</w:t>
      </w:r>
      <w:r>
        <w:rPr>
          <w:rFonts w:ascii="Calibri" w:hAnsi="Calibri" w:cs="Calibri"/>
          <w:b/>
          <w:sz w:val="32"/>
          <w:szCs w:val="24"/>
        </w:rPr>
        <w:t>:</w:t>
      </w:r>
      <w:r w:rsidR="00805770">
        <w:rPr>
          <w:rFonts w:ascii="Calibri" w:hAnsi="Calibri" w:cs="Calibri"/>
          <w:b/>
          <w:sz w:val="32"/>
          <w:szCs w:val="24"/>
        </w:rPr>
        <w:t xml:space="preserve"> </w:t>
      </w:r>
      <w:r w:rsidR="006600FD">
        <w:rPr>
          <w:rFonts w:ascii="Calibri" w:hAnsi="Calibri" w:cs="Calibri"/>
          <w:b/>
          <w:sz w:val="32"/>
          <w:szCs w:val="24"/>
        </w:rPr>
        <w:t xml:space="preserve">si potranno richiedere </w:t>
      </w:r>
      <w:r w:rsidR="00D24D35">
        <w:rPr>
          <w:rFonts w:ascii="Calibri" w:hAnsi="Calibri" w:cs="Calibri"/>
          <w:b/>
          <w:sz w:val="32"/>
          <w:szCs w:val="24"/>
        </w:rPr>
        <w:t>anche in lingua inglese</w:t>
      </w:r>
      <w:r w:rsidR="007315FE" w:rsidRPr="007315FE">
        <w:rPr>
          <w:rFonts w:ascii="Calibri" w:hAnsi="Calibri" w:cs="Calibri"/>
          <w:b/>
          <w:sz w:val="32"/>
          <w:szCs w:val="24"/>
        </w:rPr>
        <w:t>.</w:t>
      </w:r>
      <w:r>
        <w:rPr>
          <w:rFonts w:ascii="Calibri" w:hAnsi="Calibri" w:cs="Calibri"/>
          <w:b/>
          <w:sz w:val="32"/>
          <w:szCs w:val="24"/>
        </w:rPr>
        <w:t xml:space="preserve"> </w:t>
      </w:r>
      <w:r w:rsidR="00077194">
        <w:rPr>
          <w:rFonts w:ascii="Calibri" w:hAnsi="Calibri" w:cs="Calibri"/>
          <w:b/>
          <w:sz w:val="32"/>
          <w:szCs w:val="24"/>
        </w:rPr>
        <w:t xml:space="preserve">Per favorire l’internazionalizzazione e facilitare i rapporti con </w:t>
      </w:r>
      <w:r w:rsidR="00F4295C">
        <w:rPr>
          <w:rFonts w:ascii="Calibri" w:hAnsi="Calibri" w:cs="Calibri"/>
          <w:b/>
          <w:sz w:val="32"/>
          <w:szCs w:val="24"/>
        </w:rPr>
        <w:t>l’estero</w:t>
      </w:r>
    </w:p>
    <w:p w:rsidR="005E194B" w:rsidRDefault="005E194B">
      <w:pPr>
        <w:rPr>
          <w:rFonts w:ascii="Calibri" w:hAnsi="Calibri" w:cs="Calibri"/>
          <w:sz w:val="20"/>
        </w:rPr>
      </w:pPr>
    </w:p>
    <w:p w:rsidR="00E568DC" w:rsidRDefault="00752747" w:rsidP="003D2EE4">
      <w:pPr>
        <w:pStyle w:val="NormaleWeb"/>
        <w:jc w:val="both"/>
        <w:rPr>
          <w:rFonts w:ascii="Calibri" w:hAnsi="Calibri" w:cs="Calibri"/>
        </w:rPr>
      </w:pPr>
      <w:r w:rsidRPr="00752747">
        <w:rPr>
          <w:rFonts w:ascii="Calibri" w:hAnsi="Calibri" w:cs="Calibri"/>
        </w:rPr>
        <w:t xml:space="preserve">Roma </w:t>
      </w:r>
      <w:r w:rsidR="00545B03">
        <w:rPr>
          <w:rFonts w:ascii="Calibri" w:hAnsi="Calibri" w:cs="Calibri"/>
        </w:rPr>
        <w:t>ottobre</w:t>
      </w:r>
      <w:r w:rsidRPr="00752747">
        <w:rPr>
          <w:rFonts w:ascii="Calibri" w:hAnsi="Calibri" w:cs="Calibri"/>
        </w:rPr>
        <w:t xml:space="preserve"> </w:t>
      </w:r>
      <w:r w:rsidR="002B196C">
        <w:rPr>
          <w:rFonts w:ascii="Calibri" w:hAnsi="Calibri" w:cs="Calibri"/>
        </w:rPr>
        <w:t xml:space="preserve">2014 – </w:t>
      </w:r>
      <w:r w:rsidR="00E83614" w:rsidRPr="00E83614">
        <w:rPr>
          <w:rFonts w:ascii="Calibri" w:hAnsi="Calibri" w:cs="Calibri"/>
        </w:rPr>
        <w:t>Il R</w:t>
      </w:r>
      <w:r w:rsidR="00E83614">
        <w:rPr>
          <w:rFonts w:ascii="Calibri" w:hAnsi="Calibri" w:cs="Calibri"/>
        </w:rPr>
        <w:t>egistro delle Imprese</w:t>
      </w:r>
      <w:r w:rsidR="00E83614" w:rsidRPr="00E83614">
        <w:rPr>
          <w:rFonts w:ascii="Calibri" w:hAnsi="Calibri" w:cs="Calibri"/>
        </w:rPr>
        <w:t xml:space="preserve"> è pronto per essere raccontato al mondo</w:t>
      </w:r>
      <w:r w:rsidR="00F4295C">
        <w:rPr>
          <w:rFonts w:ascii="Calibri" w:hAnsi="Calibri" w:cs="Calibri"/>
        </w:rPr>
        <w:t>.</w:t>
      </w:r>
      <w:r w:rsidR="00E83614" w:rsidRPr="00E83614">
        <w:rPr>
          <w:rFonts w:ascii="Calibri" w:hAnsi="Calibri" w:cs="Calibri"/>
        </w:rPr>
        <w:t xml:space="preserve"> </w:t>
      </w:r>
      <w:r w:rsidR="00B85212">
        <w:rPr>
          <w:rFonts w:ascii="Calibri" w:hAnsi="Calibri" w:cs="Calibri"/>
        </w:rPr>
        <w:t>Da pochi giorni</w:t>
      </w:r>
      <w:r w:rsidR="00E568DC">
        <w:rPr>
          <w:rFonts w:ascii="Calibri" w:hAnsi="Calibri" w:cs="Calibri"/>
        </w:rPr>
        <w:t>,</w:t>
      </w:r>
      <w:r w:rsidR="00B85212">
        <w:rPr>
          <w:rFonts w:ascii="Calibri" w:hAnsi="Calibri" w:cs="Calibri"/>
        </w:rPr>
        <w:t xml:space="preserve"> </w:t>
      </w:r>
      <w:r w:rsidR="00FD6625" w:rsidRPr="00E83614">
        <w:rPr>
          <w:rFonts w:ascii="Calibri" w:hAnsi="Calibri" w:cs="Calibri"/>
        </w:rPr>
        <w:t xml:space="preserve">i certificati </w:t>
      </w:r>
      <w:r w:rsidR="00FD6625">
        <w:rPr>
          <w:rFonts w:ascii="Calibri" w:hAnsi="Calibri" w:cs="Calibri"/>
        </w:rPr>
        <w:t xml:space="preserve">e le visure </w:t>
      </w:r>
      <w:r w:rsidR="00FD6625" w:rsidRPr="00E83614">
        <w:rPr>
          <w:rFonts w:ascii="Calibri" w:hAnsi="Calibri" w:cs="Calibri"/>
        </w:rPr>
        <w:t xml:space="preserve">camerali </w:t>
      </w:r>
      <w:r w:rsidR="00FD6625">
        <w:rPr>
          <w:rFonts w:ascii="Calibri" w:hAnsi="Calibri" w:cs="Calibri"/>
        </w:rPr>
        <w:t>hanno affiancat</w:t>
      </w:r>
      <w:r w:rsidR="00FD6625" w:rsidRPr="00E83614">
        <w:rPr>
          <w:rFonts w:ascii="Calibri" w:hAnsi="Calibri" w:cs="Calibri"/>
        </w:rPr>
        <w:t xml:space="preserve">o alla </w:t>
      </w:r>
      <w:r w:rsidR="00FD6625">
        <w:rPr>
          <w:rFonts w:ascii="Calibri" w:hAnsi="Calibri" w:cs="Calibri"/>
        </w:rPr>
        <w:t xml:space="preserve">loro </w:t>
      </w:r>
      <w:r w:rsidR="008B5DFC">
        <w:rPr>
          <w:rFonts w:ascii="Calibri" w:hAnsi="Calibri" w:cs="Calibri"/>
        </w:rPr>
        <w:t>versione italiana</w:t>
      </w:r>
      <w:r w:rsidR="00FD6625" w:rsidRPr="00E83614">
        <w:rPr>
          <w:rFonts w:ascii="Calibri" w:hAnsi="Calibri" w:cs="Calibri"/>
        </w:rPr>
        <w:t xml:space="preserve"> anche </w:t>
      </w:r>
      <w:r w:rsidR="00FD6625">
        <w:rPr>
          <w:rFonts w:ascii="Calibri" w:hAnsi="Calibri" w:cs="Calibri"/>
        </w:rPr>
        <w:t>quella</w:t>
      </w:r>
      <w:r w:rsidR="00FD6625" w:rsidRPr="00E83614">
        <w:rPr>
          <w:rFonts w:ascii="Calibri" w:hAnsi="Calibri" w:cs="Calibri"/>
        </w:rPr>
        <w:t xml:space="preserve"> </w:t>
      </w:r>
      <w:r w:rsidR="00FD6625">
        <w:rPr>
          <w:rFonts w:ascii="Calibri" w:hAnsi="Calibri" w:cs="Calibri"/>
        </w:rPr>
        <w:t xml:space="preserve">in lingua </w:t>
      </w:r>
      <w:r w:rsidR="00FD6625" w:rsidRPr="00E83614">
        <w:rPr>
          <w:rFonts w:ascii="Calibri" w:hAnsi="Calibri" w:cs="Calibri"/>
        </w:rPr>
        <w:t>inglese</w:t>
      </w:r>
      <w:r w:rsidR="00E568DC">
        <w:rPr>
          <w:rFonts w:ascii="Calibri" w:hAnsi="Calibri" w:cs="Calibri"/>
        </w:rPr>
        <w:t>,</w:t>
      </w:r>
      <w:r w:rsidR="00FD6625" w:rsidRPr="00E83614">
        <w:rPr>
          <w:rFonts w:ascii="Calibri" w:hAnsi="Calibri" w:cs="Calibri"/>
        </w:rPr>
        <w:t xml:space="preserve"> </w:t>
      </w:r>
      <w:r w:rsidR="00E568DC">
        <w:rPr>
          <w:rFonts w:ascii="Calibri" w:hAnsi="Calibri" w:cs="Calibri"/>
        </w:rPr>
        <w:t>arricchendo così</w:t>
      </w:r>
      <w:r w:rsidR="00E568DC" w:rsidRPr="00B85212">
        <w:rPr>
          <w:rFonts w:ascii="Calibri" w:hAnsi="Calibri" w:cs="Calibri"/>
        </w:rPr>
        <w:t xml:space="preserve"> l’offerta </w:t>
      </w:r>
      <w:r w:rsidR="00E568DC">
        <w:rPr>
          <w:rFonts w:ascii="Calibri" w:hAnsi="Calibri" w:cs="Calibri"/>
        </w:rPr>
        <w:t xml:space="preserve">dei documenti </w:t>
      </w:r>
      <w:r w:rsidR="00B47DF9">
        <w:rPr>
          <w:rFonts w:ascii="Calibri" w:hAnsi="Calibri" w:cs="Calibri"/>
        </w:rPr>
        <w:t xml:space="preserve">ufficiali </w:t>
      </w:r>
      <w:r w:rsidR="00E568DC">
        <w:rPr>
          <w:rFonts w:ascii="Calibri" w:hAnsi="Calibri" w:cs="Calibri"/>
        </w:rPr>
        <w:t xml:space="preserve">che possono essere richiesti all’anagrafe delle imprese </w:t>
      </w:r>
      <w:r w:rsidR="00D00151">
        <w:rPr>
          <w:rFonts w:ascii="Calibri" w:hAnsi="Calibri" w:cs="Calibri"/>
        </w:rPr>
        <w:t xml:space="preserve">delle Camere di Commercio Italiane </w:t>
      </w:r>
      <w:r w:rsidR="00E568DC">
        <w:rPr>
          <w:rFonts w:ascii="Calibri" w:hAnsi="Calibri" w:cs="Calibri"/>
        </w:rPr>
        <w:t>realizzat</w:t>
      </w:r>
      <w:r w:rsidR="00D00151">
        <w:rPr>
          <w:rFonts w:ascii="Calibri" w:hAnsi="Calibri" w:cs="Calibri"/>
        </w:rPr>
        <w:t>a e gestita da InfoCamere</w:t>
      </w:r>
      <w:r w:rsidR="00E568DC">
        <w:rPr>
          <w:rFonts w:ascii="Calibri" w:hAnsi="Calibri" w:cs="Calibri"/>
        </w:rPr>
        <w:t xml:space="preserve">. </w:t>
      </w:r>
    </w:p>
    <w:p w:rsidR="00F6571D" w:rsidRDefault="00D24D35" w:rsidP="003D2EE4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progetto si inserisce nell’ambito del </w:t>
      </w:r>
      <w:r w:rsidR="00E83614" w:rsidRPr="00E83614">
        <w:rPr>
          <w:rFonts w:ascii="Calibri" w:hAnsi="Calibri" w:cs="Calibri"/>
        </w:rPr>
        <w:t xml:space="preserve">cosiddetto decreto </w:t>
      </w:r>
      <w:r w:rsidR="00E83614">
        <w:rPr>
          <w:rFonts w:ascii="Calibri" w:hAnsi="Calibri" w:cs="Calibri"/>
        </w:rPr>
        <w:t>“</w:t>
      </w:r>
      <w:r w:rsidR="00E83614" w:rsidRPr="00E83614">
        <w:rPr>
          <w:rFonts w:ascii="Calibri" w:hAnsi="Calibri" w:cs="Calibri"/>
        </w:rPr>
        <w:t>Destinazione Italia</w:t>
      </w:r>
      <w:r w:rsidR="00E83614">
        <w:rPr>
          <w:rFonts w:ascii="Calibri" w:hAnsi="Calibri" w:cs="Calibri"/>
        </w:rPr>
        <w:t>”</w:t>
      </w:r>
      <w:r w:rsidR="00E83614" w:rsidRPr="00E8361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che punta </w:t>
      </w:r>
      <w:r w:rsidR="00F6571D">
        <w:rPr>
          <w:rFonts w:ascii="Calibri" w:hAnsi="Calibri" w:cs="Calibri"/>
        </w:rPr>
        <w:t xml:space="preserve">a creare </w:t>
      </w:r>
      <w:r w:rsidR="00E83614" w:rsidRPr="00E83614">
        <w:rPr>
          <w:rFonts w:ascii="Calibri" w:hAnsi="Calibri" w:cs="Calibri"/>
        </w:rPr>
        <w:t xml:space="preserve">misure per favorire </w:t>
      </w:r>
      <w:r w:rsidR="00A3450F">
        <w:rPr>
          <w:rFonts w:ascii="Calibri" w:hAnsi="Calibri" w:cs="Calibri"/>
        </w:rPr>
        <w:t>gli</w:t>
      </w:r>
      <w:r w:rsidR="00F6571D">
        <w:rPr>
          <w:rFonts w:ascii="Calibri" w:hAnsi="Calibri" w:cs="Calibri"/>
        </w:rPr>
        <w:t xml:space="preserve"> investimenti in Italia da parte delle imprese </w:t>
      </w:r>
      <w:r w:rsidR="00A3450F">
        <w:rPr>
          <w:rFonts w:ascii="Calibri" w:hAnsi="Calibri" w:cs="Calibri"/>
        </w:rPr>
        <w:t>estere</w:t>
      </w:r>
      <w:r w:rsidR="00F6571D">
        <w:rPr>
          <w:rFonts w:ascii="Calibri" w:hAnsi="Calibri" w:cs="Calibri"/>
        </w:rPr>
        <w:t xml:space="preserve"> e dall’altra</w:t>
      </w:r>
      <w:r w:rsidR="00A3450F">
        <w:rPr>
          <w:rFonts w:ascii="Calibri" w:hAnsi="Calibri" w:cs="Calibri"/>
        </w:rPr>
        <w:t xml:space="preserve"> </w:t>
      </w:r>
      <w:r w:rsidR="00F6571D">
        <w:rPr>
          <w:rFonts w:ascii="Calibri" w:hAnsi="Calibri" w:cs="Calibri"/>
        </w:rPr>
        <w:t>facilitare l’accoglienza delle imprese italiane nell’ambito delle economie straniere</w:t>
      </w:r>
      <w:r w:rsidR="000F6489">
        <w:rPr>
          <w:rFonts w:ascii="Calibri" w:hAnsi="Calibri" w:cs="Calibri"/>
        </w:rPr>
        <w:t>.</w:t>
      </w:r>
    </w:p>
    <w:p w:rsidR="00E770F6" w:rsidRDefault="00E770F6" w:rsidP="00C80975">
      <w:pPr>
        <w:pStyle w:val="NormaleWeb"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Ministero dello Sviluppo Economico ha coordinato la preparazione dei nuovi modelli di certificato e il relativo decreto è stato pubblicato nella Gazzetta Ufficiale del 4 ottobre scorso.</w:t>
      </w:r>
    </w:p>
    <w:p w:rsidR="001036AE" w:rsidRDefault="00A3450F" w:rsidP="0054125B">
      <w:pPr>
        <w:pStyle w:val="Normale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</w:t>
      </w:r>
      <w:r w:rsidR="00017D93">
        <w:rPr>
          <w:rFonts w:ascii="Calibri" w:hAnsi="Calibri" w:cs="Calibri"/>
        </w:rPr>
        <w:t>e imprese italiane, impegnate in attivit</w:t>
      </w:r>
      <w:r w:rsidR="00993793">
        <w:rPr>
          <w:rFonts w:ascii="Calibri" w:hAnsi="Calibri" w:cs="Calibri"/>
        </w:rPr>
        <w:t xml:space="preserve">à di import-export, </w:t>
      </w:r>
      <w:r>
        <w:rPr>
          <w:rFonts w:ascii="Calibri" w:hAnsi="Calibri" w:cs="Calibri"/>
        </w:rPr>
        <w:t>saranno così agevolate</w:t>
      </w:r>
      <w:r w:rsidR="00B47DF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nel momento di fornire la</w:t>
      </w:r>
      <w:r w:rsidR="00017D93">
        <w:rPr>
          <w:rFonts w:ascii="Calibri" w:hAnsi="Calibri" w:cs="Calibri"/>
        </w:rPr>
        <w:t xml:space="preserve"> documentazione richiesta dalle Autorità straniere.</w:t>
      </w:r>
      <w:r w:rsidR="00B47DF9">
        <w:rPr>
          <w:rFonts w:ascii="Calibri" w:hAnsi="Calibri" w:cs="Calibri"/>
        </w:rPr>
        <w:t xml:space="preserve"> </w:t>
      </w:r>
      <w:r w:rsidR="00B57D93">
        <w:rPr>
          <w:rFonts w:ascii="Calibri" w:hAnsi="Calibri" w:cs="Calibri"/>
        </w:rPr>
        <w:t xml:space="preserve">La possibilità di </w:t>
      </w:r>
      <w:r w:rsidR="00077194">
        <w:rPr>
          <w:rFonts w:ascii="Calibri" w:hAnsi="Calibri" w:cs="Calibri"/>
        </w:rPr>
        <w:t>ottenere</w:t>
      </w:r>
      <w:r w:rsidR="00B05575">
        <w:rPr>
          <w:rFonts w:ascii="Calibri" w:hAnsi="Calibri" w:cs="Calibri"/>
        </w:rPr>
        <w:t xml:space="preserve"> un certificato </w:t>
      </w:r>
      <w:r w:rsidR="00B57D93">
        <w:rPr>
          <w:rFonts w:ascii="Calibri" w:hAnsi="Calibri" w:cs="Calibri"/>
        </w:rPr>
        <w:t xml:space="preserve">in lingua inglese </w:t>
      </w:r>
      <w:r w:rsidR="001036AE">
        <w:rPr>
          <w:rFonts w:ascii="Calibri" w:hAnsi="Calibri" w:cs="Calibri"/>
        </w:rPr>
        <w:t xml:space="preserve">allo sportello della Camera di Commercio o </w:t>
      </w:r>
      <w:r w:rsidR="0054125B">
        <w:rPr>
          <w:rFonts w:ascii="Calibri" w:hAnsi="Calibri" w:cs="Calibri"/>
        </w:rPr>
        <w:t>su</w:t>
      </w:r>
      <w:r w:rsidR="001036AE">
        <w:rPr>
          <w:rFonts w:ascii="Calibri" w:hAnsi="Calibri" w:cs="Calibri"/>
        </w:rPr>
        <w:t xml:space="preserve">l portale </w:t>
      </w:r>
      <w:hyperlink r:id="rId11" w:history="1">
        <w:r w:rsidR="006300E2">
          <w:rPr>
            <w:rStyle w:val="Collegamentoipertestuale"/>
            <w:rFonts w:ascii="Calibri" w:hAnsi="Calibri" w:cs="Calibri"/>
          </w:rPr>
          <w:t>registroimprese.it</w:t>
        </w:r>
      </w:hyperlink>
      <w:r w:rsidR="001036AE">
        <w:rPr>
          <w:rFonts w:ascii="Calibri" w:hAnsi="Calibri" w:cs="Calibri"/>
        </w:rPr>
        <w:t xml:space="preserve"> </w:t>
      </w:r>
      <w:r w:rsidR="009211AA">
        <w:rPr>
          <w:rFonts w:ascii="Calibri" w:hAnsi="Calibri" w:cs="Calibri"/>
        </w:rPr>
        <w:t xml:space="preserve">, </w:t>
      </w:r>
      <w:r w:rsidR="001036AE">
        <w:rPr>
          <w:rFonts w:ascii="Calibri" w:hAnsi="Calibri" w:cs="Calibri"/>
        </w:rPr>
        <w:t xml:space="preserve">senza doversi avvalere di una traduzione giurata, </w:t>
      </w:r>
      <w:r w:rsidR="00F4295C">
        <w:rPr>
          <w:rFonts w:ascii="Calibri" w:hAnsi="Calibri" w:cs="Calibri"/>
        </w:rPr>
        <w:t>costituisce</w:t>
      </w:r>
      <w:r w:rsidR="00B57D9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di fatto </w:t>
      </w:r>
      <w:r w:rsidR="00F4295C">
        <w:rPr>
          <w:rFonts w:ascii="Calibri" w:hAnsi="Calibri" w:cs="Calibri"/>
        </w:rPr>
        <w:t xml:space="preserve">per l’azienda </w:t>
      </w:r>
      <w:r w:rsidR="00B57D93">
        <w:rPr>
          <w:rFonts w:ascii="Calibri" w:hAnsi="Calibri" w:cs="Calibri"/>
        </w:rPr>
        <w:t xml:space="preserve">un </w:t>
      </w:r>
      <w:r w:rsidR="001036AE">
        <w:rPr>
          <w:rFonts w:ascii="Calibri" w:hAnsi="Calibri" w:cs="Calibri"/>
        </w:rPr>
        <w:t xml:space="preserve">risparmio </w:t>
      </w:r>
      <w:r w:rsidR="00F4295C">
        <w:rPr>
          <w:rFonts w:ascii="Calibri" w:hAnsi="Calibri" w:cs="Calibri"/>
        </w:rPr>
        <w:t xml:space="preserve">sia in termini di </w:t>
      </w:r>
      <w:r w:rsidR="001036AE">
        <w:rPr>
          <w:rFonts w:ascii="Calibri" w:hAnsi="Calibri" w:cs="Calibri"/>
        </w:rPr>
        <w:t xml:space="preserve">tempo </w:t>
      </w:r>
      <w:r w:rsidR="00F4295C">
        <w:rPr>
          <w:rFonts w:ascii="Calibri" w:hAnsi="Calibri" w:cs="Calibri"/>
        </w:rPr>
        <w:t>ch</w:t>
      </w:r>
      <w:r w:rsidR="001036AE">
        <w:rPr>
          <w:rFonts w:ascii="Calibri" w:hAnsi="Calibri" w:cs="Calibri"/>
        </w:rPr>
        <w:t xml:space="preserve">e </w:t>
      </w:r>
      <w:r w:rsidR="00F4295C">
        <w:rPr>
          <w:rFonts w:ascii="Calibri" w:hAnsi="Calibri" w:cs="Calibri"/>
        </w:rPr>
        <w:t>di costi</w:t>
      </w:r>
      <w:r w:rsidR="001036AE">
        <w:rPr>
          <w:rFonts w:ascii="Calibri" w:hAnsi="Calibri" w:cs="Calibri"/>
        </w:rPr>
        <w:t>.</w:t>
      </w:r>
    </w:p>
    <w:p w:rsidR="001036AE" w:rsidRDefault="00A3450F" w:rsidP="001036AE">
      <w:pPr>
        <w:pStyle w:val="NormaleWeb"/>
        <w:spacing w:befor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Inoltre</w:t>
      </w:r>
      <w:r w:rsidR="0085484C">
        <w:rPr>
          <w:rFonts w:ascii="Calibri" w:hAnsi="Calibri" w:cs="Calibri"/>
        </w:rPr>
        <w:t>,</w:t>
      </w:r>
      <w:r w:rsidR="001036AE">
        <w:rPr>
          <w:rFonts w:ascii="Calibri" w:hAnsi="Calibri" w:cs="Calibri"/>
        </w:rPr>
        <w:t xml:space="preserve"> secondo quello stabilito dal decreto legge</w:t>
      </w:r>
      <w:r w:rsidR="0085484C">
        <w:rPr>
          <w:rFonts w:ascii="Calibri" w:hAnsi="Calibri" w:cs="Calibri"/>
        </w:rPr>
        <w:t>,</w:t>
      </w:r>
      <w:r w:rsidR="001036AE">
        <w:rPr>
          <w:rFonts w:ascii="Calibri" w:hAnsi="Calibri" w:cs="Calibri"/>
        </w:rPr>
        <w:t xml:space="preserve"> l’utilizzo del certificato in lingua inglese presso uno Stato estero sarà esente dall’imposta di bollo.</w:t>
      </w:r>
    </w:p>
    <w:p w:rsidR="0027316A" w:rsidRDefault="00700C59" w:rsidP="001036AE">
      <w:pPr>
        <w:pStyle w:val="NormaleWeb"/>
        <w:spacing w:before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532510">
        <w:rPr>
          <w:rFonts w:ascii="Calibri" w:hAnsi="Calibri" w:cs="Calibri"/>
        </w:rPr>
        <w:t>ulla scia del certificato</w:t>
      </w:r>
      <w:r>
        <w:rPr>
          <w:rFonts w:ascii="Calibri" w:hAnsi="Calibri" w:cs="Calibri"/>
        </w:rPr>
        <w:t>, la versione inglese debutta</w:t>
      </w:r>
      <w:r w:rsidR="00532510">
        <w:rPr>
          <w:rFonts w:ascii="Calibri" w:hAnsi="Calibri" w:cs="Calibri"/>
        </w:rPr>
        <w:t xml:space="preserve"> </w:t>
      </w:r>
      <w:r w:rsidR="00460B03">
        <w:rPr>
          <w:rFonts w:ascii="Calibri" w:hAnsi="Calibri" w:cs="Calibri"/>
        </w:rPr>
        <w:t>anche per la</w:t>
      </w:r>
      <w:r w:rsidR="0027316A">
        <w:rPr>
          <w:rFonts w:ascii="Calibri" w:hAnsi="Calibri" w:cs="Calibri"/>
        </w:rPr>
        <w:t xml:space="preserve"> vi</w:t>
      </w:r>
      <w:r w:rsidR="009C3382">
        <w:rPr>
          <w:rFonts w:ascii="Calibri" w:hAnsi="Calibri" w:cs="Calibri"/>
        </w:rPr>
        <w:t>sura camerale,</w:t>
      </w:r>
      <w:r w:rsidR="00460B03">
        <w:rPr>
          <w:rFonts w:ascii="Calibri" w:hAnsi="Calibri" w:cs="Calibri"/>
        </w:rPr>
        <w:t xml:space="preserve"> </w:t>
      </w:r>
      <w:r w:rsidR="00596959">
        <w:rPr>
          <w:rFonts w:ascii="Calibri" w:hAnsi="Calibri" w:cs="Calibri"/>
        </w:rPr>
        <w:t>favorendo in questo modo ancora di più l’accesso alle informazioni contenute nel Registro delle Imprese ad</w:t>
      </w:r>
      <w:r>
        <w:rPr>
          <w:rFonts w:ascii="Calibri" w:hAnsi="Calibri" w:cs="Calibri"/>
        </w:rPr>
        <w:t xml:space="preserve"> </w:t>
      </w:r>
      <w:r w:rsidR="00460B03">
        <w:rPr>
          <w:rFonts w:ascii="Calibri" w:hAnsi="Calibri" w:cs="Calibri"/>
        </w:rPr>
        <w:t xml:space="preserve">un operatore straniero </w:t>
      </w:r>
      <w:r w:rsidR="0085484C">
        <w:rPr>
          <w:rFonts w:ascii="Calibri" w:hAnsi="Calibri" w:cs="Calibri"/>
        </w:rPr>
        <w:t xml:space="preserve">intenzionato a </w:t>
      </w:r>
      <w:r w:rsidR="00460B03">
        <w:rPr>
          <w:rFonts w:ascii="Calibri" w:hAnsi="Calibri" w:cs="Calibri"/>
        </w:rPr>
        <w:t xml:space="preserve">conoscere </w:t>
      </w:r>
      <w:r>
        <w:rPr>
          <w:rFonts w:ascii="Calibri" w:hAnsi="Calibri" w:cs="Calibri"/>
        </w:rPr>
        <w:t>la situazione giuridica e le principali informazioni economiche</w:t>
      </w:r>
      <w:r w:rsidR="00532510">
        <w:rPr>
          <w:rFonts w:ascii="Calibri" w:hAnsi="Calibri" w:cs="Calibri"/>
        </w:rPr>
        <w:t xml:space="preserve"> di un</w:t>
      </w:r>
      <w:r w:rsidR="0085484C">
        <w:rPr>
          <w:rFonts w:ascii="Calibri" w:hAnsi="Calibri" w:cs="Calibri"/>
        </w:rPr>
        <w:t xml:space="preserve"> </w:t>
      </w:r>
      <w:r w:rsidR="00460B03" w:rsidRPr="00460B03">
        <w:rPr>
          <w:rFonts w:ascii="Calibri" w:hAnsi="Calibri" w:cs="Calibri"/>
        </w:rPr>
        <w:t xml:space="preserve">impresa </w:t>
      </w:r>
      <w:r w:rsidR="00596959">
        <w:rPr>
          <w:rFonts w:ascii="Calibri" w:hAnsi="Calibri" w:cs="Calibri"/>
        </w:rPr>
        <w:t>del Belpaese.</w:t>
      </w:r>
    </w:p>
    <w:p w:rsidR="00B80BFA" w:rsidRDefault="0054125B" w:rsidP="0054125B">
      <w:pPr>
        <w:pStyle w:val="NormaleWeb"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Ulteriore</w:t>
      </w:r>
      <w:r w:rsidR="00B20714">
        <w:rPr>
          <w:rFonts w:ascii="Calibri" w:hAnsi="Calibri" w:cs="Calibri"/>
        </w:rPr>
        <w:t xml:space="preserve"> elemento di vantaggio </w:t>
      </w:r>
      <w:r w:rsidR="004458CC">
        <w:rPr>
          <w:rFonts w:ascii="Calibri" w:hAnsi="Calibri" w:cs="Calibri"/>
        </w:rPr>
        <w:t xml:space="preserve">dei nuovi certificati in lingua inglese </w:t>
      </w:r>
      <w:r w:rsidR="00B20714">
        <w:rPr>
          <w:rFonts w:ascii="Calibri" w:hAnsi="Calibri" w:cs="Calibri"/>
        </w:rPr>
        <w:t>è costituito dalla presenza</w:t>
      </w:r>
      <w:r w:rsidR="004458CC" w:rsidRPr="004458CC">
        <w:rPr>
          <w:rFonts w:ascii="Calibri" w:hAnsi="Calibri" w:cs="Calibri"/>
        </w:rPr>
        <w:t xml:space="preserve"> </w:t>
      </w:r>
      <w:r w:rsidR="004458CC">
        <w:rPr>
          <w:rFonts w:ascii="Calibri" w:hAnsi="Calibri" w:cs="Calibri"/>
        </w:rPr>
        <w:t xml:space="preserve">nella prima pagina </w:t>
      </w:r>
      <w:r w:rsidR="004458CC" w:rsidRPr="00752747">
        <w:rPr>
          <w:rFonts w:ascii="Calibri" w:hAnsi="Calibri" w:cs="Calibri"/>
        </w:rPr>
        <w:t xml:space="preserve">del </w:t>
      </w:r>
      <w:r w:rsidR="00A3450F">
        <w:rPr>
          <w:rFonts w:ascii="Calibri" w:hAnsi="Calibri" w:cs="Calibri"/>
        </w:rPr>
        <w:t>“</w:t>
      </w:r>
      <w:r w:rsidR="004458CC" w:rsidRPr="00752747">
        <w:rPr>
          <w:rFonts w:ascii="Calibri" w:hAnsi="Calibri" w:cs="Calibri"/>
        </w:rPr>
        <w:t>QR Code</w:t>
      </w:r>
      <w:r w:rsidR="00A3450F">
        <w:rPr>
          <w:rFonts w:ascii="Calibri" w:hAnsi="Calibri" w:cs="Calibri"/>
        </w:rPr>
        <w:t>”</w:t>
      </w:r>
      <w:r w:rsidR="004458CC">
        <w:rPr>
          <w:rFonts w:ascii="Calibri" w:hAnsi="Calibri" w:cs="Calibri"/>
        </w:rPr>
        <w:t>, il nuovo</w:t>
      </w:r>
      <w:r w:rsidR="004458CC" w:rsidRPr="00752747">
        <w:rPr>
          <w:rFonts w:ascii="Calibri" w:hAnsi="Calibri" w:cs="Calibri"/>
        </w:rPr>
        <w:t xml:space="preserve"> </w:t>
      </w:r>
      <w:r w:rsidR="004458CC">
        <w:rPr>
          <w:rFonts w:ascii="Calibri" w:hAnsi="Calibri" w:cs="Calibri"/>
        </w:rPr>
        <w:t xml:space="preserve">codice </w:t>
      </w:r>
      <w:r w:rsidR="004458CC" w:rsidRPr="00752747">
        <w:rPr>
          <w:rFonts w:ascii="Calibri" w:hAnsi="Calibri" w:cs="Calibri"/>
        </w:rPr>
        <w:t>identificati</w:t>
      </w:r>
      <w:r w:rsidR="004458CC">
        <w:rPr>
          <w:rFonts w:ascii="Calibri" w:hAnsi="Calibri" w:cs="Calibri"/>
        </w:rPr>
        <w:t>vo dei documenti ufficiali delle Camere di C</w:t>
      </w:r>
      <w:r w:rsidR="004458CC" w:rsidRPr="00752747">
        <w:rPr>
          <w:rFonts w:ascii="Calibri" w:hAnsi="Calibri" w:cs="Calibri"/>
        </w:rPr>
        <w:t>ommercio</w:t>
      </w:r>
      <w:r w:rsidR="004458CC">
        <w:rPr>
          <w:rFonts w:ascii="Calibri" w:hAnsi="Calibri" w:cs="Calibri"/>
        </w:rPr>
        <w:t xml:space="preserve">. </w:t>
      </w:r>
    </w:p>
    <w:p w:rsidR="0054125B" w:rsidRDefault="004458CC" w:rsidP="0054125B">
      <w:pPr>
        <w:pStyle w:val="NormaleWeb"/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Così come già per la visura camerale</w:t>
      </w:r>
      <w:r w:rsidR="00B47DF9" w:rsidRPr="00752747">
        <w:rPr>
          <w:rFonts w:ascii="Calibri" w:hAnsi="Calibri" w:cs="Calibri"/>
        </w:rPr>
        <w:t xml:space="preserve">, grazie al </w:t>
      </w:r>
      <w:r w:rsidR="00A3450F">
        <w:rPr>
          <w:rFonts w:ascii="Calibri" w:hAnsi="Calibri" w:cs="Calibri"/>
        </w:rPr>
        <w:t>“</w:t>
      </w:r>
      <w:r w:rsidR="006300E2">
        <w:rPr>
          <w:rFonts w:ascii="Calibri" w:hAnsi="Calibri" w:cs="Calibri"/>
        </w:rPr>
        <w:t>QR Code</w:t>
      </w:r>
      <w:r w:rsidR="00A3450F">
        <w:rPr>
          <w:rFonts w:ascii="Calibri" w:hAnsi="Calibri" w:cs="Calibri"/>
        </w:rPr>
        <w:t>”</w:t>
      </w:r>
      <w:r w:rsidR="00B80BFA">
        <w:rPr>
          <w:rFonts w:ascii="Calibri" w:hAnsi="Calibri" w:cs="Calibri"/>
        </w:rPr>
        <w:t xml:space="preserve"> chiunque potrà</w:t>
      </w:r>
      <w:r w:rsidR="00B47DF9" w:rsidRPr="00752747">
        <w:rPr>
          <w:rFonts w:ascii="Calibri" w:hAnsi="Calibri" w:cs="Calibri"/>
        </w:rPr>
        <w:t xml:space="preserve"> verificare</w:t>
      </w:r>
      <w:r w:rsidR="00093145">
        <w:rPr>
          <w:rFonts w:ascii="Calibri" w:hAnsi="Calibri" w:cs="Calibri"/>
        </w:rPr>
        <w:t xml:space="preserve">, </w:t>
      </w:r>
      <w:r w:rsidR="00093145" w:rsidRPr="00093145">
        <w:rPr>
          <w:rFonts w:ascii="Calibri" w:hAnsi="Calibri" w:cs="Calibri"/>
        </w:rPr>
        <w:t>direttamente da smartphone e tablet</w:t>
      </w:r>
      <w:r w:rsidR="00093145">
        <w:rPr>
          <w:rFonts w:ascii="Calibri" w:hAnsi="Calibri" w:cs="Calibri"/>
        </w:rPr>
        <w:t>,</w:t>
      </w:r>
      <w:r w:rsidR="00B47DF9" w:rsidRPr="00752747">
        <w:rPr>
          <w:rFonts w:ascii="Calibri" w:hAnsi="Calibri" w:cs="Calibri"/>
        </w:rPr>
        <w:t xml:space="preserve"> la corrispondenza tra il documento in suo possesso e quello archiviato dal Registro Imprese al momento dell</w:t>
      </w:r>
      <w:r w:rsidR="00574930">
        <w:rPr>
          <w:rFonts w:ascii="Calibri" w:hAnsi="Calibri" w:cs="Calibri"/>
        </w:rPr>
        <w:t>a ricerca</w:t>
      </w:r>
      <w:r w:rsidR="00B47DF9" w:rsidRPr="00752747">
        <w:rPr>
          <w:rFonts w:ascii="Calibri" w:hAnsi="Calibri" w:cs="Calibri"/>
        </w:rPr>
        <w:t>.</w:t>
      </w:r>
    </w:p>
    <w:p w:rsidR="00B47DF9" w:rsidRPr="00752747" w:rsidRDefault="00B47DF9" w:rsidP="00B47DF9">
      <w:pPr>
        <w:pStyle w:val="NormaleWeb"/>
        <w:jc w:val="both"/>
        <w:rPr>
          <w:rFonts w:ascii="Calibri" w:hAnsi="Calibri" w:cs="Calibri"/>
        </w:rPr>
      </w:pPr>
      <w:r w:rsidRPr="00752747">
        <w:rPr>
          <w:rFonts w:ascii="Calibri" w:hAnsi="Calibri" w:cs="Calibri"/>
        </w:rPr>
        <w:t xml:space="preserve">La lettura del </w:t>
      </w:r>
      <w:r w:rsidR="006300E2">
        <w:rPr>
          <w:rFonts w:ascii="Calibri" w:hAnsi="Calibri" w:cs="Calibri"/>
        </w:rPr>
        <w:t>codice identificativo</w:t>
      </w:r>
      <w:r w:rsidRPr="00752747">
        <w:rPr>
          <w:rFonts w:ascii="Calibri" w:hAnsi="Calibri" w:cs="Calibri"/>
        </w:rPr>
        <w:t xml:space="preserve"> avviene tramite l’</w:t>
      </w:r>
      <w:r>
        <w:rPr>
          <w:rFonts w:ascii="Calibri" w:hAnsi="Calibri" w:cs="Calibri"/>
        </w:rPr>
        <w:t>app</w:t>
      </w:r>
      <w:r w:rsidRPr="00752747">
        <w:rPr>
          <w:rFonts w:ascii="Calibri" w:hAnsi="Calibri" w:cs="Calibri"/>
        </w:rPr>
        <w:t xml:space="preserve"> </w:t>
      </w:r>
      <w:r w:rsidRPr="00752747">
        <w:rPr>
          <w:rFonts w:ascii="Calibri" w:hAnsi="Calibri" w:cs="Calibri"/>
          <w:i/>
        </w:rPr>
        <w:t>"RI QR Code"</w:t>
      </w:r>
      <w:r w:rsidRPr="00752747">
        <w:rPr>
          <w:rFonts w:ascii="Calibri" w:hAnsi="Calibri" w:cs="Calibri"/>
        </w:rPr>
        <w:t xml:space="preserve"> realizzata da InfoCamere e scaricabile gratuitamente dai principali store o dal portale delle Camere di Commercio </w:t>
      </w:r>
      <w:r w:rsidRPr="00752747">
        <w:rPr>
          <w:rFonts w:ascii="Calibri" w:hAnsi="Calibri" w:cs="Calibri"/>
          <w:b/>
        </w:rPr>
        <w:t>registroimprese.it</w:t>
      </w:r>
      <w:r w:rsidRPr="00752747">
        <w:rPr>
          <w:rFonts w:ascii="Calibri" w:hAnsi="Calibri" w:cs="Calibri"/>
        </w:rPr>
        <w:t>.</w:t>
      </w:r>
    </w:p>
    <w:p w:rsidR="00B80BFA" w:rsidRDefault="00B47DF9" w:rsidP="00093145">
      <w:pPr>
        <w:pStyle w:val="NormaleWeb"/>
        <w:jc w:val="both"/>
        <w:rPr>
          <w:rFonts w:ascii="Calibri" w:hAnsi="Calibri" w:cs="Calibri"/>
        </w:rPr>
      </w:pPr>
      <w:r w:rsidRPr="00752747">
        <w:rPr>
          <w:rFonts w:ascii="Calibri" w:hAnsi="Calibri" w:cs="Calibri"/>
        </w:rPr>
        <w:t>Definito dal Codice dell’Amministrazione Digitale come una delle basi di dati di interesse nazionale, il Registro Imprese, strumento di trasparenza economica, grazie all</w:t>
      </w:r>
      <w:r w:rsidR="0054125B">
        <w:rPr>
          <w:rFonts w:ascii="Calibri" w:hAnsi="Calibri" w:cs="Calibri"/>
        </w:rPr>
        <w:t>’introduzione dei certificati e visure camerali in inglese</w:t>
      </w:r>
      <w:r w:rsidRPr="00752747">
        <w:rPr>
          <w:rFonts w:ascii="Calibri" w:hAnsi="Calibri" w:cs="Calibri"/>
        </w:rPr>
        <w:t xml:space="preserve"> </w:t>
      </w:r>
      <w:r w:rsidR="00B80BFA">
        <w:rPr>
          <w:rFonts w:ascii="Calibri" w:hAnsi="Calibri" w:cs="Calibri"/>
        </w:rPr>
        <w:t>intende fornire</w:t>
      </w:r>
      <w:r w:rsidRPr="00752747">
        <w:rPr>
          <w:rFonts w:ascii="Calibri" w:hAnsi="Calibri" w:cs="Calibri"/>
        </w:rPr>
        <w:t xml:space="preserve"> </w:t>
      </w:r>
      <w:r w:rsidR="00B8784E">
        <w:rPr>
          <w:rFonts w:ascii="Calibri" w:hAnsi="Calibri" w:cs="Calibri"/>
        </w:rPr>
        <w:t xml:space="preserve">così </w:t>
      </w:r>
      <w:r w:rsidR="0054125B">
        <w:rPr>
          <w:rFonts w:ascii="Calibri" w:hAnsi="Calibri" w:cs="Calibri"/>
        </w:rPr>
        <w:t xml:space="preserve">nuovo impulso </w:t>
      </w:r>
      <w:r w:rsidR="00B80BFA">
        <w:rPr>
          <w:rFonts w:ascii="Calibri" w:hAnsi="Calibri" w:cs="Calibri"/>
        </w:rPr>
        <w:t xml:space="preserve">al processo di </w:t>
      </w:r>
      <w:r w:rsidR="00B8784E" w:rsidRPr="00E83614">
        <w:rPr>
          <w:rFonts w:ascii="Calibri" w:hAnsi="Calibri" w:cs="Calibri"/>
        </w:rPr>
        <w:t xml:space="preserve">internazionalizzazione delle imprese </w:t>
      </w:r>
      <w:r w:rsidR="00B80BFA">
        <w:rPr>
          <w:rFonts w:ascii="Calibri" w:hAnsi="Calibri" w:cs="Calibri"/>
        </w:rPr>
        <w:t xml:space="preserve">italiane </w:t>
      </w:r>
      <w:r w:rsidR="00B8784E" w:rsidRPr="00E83614">
        <w:rPr>
          <w:rFonts w:ascii="Calibri" w:hAnsi="Calibri" w:cs="Calibri"/>
        </w:rPr>
        <w:t xml:space="preserve">e </w:t>
      </w:r>
      <w:r w:rsidR="00B8784E">
        <w:rPr>
          <w:rFonts w:ascii="Calibri" w:hAnsi="Calibri" w:cs="Calibri"/>
        </w:rPr>
        <w:t>rende</w:t>
      </w:r>
      <w:r w:rsidR="00F4295C">
        <w:rPr>
          <w:rFonts w:ascii="Calibri" w:hAnsi="Calibri" w:cs="Calibri"/>
        </w:rPr>
        <w:t>re</w:t>
      </w:r>
      <w:r w:rsidR="00B8784E">
        <w:rPr>
          <w:rFonts w:ascii="Calibri" w:hAnsi="Calibri" w:cs="Calibri"/>
        </w:rPr>
        <w:t xml:space="preserve"> più fluidi i rapporti con le economie straniere</w:t>
      </w:r>
      <w:r w:rsidRPr="00752747">
        <w:rPr>
          <w:rFonts w:ascii="Calibri" w:hAnsi="Calibri" w:cs="Calibri"/>
        </w:rPr>
        <w:t>.</w:t>
      </w:r>
    </w:p>
    <w:p w:rsidR="00E87F2C" w:rsidRDefault="00F4295C" w:rsidP="00093145">
      <w:pPr>
        <w:pStyle w:val="NormaleWeb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</w:rPr>
        <w:t>Insomma</w:t>
      </w:r>
      <w:r w:rsidR="00B8784E">
        <w:rPr>
          <w:rFonts w:ascii="Calibri" w:hAnsi="Calibri" w:cs="Calibri"/>
        </w:rPr>
        <w:t xml:space="preserve"> f</w:t>
      </w:r>
      <w:r w:rsidR="006600FD">
        <w:rPr>
          <w:rFonts w:ascii="Calibri" w:hAnsi="Calibri" w:cs="Calibri"/>
        </w:rPr>
        <w:t xml:space="preserve">are dell’Italia un’ambiente più </w:t>
      </w:r>
      <w:r w:rsidR="00B8784E">
        <w:rPr>
          <w:rFonts w:ascii="Calibri" w:hAnsi="Calibri" w:cs="Calibri"/>
        </w:rPr>
        <w:t xml:space="preserve">facile </w:t>
      </w:r>
      <w:r w:rsidR="009211AA">
        <w:rPr>
          <w:rFonts w:ascii="Calibri" w:hAnsi="Calibri" w:cs="Calibri"/>
        </w:rPr>
        <w:t>dove</w:t>
      </w:r>
      <w:r w:rsidR="00B8784E">
        <w:rPr>
          <w:rFonts w:ascii="Calibri" w:hAnsi="Calibri" w:cs="Calibri"/>
        </w:rPr>
        <w:t xml:space="preserve"> essere</w:t>
      </w:r>
      <w:r w:rsidR="006600FD">
        <w:rPr>
          <w:rFonts w:ascii="Calibri" w:hAnsi="Calibri" w:cs="Calibri"/>
        </w:rPr>
        <w:t xml:space="preserve"> impresa.</w:t>
      </w:r>
    </w:p>
    <w:p w:rsidR="00C82970" w:rsidRDefault="00C82970" w:rsidP="003D2EE4">
      <w:pPr>
        <w:pStyle w:val="NormaleWeb"/>
        <w:spacing w:before="0" w:after="0"/>
        <w:jc w:val="both"/>
        <w:rPr>
          <w:rFonts w:ascii="Calibri" w:hAnsi="Calibri" w:cs="Calibri"/>
          <w:i/>
          <w:sz w:val="22"/>
          <w:szCs w:val="22"/>
        </w:rPr>
      </w:pPr>
    </w:p>
    <w:sectPr w:rsidR="00C82970">
      <w:footerReference w:type="default" r:id="rId12"/>
      <w:pgSz w:w="11906" w:h="16838"/>
      <w:pgMar w:top="851" w:right="1418" w:bottom="668" w:left="1418" w:header="720" w:footer="6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674" w:rsidRDefault="008F0674">
      <w:r>
        <w:separator/>
      </w:r>
    </w:p>
  </w:endnote>
  <w:endnote w:type="continuationSeparator" w:id="0">
    <w:p w:rsidR="008F0674" w:rsidRDefault="008F0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9A" w:rsidRDefault="0002099A" w:rsidP="0002099A">
    <w:pPr>
      <w:pStyle w:val="Pidipagina"/>
      <w:jc w:val="center"/>
      <w:rPr>
        <w:rFonts w:ascii="Verdana" w:hAnsi="Verdana"/>
        <w:b/>
        <w:color w:val="808080"/>
        <w:sz w:val="18"/>
      </w:rPr>
    </w:pPr>
    <w:r>
      <w:rPr>
        <w:rFonts w:ascii="Verdana" w:hAnsi="Verdana"/>
        <w:b/>
        <w:color w:val="808080"/>
        <w:sz w:val="18"/>
      </w:rPr>
      <w:t>Per ulteriori informazioni:</w:t>
    </w:r>
  </w:p>
  <w:tbl>
    <w:tblPr>
      <w:tblW w:w="0" w:type="auto"/>
      <w:tblInd w:w="212" w:type="dxa"/>
      <w:tblLayout w:type="fixed"/>
      <w:tblCellMar>
        <w:left w:w="70" w:type="dxa"/>
        <w:right w:w="70" w:type="dxa"/>
      </w:tblCellMar>
      <w:tblLook w:val="0000"/>
    </w:tblPr>
    <w:tblGrid>
      <w:gridCol w:w="4678"/>
      <w:gridCol w:w="4678"/>
    </w:tblGrid>
    <w:tr w:rsidR="0002099A" w:rsidRPr="00251D1F" w:rsidTr="00705F9F">
      <w:tblPrEx>
        <w:tblCellMar>
          <w:top w:w="0" w:type="dxa"/>
          <w:bottom w:w="0" w:type="dxa"/>
        </w:tblCellMar>
      </w:tblPrEx>
      <w:tc>
        <w:tcPr>
          <w:tcW w:w="4678" w:type="dxa"/>
        </w:tcPr>
        <w:p w:rsidR="0002099A" w:rsidRPr="00251D1F" w:rsidRDefault="0002099A" w:rsidP="00705F9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Calibri"/>
              <w:b/>
              <w:color w:val="808080"/>
              <w:sz w:val="18"/>
              <w:szCs w:val="18"/>
            </w:rPr>
          </w:pPr>
          <w:r w:rsidRPr="00251D1F">
            <w:rPr>
              <w:rFonts w:ascii="Calibri" w:hAnsi="Calibri" w:cs="Calibri"/>
              <w:b/>
              <w:color w:val="808080"/>
              <w:sz w:val="18"/>
              <w:szCs w:val="18"/>
            </w:rPr>
            <w:t>Ufficio stampa Unioncamere</w:t>
          </w:r>
        </w:p>
        <w:p w:rsidR="0002099A" w:rsidRPr="00251D1F" w:rsidRDefault="0002099A" w:rsidP="00705F9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Calibri"/>
              <w:color w:val="808080"/>
              <w:sz w:val="18"/>
              <w:szCs w:val="18"/>
            </w:rPr>
          </w:pPr>
          <w:r w:rsidRPr="00251D1F">
            <w:rPr>
              <w:rFonts w:ascii="Calibri" w:hAnsi="Calibri" w:cs="Calibri"/>
              <w:color w:val="808080"/>
              <w:sz w:val="18"/>
              <w:szCs w:val="18"/>
            </w:rPr>
            <w:t>06.4704 264-</w:t>
          </w:r>
          <w:r>
            <w:rPr>
              <w:rFonts w:ascii="Calibri" w:hAnsi="Calibri" w:cs="Calibri"/>
              <w:color w:val="808080"/>
              <w:sz w:val="18"/>
              <w:szCs w:val="18"/>
            </w:rPr>
            <w:t>287-350 / 348.9025607</w:t>
          </w:r>
        </w:p>
        <w:p w:rsidR="0002099A" w:rsidRPr="00251D1F" w:rsidRDefault="0002099A" w:rsidP="00705F9F">
          <w:pPr>
            <w:jc w:val="center"/>
            <w:rPr>
              <w:rFonts w:ascii="Calibri" w:hAnsi="Calibri" w:cs="Calibri"/>
              <w:i/>
              <w:iCs/>
              <w:color w:val="808080"/>
              <w:sz w:val="18"/>
              <w:szCs w:val="18"/>
            </w:rPr>
          </w:pPr>
          <w:hyperlink r:id="rId1" w:history="1">
            <w:r w:rsidRPr="00251D1F">
              <w:rPr>
                <w:rFonts w:ascii="Calibri" w:hAnsi="Calibri" w:cs="Calibri"/>
                <w:i/>
                <w:iCs/>
                <w:color w:val="0000FF"/>
                <w:sz w:val="18"/>
                <w:szCs w:val="18"/>
                <w:u w:val="single"/>
              </w:rPr>
              <w:t>ufficio.stampa@unioncamere.it</w:t>
            </w:r>
          </w:hyperlink>
          <w:r w:rsidRPr="00251D1F">
            <w:rPr>
              <w:rFonts w:ascii="Calibri" w:hAnsi="Calibri" w:cs="Calibri"/>
              <w:i/>
              <w:iCs/>
              <w:color w:val="808080"/>
              <w:sz w:val="18"/>
              <w:szCs w:val="18"/>
            </w:rPr>
            <w:t xml:space="preserve"> - </w:t>
          </w:r>
          <w:hyperlink r:id="rId2" w:history="1">
            <w:r w:rsidRPr="00251D1F">
              <w:rPr>
                <w:rFonts w:ascii="Calibri" w:hAnsi="Calibri" w:cs="Calibri"/>
                <w:i/>
                <w:iCs/>
                <w:color w:val="0000FF"/>
                <w:sz w:val="18"/>
                <w:szCs w:val="18"/>
                <w:u w:val="single"/>
              </w:rPr>
              <w:t>www.unioncamere.gov.it</w:t>
            </w:r>
          </w:hyperlink>
        </w:p>
        <w:p w:rsidR="0002099A" w:rsidRPr="00251D1F" w:rsidRDefault="0002099A" w:rsidP="00705F9F">
          <w:pPr>
            <w:jc w:val="center"/>
            <w:rPr>
              <w:rFonts w:ascii="Calibri" w:hAnsi="Calibri" w:cs="Calibri"/>
              <w:i/>
              <w:iCs/>
              <w:color w:val="808080"/>
              <w:sz w:val="18"/>
              <w:szCs w:val="18"/>
            </w:rPr>
          </w:pPr>
          <w:r w:rsidRPr="00251D1F">
            <w:rPr>
              <w:rFonts w:ascii="Calibri" w:hAnsi="Calibri" w:cs="Calibri"/>
              <w:i/>
              <w:iCs/>
              <w:color w:val="808080"/>
              <w:sz w:val="18"/>
              <w:szCs w:val="18"/>
            </w:rPr>
            <w:t>twitter.com/unioncamere</w:t>
          </w:r>
        </w:p>
        <w:p w:rsidR="0002099A" w:rsidRPr="00251D1F" w:rsidRDefault="0002099A" w:rsidP="00705F9F">
          <w:pPr>
            <w:rPr>
              <w:rFonts w:ascii="Calibri" w:hAnsi="Calibri" w:cs="Calibri"/>
              <w:i/>
              <w:iCs/>
              <w:color w:val="808080"/>
              <w:sz w:val="18"/>
              <w:szCs w:val="18"/>
            </w:rPr>
          </w:pPr>
        </w:p>
      </w:tc>
      <w:tc>
        <w:tcPr>
          <w:tcW w:w="4678" w:type="dxa"/>
        </w:tcPr>
        <w:p w:rsidR="0002099A" w:rsidRPr="00251D1F" w:rsidRDefault="0002099A" w:rsidP="00705F9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Calibri"/>
              <w:b/>
              <w:color w:val="808080"/>
              <w:sz w:val="18"/>
              <w:szCs w:val="18"/>
            </w:rPr>
          </w:pPr>
          <w:r>
            <w:rPr>
              <w:rFonts w:ascii="Calibri" w:hAnsi="Calibri" w:cs="Calibri"/>
              <w:b/>
              <w:color w:val="808080"/>
              <w:sz w:val="18"/>
              <w:szCs w:val="18"/>
            </w:rPr>
            <w:t>Ufficio stampa</w:t>
          </w:r>
          <w:r w:rsidRPr="00251D1F">
            <w:rPr>
              <w:rFonts w:ascii="Calibri" w:hAnsi="Calibri" w:cs="Calibri"/>
              <w:b/>
              <w:color w:val="808080"/>
              <w:sz w:val="18"/>
              <w:szCs w:val="18"/>
            </w:rPr>
            <w:t xml:space="preserve"> InfoCamere</w:t>
          </w:r>
        </w:p>
        <w:p w:rsidR="0002099A" w:rsidRPr="00251D1F" w:rsidRDefault="0002099A" w:rsidP="00705F9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Calibri"/>
              <w:color w:val="808080"/>
              <w:sz w:val="18"/>
              <w:szCs w:val="18"/>
            </w:rPr>
          </w:pPr>
          <w:r w:rsidRPr="00251D1F">
            <w:rPr>
              <w:rFonts w:ascii="Calibri" w:hAnsi="Calibri" w:cs="Calibri"/>
              <w:color w:val="808080"/>
              <w:sz w:val="18"/>
              <w:szCs w:val="18"/>
            </w:rPr>
            <w:t>06.44285403/235/350</w:t>
          </w:r>
        </w:p>
        <w:p w:rsidR="0002099A" w:rsidRPr="00251D1F" w:rsidRDefault="0002099A" w:rsidP="00705F9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Calibri"/>
              <w:color w:val="808080"/>
              <w:sz w:val="18"/>
              <w:szCs w:val="18"/>
            </w:rPr>
          </w:pPr>
          <w:hyperlink r:id="rId3" w:history="1">
            <w:r w:rsidRPr="001D0365">
              <w:rPr>
                <w:rStyle w:val="Collegamentoipertestuale"/>
                <w:rFonts w:ascii="Calibri" w:hAnsi="Calibri" w:cs="Calibri"/>
                <w:sz w:val="18"/>
                <w:szCs w:val="18"/>
              </w:rPr>
              <w:t>ufficiostampa@infocamere.it</w:t>
            </w:r>
          </w:hyperlink>
          <w:r w:rsidRPr="00251D1F">
            <w:rPr>
              <w:rFonts w:ascii="Calibri" w:hAnsi="Calibri" w:cs="Calibri"/>
              <w:color w:val="808080"/>
              <w:sz w:val="18"/>
              <w:szCs w:val="18"/>
            </w:rPr>
            <w:t xml:space="preserve"> – </w:t>
          </w:r>
          <w:hyperlink r:id="rId4" w:history="1">
            <w:r w:rsidRPr="00251D1F">
              <w:rPr>
                <w:rFonts w:ascii="Calibri" w:hAnsi="Calibri" w:cs="Calibri"/>
                <w:color w:val="0000FF"/>
                <w:sz w:val="18"/>
                <w:szCs w:val="18"/>
                <w:u w:val="single"/>
              </w:rPr>
              <w:t>www.infocamere.it</w:t>
            </w:r>
          </w:hyperlink>
          <w:r w:rsidRPr="00251D1F">
            <w:rPr>
              <w:rFonts w:ascii="Calibri" w:hAnsi="Calibri" w:cs="Calibri"/>
              <w:color w:val="808080"/>
              <w:sz w:val="18"/>
              <w:szCs w:val="18"/>
            </w:rPr>
            <w:t xml:space="preserve"> </w:t>
          </w:r>
        </w:p>
        <w:p w:rsidR="0002099A" w:rsidRPr="00251D1F" w:rsidRDefault="0002099A" w:rsidP="00705F9F">
          <w:pPr>
            <w:tabs>
              <w:tab w:val="center" w:pos="4819"/>
              <w:tab w:val="right" w:pos="9638"/>
            </w:tabs>
            <w:jc w:val="center"/>
            <w:rPr>
              <w:rFonts w:ascii="Calibri" w:hAnsi="Calibri" w:cs="Calibri"/>
              <w:color w:val="808080"/>
              <w:sz w:val="18"/>
              <w:szCs w:val="18"/>
            </w:rPr>
          </w:pPr>
          <w:r w:rsidRPr="00251D1F">
            <w:rPr>
              <w:rFonts w:ascii="Calibri" w:hAnsi="Calibri" w:cs="Calibri"/>
              <w:color w:val="808080"/>
              <w:sz w:val="18"/>
              <w:szCs w:val="18"/>
            </w:rPr>
            <w:t>twitter.com/infocamere</w:t>
          </w:r>
        </w:p>
      </w:tc>
    </w:tr>
  </w:tbl>
  <w:p w:rsidR="00753EBD" w:rsidRPr="0002099A" w:rsidRDefault="00753EBD" w:rsidP="0002099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674" w:rsidRDefault="008F0674">
      <w:r>
        <w:separator/>
      </w:r>
    </w:p>
  </w:footnote>
  <w:footnote w:type="continuationSeparator" w:id="0">
    <w:p w:rsidR="008F0674" w:rsidRDefault="008F0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25pt;height:50.25p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792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6F86"/>
    <w:rsid w:val="00010F5A"/>
    <w:rsid w:val="00015F79"/>
    <w:rsid w:val="00017D93"/>
    <w:rsid w:val="0002099A"/>
    <w:rsid w:val="0004090B"/>
    <w:rsid w:val="00041DA4"/>
    <w:rsid w:val="0004411F"/>
    <w:rsid w:val="00072FDA"/>
    <w:rsid w:val="00077194"/>
    <w:rsid w:val="00093145"/>
    <w:rsid w:val="000A5E48"/>
    <w:rsid w:val="000F6489"/>
    <w:rsid w:val="001036AE"/>
    <w:rsid w:val="0010544F"/>
    <w:rsid w:val="00117E69"/>
    <w:rsid w:val="00152D2C"/>
    <w:rsid w:val="001F009C"/>
    <w:rsid w:val="001F2FB8"/>
    <w:rsid w:val="001F5F6C"/>
    <w:rsid w:val="00200C78"/>
    <w:rsid w:val="00263A71"/>
    <w:rsid w:val="00266604"/>
    <w:rsid w:val="0027316A"/>
    <w:rsid w:val="00297072"/>
    <w:rsid w:val="002A152E"/>
    <w:rsid w:val="002B196C"/>
    <w:rsid w:val="002D05C4"/>
    <w:rsid w:val="002E2181"/>
    <w:rsid w:val="00317BA5"/>
    <w:rsid w:val="00330729"/>
    <w:rsid w:val="00351F7A"/>
    <w:rsid w:val="00366B3E"/>
    <w:rsid w:val="00367922"/>
    <w:rsid w:val="003B5359"/>
    <w:rsid w:val="003D2EE4"/>
    <w:rsid w:val="003E4AC5"/>
    <w:rsid w:val="003F504C"/>
    <w:rsid w:val="00404E5A"/>
    <w:rsid w:val="00423C12"/>
    <w:rsid w:val="00433A24"/>
    <w:rsid w:val="004365AD"/>
    <w:rsid w:val="004434E0"/>
    <w:rsid w:val="004458CC"/>
    <w:rsid w:val="00460B03"/>
    <w:rsid w:val="00467F3B"/>
    <w:rsid w:val="004773D6"/>
    <w:rsid w:val="0049105A"/>
    <w:rsid w:val="004C2357"/>
    <w:rsid w:val="004D5B8E"/>
    <w:rsid w:val="005138B3"/>
    <w:rsid w:val="00514BA1"/>
    <w:rsid w:val="00532510"/>
    <w:rsid w:val="0054125B"/>
    <w:rsid w:val="00545B03"/>
    <w:rsid w:val="0055285C"/>
    <w:rsid w:val="00574930"/>
    <w:rsid w:val="0059145D"/>
    <w:rsid w:val="00596959"/>
    <w:rsid w:val="005B2983"/>
    <w:rsid w:val="005B3BBD"/>
    <w:rsid w:val="005C3170"/>
    <w:rsid w:val="005C7641"/>
    <w:rsid w:val="005E194B"/>
    <w:rsid w:val="005E3854"/>
    <w:rsid w:val="005F5917"/>
    <w:rsid w:val="00623073"/>
    <w:rsid w:val="006300E2"/>
    <w:rsid w:val="006600FD"/>
    <w:rsid w:val="0066386E"/>
    <w:rsid w:val="0066607C"/>
    <w:rsid w:val="006772E8"/>
    <w:rsid w:val="00690925"/>
    <w:rsid w:val="006B0140"/>
    <w:rsid w:val="006C06AD"/>
    <w:rsid w:val="006C0F81"/>
    <w:rsid w:val="006F3163"/>
    <w:rsid w:val="00700C59"/>
    <w:rsid w:val="00705F9F"/>
    <w:rsid w:val="00715158"/>
    <w:rsid w:val="007315FE"/>
    <w:rsid w:val="0073441A"/>
    <w:rsid w:val="00737E72"/>
    <w:rsid w:val="00752747"/>
    <w:rsid w:val="00753EBD"/>
    <w:rsid w:val="0076312A"/>
    <w:rsid w:val="00777EC2"/>
    <w:rsid w:val="007B1ED8"/>
    <w:rsid w:val="007B7417"/>
    <w:rsid w:val="008042BB"/>
    <w:rsid w:val="00805770"/>
    <w:rsid w:val="00824919"/>
    <w:rsid w:val="008347AD"/>
    <w:rsid w:val="008500D8"/>
    <w:rsid w:val="00850FA2"/>
    <w:rsid w:val="0085484C"/>
    <w:rsid w:val="008B58EF"/>
    <w:rsid w:val="008B5DFC"/>
    <w:rsid w:val="008E1177"/>
    <w:rsid w:val="008F0674"/>
    <w:rsid w:val="00903813"/>
    <w:rsid w:val="009211AA"/>
    <w:rsid w:val="00925D12"/>
    <w:rsid w:val="00933BF7"/>
    <w:rsid w:val="0098585D"/>
    <w:rsid w:val="00993793"/>
    <w:rsid w:val="009C3382"/>
    <w:rsid w:val="009D53ED"/>
    <w:rsid w:val="009E5C48"/>
    <w:rsid w:val="00A30CC7"/>
    <w:rsid w:val="00A3450F"/>
    <w:rsid w:val="00A42D1E"/>
    <w:rsid w:val="00A65E08"/>
    <w:rsid w:val="00AB4D98"/>
    <w:rsid w:val="00B05575"/>
    <w:rsid w:val="00B20714"/>
    <w:rsid w:val="00B32D1E"/>
    <w:rsid w:val="00B37D44"/>
    <w:rsid w:val="00B47DF9"/>
    <w:rsid w:val="00B54377"/>
    <w:rsid w:val="00B57D93"/>
    <w:rsid w:val="00B716BC"/>
    <w:rsid w:val="00B80BFA"/>
    <w:rsid w:val="00B85212"/>
    <w:rsid w:val="00B8784E"/>
    <w:rsid w:val="00BC4507"/>
    <w:rsid w:val="00BF44A8"/>
    <w:rsid w:val="00BF6F86"/>
    <w:rsid w:val="00C12305"/>
    <w:rsid w:val="00C31801"/>
    <w:rsid w:val="00C332AA"/>
    <w:rsid w:val="00C4287E"/>
    <w:rsid w:val="00C71544"/>
    <w:rsid w:val="00C75EF8"/>
    <w:rsid w:val="00C80975"/>
    <w:rsid w:val="00C82970"/>
    <w:rsid w:val="00CB51AF"/>
    <w:rsid w:val="00CB5F6F"/>
    <w:rsid w:val="00CF5058"/>
    <w:rsid w:val="00D00151"/>
    <w:rsid w:val="00D05876"/>
    <w:rsid w:val="00D073DB"/>
    <w:rsid w:val="00D24D35"/>
    <w:rsid w:val="00D31BC2"/>
    <w:rsid w:val="00D73600"/>
    <w:rsid w:val="00D80B3A"/>
    <w:rsid w:val="00D93C29"/>
    <w:rsid w:val="00DA36AF"/>
    <w:rsid w:val="00DB687D"/>
    <w:rsid w:val="00DD51C6"/>
    <w:rsid w:val="00DF0A99"/>
    <w:rsid w:val="00E02496"/>
    <w:rsid w:val="00E27224"/>
    <w:rsid w:val="00E31C61"/>
    <w:rsid w:val="00E430D1"/>
    <w:rsid w:val="00E53DB9"/>
    <w:rsid w:val="00E568DC"/>
    <w:rsid w:val="00E71D81"/>
    <w:rsid w:val="00E770F6"/>
    <w:rsid w:val="00E83614"/>
    <w:rsid w:val="00E87F2C"/>
    <w:rsid w:val="00EA427D"/>
    <w:rsid w:val="00EA5B95"/>
    <w:rsid w:val="00EB47EB"/>
    <w:rsid w:val="00EE0072"/>
    <w:rsid w:val="00EE4E45"/>
    <w:rsid w:val="00F07E62"/>
    <w:rsid w:val="00F1182F"/>
    <w:rsid w:val="00F354EE"/>
    <w:rsid w:val="00F4295C"/>
    <w:rsid w:val="00F6571D"/>
    <w:rsid w:val="00F80E54"/>
    <w:rsid w:val="00FA61C1"/>
    <w:rsid w:val="00FB1A3E"/>
    <w:rsid w:val="00FD6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jc w:val="both"/>
    </w:pPr>
    <w:rPr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jc w:val="left"/>
      <w:outlineLvl w:val="5"/>
    </w:pPr>
    <w:rPr>
      <w:rFonts w:ascii="Arial" w:hAnsi="Arial"/>
      <w:b/>
      <w:color w:val="000000"/>
      <w:sz w:val="1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qFormat/>
    <w:pPr>
      <w:keepNext/>
      <w:ind w:right="-1"/>
      <w:jc w:val="center"/>
      <w:outlineLvl w:val="7"/>
    </w:pPr>
    <w:rPr>
      <w:rFonts w:ascii="MyriadPro-It" w:hAnsi="MyriadPro-It"/>
      <w:sz w:val="36"/>
    </w:rPr>
  </w:style>
  <w:style w:type="paragraph" w:styleId="Titolo9">
    <w:name w:val="heading 9"/>
    <w:basedOn w:val="Normale"/>
    <w:next w:val="Normale"/>
    <w:qFormat/>
    <w:pPr>
      <w:keepNext/>
      <w:ind w:right="-1"/>
      <w:jc w:val="center"/>
      <w:outlineLvl w:val="8"/>
    </w:pPr>
    <w:rPr>
      <w:rFonts w:ascii="Arial" w:hAnsi="Arial"/>
      <w:b/>
      <w:sz w:val="32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Tahoma" w:eastAsia="Times New Roman" w:hAnsi="Tahoma" w:cs="Tahom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Titolo4Carattere">
    <w:name w:val="Titolo 4 Carattere"/>
    <w:rPr>
      <w:rFonts w:ascii="Verdana" w:hAnsi="Verdana"/>
      <w:b/>
    </w:rPr>
  </w:style>
  <w:style w:type="character" w:customStyle="1" w:styleId="Titolo5Carattere">
    <w:name w:val="Titolo 5 Carattere"/>
    <w:rPr>
      <w:sz w:val="28"/>
    </w:rPr>
  </w:style>
  <w:style w:type="character" w:customStyle="1" w:styleId="Titolo6Carattere">
    <w:name w:val="Titolo 6 Carattere"/>
    <w:rPr>
      <w:rFonts w:ascii="Arial" w:hAnsi="Arial"/>
      <w:b/>
      <w:color w:val="000000"/>
      <w:sz w:val="18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Caratteredellanota">
    <w:name w:val="Carattere della nota"/>
    <w:rPr>
      <w:vertAlign w:val="superscript"/>
    </w:rPr>
  </w:style>
  <w:style w:type="character" w:customStyle="1" w:styleId="RientrocorpodeltestoCarattere">
    <w:name w:val="Rientro corpo del testo Carattere"/>
    <w:rPr>
      <w:sz w:val="24"/>
      <w:szCs w:val="24"/>
    </w:rPr>
  </w:style>
  <w:style w:type="character" w:customStyle="1" w:styleId="Rientrocorpodeltesto2Carattere">
    <w:name w:val="Rientro corpo del testo 2 Carattere"/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rPr>
      <w:rFonts w:ascii="Tahoma" w:hAnsi="Tahoma"/>
      <w:sz w:val="28"/>
      <w:szCs w:val="24"/>
    </w:rPr>
  </w:style>
  <w:style w:type="character" w:customStyle="1" w:styleId="TestofumettoCarattere">
    <w:name w:val="Testo fumetto Carattere"/>
    <w:rPr>
      <w:rFonts w:ascii="Tahoma" w:hAnsi="Tahoma"/>
      <w:sz w:val="16"/>
      <w:szCs w:val="16"/>
      <w:lang/>
    </w:rPr>
  </w:style>
  <w:style w:type="character" w:customStyle="1" w:styleId="style132">
    <w:name w:val="style132"/>
  </w:style>
  <w:style w:type="character" w:styleId="Enfasigrassetto">
    <w:name w:val="Strong"/>
    <w:qFormat/>
    <w:rPr>
      <w:b/>
      <w:bCs/>
    </w:rPr>
  </w:style>
  <w:style w:type="character" w:customStyle="1" w:styleId="italic">
    <w:name w:val="italic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Corpo testo"/>
    <w:basedOn w:val="Normale"/>
    <w:rPr>
      <w:sz w:val="28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next w:val="Normale"/>
    <w:pPr>
      <w:spacing w:after="240"/>
    </w:pPr>
    <w:rPr>
      <w:i/>
      <w:sz w:val="20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rpodeltesto21">
    <w:name w:val="Corpo del testo 21"/>
    <w:basedOn w:val="Normale"/>
    <w:rPr>
      <w:sz w:val="26"/>
    </w:rPr>
  </w:style>
  <w:style w:type="paragraph" w:styleId="Titolo">
    <w:name w:val="Title"/>
    <w:basedOn w:val="Normale"/>
    <w:next w:val="Sottotitolo"/>
    <w:link w:val="TitoloCarattere"/>
    <w:qFormat/>
    <w:pPr>
      <w:jc w:val="center"/>
    </w:pPr>
    <w:rPr>
      <w:i/>
      <w:sz w:val="26"/>
    </w:rPr>
  </w:style>
  <w:style w:type="paragraph" w:styleId="Sottotitolo">
    <w:name w:val="Subtitle"/>
    <w:basedOn w:val="Normale"/>
    <w:next w:val="Corpotesto"/>
    <w:qFormat/>
    <w:pPr>
      <w:jc w:val="center"/>
    </w:pPr>
    <w:rPr>
      <w:b/>
      <w:sz w:val="32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Corpodeltesto31">
    <w:name w:val="Corpo del testo 31"/>
    <w:basedOn w:val="Normale"/>
    <w:rPr>
      <w:i/>
    </w:rPr>
  </w:style>
  <w:style w:type="paragraph" w:customStyle="1" w:styleId="S2">
    <w:name w:val="S2"/>
    <w:basedOn w:val="Normale"/>
    <w:pPr>
      <w:numPr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basedOn w:val="Normale"/>
    <w:pPr>
      <w:jc w:val="left"/>
    </w:pPr>
    <w:rPr>
      <w:sz w:val="20"/>
    </w:rPr>
  </w:style>
  <w:style w:type="paragraph" w:customStyle="1" w:styleId="Testodelblocco1">
    <w:name w:val="Testo del blocco1"/>
    <w:basedOn w:val="Normale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customStyle="1" w:styleId="Fonte">
    <w:name w:val="Fonte"/>
    <w:basedOn w:val="Didascalia1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pPr>
      <w:spacing w:after="240"/>
      <w:ind w:left="720"/>
    </w:pPr>
  </w:style>
  <w:style w:type="paragraph" w:styleId="Sommario6">
    <w:name w:val="toc 6"/>
    <w:basedOn w:val="Normale"/>
    <w:next w:val="Normale"/>
    <w:pPr>
      <w:spacing w:after="240"/>
      <w:ind w:left="1200"/>
    </w:pPr>
  </w:style>
  <w:style w:type="paragraph" w:styleId="Sommario3">
    <w:name w:val="toc 3"/>
    <w:basedOn w:val="Normale"/>
    <w:next w:val="Normale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pPr>
      <w:keepNext/>
      <w:spacing w:line="360" w:lineRule="auto"/>
      <w:ind w:firstLine="708"/>
    </w:pPr>
    <w:rPr>
      <w:rFonts w:ascii="Tahoma" w:hAnsi="Tahoma"/>
      <w:sz w:val="28"/>
      <w:szCs w:val="24"/>
    </w:rPr>
  </w:style>
  <w:style w:type="paragraph" w:styleId="Rientrocorpodeltesto">
    <w:name w:val="Body Text Indent"/>
    <w:basedOn w:val="Normale"/>
    <w:pPr>
      <w:ind w:left="708"/>
    </w:pPr>
    <w:rPr>
      <w:szCs w:val="24"/>
    </w:rPr>
  </w:style>
  <w:style w:type="paragraph" w:customStyle="1" w:styleId="Rientrocorpodeltesto21">
    <w:name w:val="Rientro corpo del testo 21"/>
    <w:basedOn w:val="Normale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paragraph" w:customStyle="1" w:styleId="Rientrocorpodeltesto31">
    <w:name w:val="Rientro corpo del testo 31"/>
    <w:basedOn w:val="Normale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qFormat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paragraph" w:styleId="Testofumetto">
    <w:name w:val="Balloon Text"/>
    <w:basedOn w:val="Normale"/>
    <w:pPr>
      <w:jc w:val="left"/>
    </w:pPr>
    <w:rPr>
      <w:rFonts w:ascii="Tahoma" w:hAnsi="Tahoma"/>
      <w:sz w:val="16"/>
      <w:szCs w:val="16"/>
      <w:lang/>
    </w:rPr>
  </w:style>
  <w:style w:type="paragraph" w:styleId="NormaleWeb">
    <w:name w:val="Normal (Web)"/>
    <w:basedOn w:val="Normale"/>
    <w:pPr>
      <w:spacing w:before="100" w:after="100"/>
      <w:jc w:val="left"/>
    </w:pPr>
    <w:rPr>
      <w:szCs w:val="24"/>
    </w:rPr>
  </w:style>
  <w:style w:type="paragraph" w:customStyle="1" w:styleId="strong">
    <w:name w:val="strong"/>
    <w:basedOn w:val="Normale"/>
    <w:pPr>
      <w:spacing w:before="100" w:after="100"/>
      <w:jc w:val="left"/>
    </w:pPr>
    <w:rPr>
      <w:szCs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53EBD"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753EBD"/>
    <w:rPr>
      <w:lang w:eastAsia="ar-SA"/>
    </w:rPr>
  </w:style>
  <w:style w:type="character" w:styleId="Rimandonotadichiusura">
    <w:name w:val="endnote reference"/>
    <w:uiPriority w:val="99"/>
    <w:semiHidden/>
    <w:unhideWhenUsed/>
    <w:rsid w:val="00753EBD"/>
    <w:rPr>
      <w:vertAlign w:val="superscript"/>
    </w:rPr>
  </w:style>
  <w:style w:type="character" w:styleId="Rimandonotaapidipagina">
    <w:name w:val="footnote reference"/>
    <w:uiPriority w:val="99"/>
    <w:semiHidden/>
    <w:unhideWhenUsed/>
    <w:rsid w:val="00753EBD"/>
    <w:rPr>
      <w:vertAlign w:val="superscript"/>
    </w:rPr>
  </w:style>
  <w:style w:type="character" w:customStyle="1" w:styleId="TitoloCarattere">
    <w:name w:val="Titolo Carattere"/>
    <w:link w:val="Titolo"/>
    <w:rsid w:val="0002099A"/>
    <w:rPr>
      <w:i/>
      <w:sz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gistroimprese.it" TargetMode="Externa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stampa@infocamer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Relationship Id="rId4" Type="http://schemas.openxmlformats.org/officeDocument/2006/relationships/hyperlink" Target="http://www.infocamer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09D0B-156F-4FEB-A460-4D03FA74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Infocamere S.c.p.a.</Company>
  <LinksUpToDate>false</LinksUpToDate>
  <CharactersWithSpaces>3206</CharactersWithSpaces>
  <SharedDoc>false</SharedDoc>
  <HLinks>
    <vt:vector size="30" baseType="variant">
      <vt:variant>
        <vt:i4>6291569</vt:i4>
      </vt:variant>
      <vt:variant>
        <vt:i4>3</vt:i4>
      </vt:variant>
      <vt:variant>
        <vt:i4>0</vt:i4>
      </vt:variant>
      <vt:variant>
        <vt:i4>5</vt:i4>
      </vt:variant>
      <vt:variant>
        <vt:lpwstr>http://www.registroimprese.it/</vt:lpwstr>
      </vt:variant>
      <vt:variant>
        <vt:lpwstr/>
      </vt:variant>
      <vt:variant>
        <vt:i4>131161</vt:i4>
      </vt:variant>
      <vt:variant>
        <vt:i4>9</vt:i4>
      </vt:variant>
      <vt:variant>
        <vt:i4>0</vt:i4>
      </vt:variant>
      <vt:variant>
        <vt:i4>5</vt:i4>
      </vt:variant>
      <vt:variant>
        <vt:lpwstr>http://www.infocamere.it/</vt:lpwstr>
      </vt:variant>
      <vt:variant>
        <vt:lpwstr/>
      </vt:variant>
      <vt:variant>
        <vt:i4>2883591</vt:i4>
      </vt:variant>
      <vt:variant>
        <vt:i4>6</vt:i4>
      </vt:variant>
      <vt:variant>
        <vt:i4>0</vt:i4>
      </vt:variant>
      <vt:variant>
        <vt:i4>5</vt:i4>
      </vt:variant>
      <vt:variant>
        <vt:lpwstr>mailto:ufficiostampa@infocamere.it</vt:lpwstr>
      </vt:variant>
      <vt:variant>
        <vt:lpwstr/>
      </vt:variant>
      <vt:variant>
        <vt:i4>7274550</vt:i4>
      </vt:variant>
      <vt:variant>
        <vt:i4>3</vt:i4>
      </vt:variant>
      <vt:variant>
        <vt:i4>0</vt:i4>
      </vt:variant>
      <vt:variant>
        <vt:i4>5</vt:i4>
      </vt:variant>
      <vt:variant>
        <vt:lpwstr>http://www.unioncamere.gov.it/</vt:lpwstr>
      </vt:variant>
      <vt:variant>
        <vt:lpwstr/>
      </vt:variant>
      <vt:variant>
        <vt:i4>7864320</vt:i4>
      </vt:variant>
      <vt:variant>
        <vt:i4>0</vt:i4>
      </vt:variant>
      <vt:variant>
        <vt:i4>0</vt:i4>
      </vt:variant>
      <vt:variant>
        <vt:i4>5</vt:i4>
      </vt:variant>
      <vt:variant>
        <vt:lpwstr>mailto:ufficio.stampa@unioncamere.it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Ufficio Stampa</dc:creator>
  <cp:lastModifiedBy>C.Frattali</cp:lastModifiedBy>
  <cp:revision>2</cp:revision>
  <cp:lastPrinted>2013-03-20T14:33:00Z</cp:lastPrinted>
  <dcterms:created xsi:type="dcterms:W3CDTF">2014-10-20T08:39:00Z</dcterms:created>
  <dcterms:modified xsi:type="dcterms:W3CDTF">2014-10-20T08:39:00Z</dcterms:modified>
</cp:coreProperties>
</file>