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3C5" w:rsidRDefault="008B0F4A" w:rsidP="008B0F4A">
      <w:pPr>
        <w:pStyle w:val="Testonormale"/>
        <w:jc w:val="center"/>
        <w:rPr>
          <w:rFonts w:ascii="Times New Roman" w:hAnsi="Times New Roman" w:cs="Times New Roman"/>
        </w:rPr>
      </w:pPr>
      <w:r w:rsidRPr="008B0F4A">
        <w:rPr>
          <w:rFonts w:ascii="Times New Roman" w:hAnsi="Times New Roman" w:cs="Times New Roman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496500085" r:id="rId6"/>
        </w:object>
      </w:r>
    </w:p>
    <w:p w:rsidR="00DA43C5" w:rsidRDefault="00DA43C5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DA43C5" w:rsidRDefault="00DA43C5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8B0F4A" w:rsidRPr="008B0F4A" w:rsidRDefault="008B0F4A" w:rsidP="008B0F4A">
      <w:pPr>
        <w:pStyle w:val="Testonormale"/>
        <w:jc w:val="center"/>
        <w:rPr>
          <w:rFonts w:ascii="Times New Roman" w:hAnsi="Times New Roman" w:cs="Times New Roman"/>
        </w:rPr>
      </w:pPr>
    </w:p>
    <w:p w:rsidR="00DA43C5" w:rsidRPr="008B0F4A" w:rsidRDefault="008B0F4A" w:rsidP="008B0F4A">
      <w:pPr>
        <w:pStyle w:val="Testonormale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0F4A">
        <w:rPr>
          <w:rFonts w:ascii="Times New Roman" w:hAnsi="Times New Roman" w:cs="Times New Roman"/>
          <w:b/>
          <w:sz w:val="32"/>
          <w:szCs w:val="32"/>
        </w:rPr>
        <w:t>Dichiarazione di Giancarlo Cremonesi, Presidente CCIAA Roma</w:t>
      </w:r>
    </w:p>
    <w:p w:rsidR="008B0F4A" w:rsidRDefault="008B0F4A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8B0F4A" w:rsidRDefault="008B0F4A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8B0F4A" w:rsidRDefault="008B0F4A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8B0F4A" w:rsidRDefault="008B0F4A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A30BDA" w:rsidRDefault="008B0F4A" w:rsidP="00DA43C5">
      <w:pPr>
        <w:pStyle w:val="Testonormale"/>
        <w:jc w:val="both"/>
        <w:rPr>
          <w:rFonts w:ascii="Times New Roman" w:hAnsi="Times New Roman" w:cs="Times New Roman"/>
        </w:rPr>
      </w:pPr>
      <w:r w:rsidRPr="008B0F4A">
        <w:rPr>
          <w:rFonts w:ascii="Times New Roman" w:hAnsi="Times New Roman" w:cs="Times New Roman"/>
          <w:i/>
        </w:rPr>
        <w:t>Roma, 22 giugno 2015</w:t>
      </w:r>
      <w:r>
        <w:rPr>
          <w:rFonts w:ascii="Times New Roman" w:hAnsi="Times New Roman" w:cs="Times New Roman"/>
        </w:rPr>
        <w:t xml:space="preserve"> - </w:t>
      </w:r>
      <w:r w:rsidR="00A30BDA">
        <w:rPr>
          <w:rFonts w:ascii="Times New Roman" w:hAnsi="Times New Roman" w:cs="Times New Roman"/>
        </w:rPr>
        <w:t xml:space="preserve">“A nome mio e di tutta l’Istituzione camerale rivolgo le </w:t>
      </w:r>
      <w:r w:rsidR="009269AB">
        <w:rPr>
          <w:rFonts w:ascii="Times New Roman" w:hAnsi="Times New Roman" w:cs="Times New Roman"/>
        </w:rPr>
        <w:t xml:space="preserve">più vive </w:t>
      </w:r>
      <w:r w:rsidR="00A30BDA">
        <w:rPr>
          <w:rFonts w:ascii="Times New Roman" w:hAnsi="Times New Roman" w:cs="Times New Roman"/>
        </w:rPr>
        <w:t xml:space="preserve">congratulazioni a Ivan Lo Bello per la sua elezione a Presidente nazionale di Unioncamere. Negli ultimi tempi d’impegno comune negli </w:t>
      </w:r>
      <w:r w:rsidR="009269AB">
        <w:rPr>
          <w:rFonts w:ascii="Times New Roman" w:hAnsi="Times New Roman" w:cs="Times New Roman"/>
        </w:rPr>
        <w:t xml:space="preserve">organismi di vertice delle istituzioni camerali </w:t>
      </w:r>
      <w:r w:rsidR="00A30BDA">
        <w:rPr>
          <w:rFonts w:ascii="Times New Roman" w:hAnsi="Times New Roman" w:cs="Times New Roman"/>
        </w:rPr>
        <w:t xml:space="preserve">ho avuto modo di apprezzarne le non comuni capacità di analisi e di proposta in merito alla difficile situazione in cui </w:t>
      </w:r>
      <w:r w:rsidR="009269AB">
        <w:rPr>
          <w:rFonts w:ascii="Times New Roman" w:hAnsi="Times New Roman" w:cs="Times New Roman"/>
        </w:rPr>
        <w:t>versa</w:t>
      </w:r>
      <w:r w:rsidR="00A30BDA">
        <w:rPr>
          <w:rFonts w:ascii="Times New Roman" w:hAnsi="Times New Roman" w:cs="Times New Roman"/>
        </w:rPr>
        <w:t xml:space="preserve"> l’economia del nostro Paese. Sono convinto che Lo Bello sia la guida giusta per il nostro sistema camerale in una </w:t>
      </w:r>
      <w:r w:rsidR="009269AB">
        <w:rPr>
          <w:rFonts w:ascii="Times New Roman" w:hAnsi="Times New Roman" w:cs="Times New Roman"/>
        </w:rPr>
        <w:t>delicata</w:t>
      </w:r>
      <w:r w:rsidR="00A30BDA">
        <w:rPr>
          <w:rFonts w:ascii="Times New Roman" w:hAnsi="Times New Roman" w:cs="Times New Roman"/>
        </w:rPr>
        <w:t xml:space="preserve"> fase di riforma che porterà a nuove forme di rappresentanza </w:t>
      </w:r>
      <w:r w:rsidR="009269AB">
        <w:rPr>
          <w:rFonts w:ascii="Times New Roman" w:hAnsi="Times New Roman" w:cs="Times New Roman"/>
        </w:rPr>
        <w:t>per il mondo imprenditoriale</w:t>
      </w:r>
      <w:r w:rsidR="00A30BDA">
        <w:rPr>
          <w:rFonts w:ascii="Times New Roman" w:hAnsi="Times New Roman" w:cs="Times New Roman"/>
        </w:rPr>
        <w:t xml:space="preserve">. </w:t>
      </w:r>
    </w:p>
    <w:p w:rsidR="00A30BDA" w:rsidRDefault="00A30BDA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A30BDA" w:rsidRDefault="00A30BDA" w:rsidP="00DA43C5">
      <w:pPr>
        <w:pStyle w:val="Testonorma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Condivido pienamente le p</w:t>
      </w:r>
      <w:r w:rsidR="009269AB">
        <w:rPr>
          <w:rFonts w:ascii="Times New Roman" w:hAnsi="Times New Roman" w:cs="Times New Roman"/>
        </w:rPr>
        <w:t>rime indicazioni tracciate nel suo d</w:t>
      </w:r>
      <w:r>
        <w:rPr>
          <w:rFonts w:ascii="Times New Roman" w:hAnsi="Times New Roman" w:cs="Times New Roman"/>
        </w:rPr>
        <w:t xml:space="preserve">iscorso </w:t>
      </w:r>
      <w:r w:rsidR="009269AB">
        <w:rPr>
          <w:rFonts w:ascii="Times New Roman" w:hAnsi="Times New Roman" w:cs="Times New Roman"/>
        </w:rPr>
        <w:t xml:space="preserve">di insediamento: </w:t>
      </w:r>
      <w:r w:rsidR="00BA1CD8">
        <w:rPr>
          <w:rFonts w:ascii="Times New Roman" w:hAnsi="Times New Roman" w:cs="Times New Roman"/>
        </w:rPr>
        <w:t xml:space="preserve">modernizzare ulteriormente e con decisione il Paese attraverso l’agenda digitale, </w:t>
      </w:r>
      <w:r w:rsidR="009269AB">
        <w:rPr>
          <w:rFonts w:ascii="Times New Roman" w:hAnsi="Times New Roman" w:cs="Times New Roman"/>
        </w:rPr>
        <w:t>prestare un’</w:t>
      </w:r>
      <w:r w:rsidR="00BA1CD8">
        <w:rPr>
          <w:rFonts w:ascii="Times New Roman" w:hAnsi="Times New Roman" w:cs="Times New Roman"/>
        </w:rPr>
        <w:t xml:space="preserve">attenzione costante ai territori e intraprendere, da subito, un cammino </w:t>
      </w:r>
      <w:r w:rsidR="009269AB">
        <w:rPr>
          <w:rFonts w:ascii="Times New Roman" w:hAnsi="Times New Roman" w:cs="Times New Roman"/>
        </w:rPr>
        <w:t>in grado di</w:t>
      </w:r>
      <w:r w:rsidR="00BA1CD8">
        <w:rPr>
          <w:rFonts w:ascii="Times New Roman" w:hAnsi="Times New Roman" w:cs="Times New Roman"/>
        </w:rPr>
        <w:t xml:space="preserve"> </w:t>
      </w:r>
      <w:r w:rsidR="009269AB">
        <w:rPr>
          <w:rFonts w:ascii="Times New Roman" w:hAnsi="Times New Roman" w:cs="Times New Roman"/>
        </w:rPr>
        <w:t>garantire</w:t>
      </w:r>
      <w:r w:rsidR="00BA1CD8">
        <w:rPr>
          <w:rFonts w:ascii="Times New Roman" w:hAnsi="Times New Roman" w:cs="Times New Roman"/>
        </w:rPr>
        <w:t xml:space="preserve"> una maggiore rappresentanza femminile negli organismi di vertice delle CCIAA italiane. </w:t>
      </w:r>
    </w:p>
    <w:p w:rsidR="00BA1CD8" w:rsidRDefault="00BA1CD8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BA1CD8" w:rsidRDefault="00BA1CD8" w:rsidP="00DA43C5">
      <w:pPr>
        <w:pStyle w:val="Testonorma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Camere di Commercio hanno tutti i titoli </w:t>
      </w:r>
      <w:r w:rsidR="009269AB">
        <w:rPr>
          <w:rFonts w:ascii="Times New Roman" w:hAnsi="Times New Roman" w:cs="Times New Roman"/>
        </w:rPr>
        <w:t xml:space="preserve">e le competenze </w:t>
      </w:r>
      <w:r>
        <w:rPr>
          <w:rFonts w:ascii="Times New Roman" w:hAnsi="Times New Roman" w:cs="Times New Roman"/>
        </w:rPr>
        <w:t>per poter guidare questo rinnovamento a beneficio di oltre 6 milioni di imprese che sono la spina dorsale del nostro Paese</w:t>
      </w:r>
      <w:r w:rsidR="009269A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69AB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</w:rPr>
        <w:t xml:space="preserve"> collaborazione con il Governo, già avviata con la riforma della Pubblica amministrazione, è un elemento decisivo per il raggiungimento degli obiettivi comuni</w:t>
      </w:r>
      <w:r w:rsidR="009269A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9269AB">
        <w:rPr>
          <w:rFonts w:ascii="Times New Roman" w:hAnsi="Times New Roman" w:cs="Times New Roman"/>
        </w:rPr>
        <w:t>cioè</w:t>
      </w:r>
      <w:r>
        <w:rPr>
          <w:rFonts w:ascii="Times New Roman" w:hAnsi="Times New Roman" w:cs="Times New Roman"/>
        </w:rPr>
        <w:t xml:space="preserve"> il definitivo superamento della crisi, una robusta ripresa della crescita economica e il benessere dell’intera collettività. </w:t>
      </w:r>
    </w:p>
    <w:p w:rsidR="00BA1CD8" w:rsidRDefault="00BA1CD8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BA1CD8" w:rsidRDefault="00BA1CD8" w:rsidP="00DA43C5">
      <w:pPr>
        <w:pStyle w:val="Testonorma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Rivolgo a</w:t>
      </w:r>
      <w:r w:rsidR="009269AB">
        <w:rPr>
          <w:rFonts w:ascii="Times New Roman" w:hAnsi="Times New Roman" w:cs="Times New Roman"/>
        </w:rPr>
        <w:t>ll’amico</w:t>
      </w:r>
      <w:r>
        <w:rPr>
          <w:rFonts w:ascii="Times New Roman" w:hAnsi="Times New Roman" w:cs="Times New Roman"/>
        </w:rPr>
        <w:t xml:space="preserve"> Lo Bello i migliori auguri di buon lavoro e ringrazio </w:t>
      </w:r>
      <w:r w:rsidR="009269AB">
        <w:rPr>
          <w:rFonts w:ascii="Times New Roman" w:hAnsi="Times New Roman" w:cs="Times New Roman"/>
        </w:rPr>
        <w:t xml:space="preserve">il suo predecessore, Ferruccio Dardanello, per l’ottimo lavoro svolto”. </w:t>
      </w:r>
    </w:p>
    <w:p w:rsidR="00731DFD" w:rsidRDefault="00731DFD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731DFD" w:rsidRDefault="00731DFD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731DFD" w:rsidRDefault="00731DFD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A30BDA" w:rsidRDefault="00A30BDA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731DFD" w:rsidRDefault="00731DFD" w:rsidP="00731DFD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</w:p>
    <w:p w:rsidR="00731DFD" w:rsidRDefault="00731DFD" w:rsidP="00731DFD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</w:p>
    <w:p w:rsidR="00731DFD" w:rsidRPr="00731DFD" w:rsidRDefault="00731DFD" w:rsidP="00731DFD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Ufficio Stampa </w:t>
      </w:r>
      <w:r w:rsidRPr="00731DFD">
        <w:rPr>
          <w:rFonts w:ascii="Times New Roman" w:hAnsi="Times New Roman" w:cs="Times New Roman"/>
          <w:sz w:val="22"/>
          <w:szCs w:val="22"/>
        </w:rPr>
        <w:t>Camera di Commercio di Roma</w:t>
      </w:r>
    </w:p>
    <w:p w:rsidR="00A30BDA" w:rsidRPr="00731DFD" w:rsidRDefault="00731DFD" w:rsidP="00731DFD">
      <w:pPr>
        <w:pStyle w:val="Testonormal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Tel. 066781178</w:t>
      </w:r>
      <w:r w:rsidRPr="00731DFD">
        <w:rPr>
          <w:rFonts w:ascii="Times New Roman" w:hAnsi="Times New Roman" w:cs="Times New Roman"/>
          <w:sz w:val="22"/>
          <w:szCs w:val="22"/>
        </w:rPr>
        <w:t xml:space="preserve"> - ufficiostampa@assetcamera.it – www.rm.camcom.it</w:t>
      </w:r>
    </w:p>
    <w:p w:rsidR="00DA43C5" w:rsidRPr="00DA43C5" w:rsidRDefault="00DA43C5" w:rsidP="00DA43C5">
      <w:pPr>
        <w:pStyle w:val="Testonormale"/>
        <w:jc w:val="both"/>
        <w:rPr>
          <w:rFonts w:ascii="Times New Roman" w:hAnsi="Times New Roman" w:cs="Times New Roman"/>
        </w:rPr>
      </w:pPr>
    </w:p>
    <w:p w:rsidR="00547576" w:rsidRPr="00DA43C5" w:rsidRDefault="00547576" w:rsidP="00DA43C5">
      <w:pPr>
        <w:jc w:val="both"/>
        <w:rPr>
          <w:rFonts w:ascii="Times New Roman" w:hAnsi="Times New Roman" w:cs="Times New Roman"/>
        </w:rPr>
      </w:pPr>
    </w:p>
    <w:sectPr w:rsidR="00547576" w:rsidRPr="00DA43C5" w:rsidSect="005475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A43C5"/>
    <w:rsid w:val="00547576"/>
    <w:rsid w:val="00731DFD"/>
    <w:rsid w:val="008B0F4A"/>
    <w:rsid w:val="009269AB"/>
    <w:rsid w:val="00A30BDA"/>
    <w:rsid w:val="00BA1CD8"/>
    <w:rsid w:val="00DA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7576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semiHidden/>
    <w:unhideWhenUsed/>
    <w:rsid w:val="00DA43C5"/>
    <w:pPr>
      <w:spacing w:after="0" w:line="240" w:lineRule="auto"/>
    </w:pPr>
    <w:rPr>
      <w:rFonts w:ascii="Consolas" w:hAnsi="Consolas"/>
      <w:sz w:val="28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A43C5"/>
    <w:rPr>
      <w:rFonts w:ascii="Consolas" w:hAnsi="Consolas"/>
      <w:sz w:val="28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8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C.Pompei</dc:creator>
  <cp:lastModifiedBy>Massimo Piagnani</cp:lastModifiedBy>
  <cp:revision>4</cp:revision>
  <dcterms:created xsi:type="dcterms:W3CDTF">2015-06-22T15:04:00Z</dcterms:created>
  <dcterms:modified xsi:type="dcterms:W3CDTF">2015-06-22T15:42:00Z</dcterms:modified>
</cp:coreProperties>
</file>