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1F" w:rsidRDefault="00A37A1F" w:rsidP="00BA0C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7" o:title=""/>
          </v:shape>
          <o:OLEObject Type="Embed" ProgID="MSPhotoEd.3" ShapeID="_x0000_i1025" DrawAspect="Content" ObjectID="_1540798496" r:id="rId8"/>
        </w:object>
      </w:r>
    </w:p>
    <w:p w:rsidR="00A37A1F" w:rsidRDefault="00A37A1F" w:rsidP="00BA0C3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06447" w:rsidRPr="00606447" w:rsidRDefault="00606447" w:rsidP="00606447">
      <w:pPr>
        <w:pStyle w:val="Nessunaspaziatura"/>
        <w:jc w:val="center"/>
        <w:rPr>
          <w:rFonts w:cs="Times New Roman"/>
          <w:b/>
          <w:sz w:val="28"/>
          <w:szCs w:val="28"/>
        </w:rPr>
      </w:pPr>
    </w:p>
    <w:p w:rsidR="00606447" w:rsidRDefault="00606447" w:rsidP="00606447">
      <w:pPr>
        <w:pStyle w:val="Nessunaspaziatura"/>
        <w:jc w:val="center"/>
        <w:rPr>
          <w:b/>
          <w:sz w:val="28"/>
          <w:szCs w:val="28"/>
        </w:rPr>
      </w:pPr>
      <w:r w:rsidRPr="00606447">
        <w:rPr>
          <w:b/>
          <w:sz w:val="28"/>
          <w:szCs w:val="28"/>
        </w:rPr>
        <w:t>Comunicato stampa</w:t>
      </w:r>
    </w:p>
    <w:p w:rsidR="00D74E70" w:rsidRDefault="00D74E70" w:rsidP="00D74E70">
      <w:pPr>
        <w:pStyle w:val="Nessunaspaziatura"/>
        <w:jc w:val="both"/>
        <w:rPr>
          <w:sz w:val="24"/>
          <w:szCs w:val="24"/>
        </w:rPr>
      </w:pPr>
    </w:p>
    <w:p w:rsidR="00D74E70" w:rsidRPr="001318F2" w:rsidRDefault="00D74E70" w:rsidP="00D74E70">
      <w:pPr>
        <w:pStyle w:val="Nessunaspaziatura"/>
        <w:jc w:val="center"/>
        <w:rPr>
          <w:b/>
          <w:sz w:val="36"/>
          <w:szCs w:val="36"/>
        </w:rPr>
      </w:pPr>
      <w:r w:rsidRPr="001318F2">
        <w:rPr>
          <w:b/>
          <w:sz w:val="36"/>
          <w:szCs w:val="36"/>
        </w:rPr>
        <w:t xml:space="preserve">La Camera di Commercio di Roma partecipa </w:t>
      </w:r>
      <w:r w:rsidR="001318F2" w:rsidRPr="001318F2">
        <w:rPr>
          <w:b/>
          <w:sz w:val="36"/>
          <w:szCs w:val="36"/>
        </w:rPr>
        <w:t>a</w:t>
      </w:r>
      <w:r w:rsidRPr="001318F2">
        <w:rPr>
          <w:b/>
          <w:sz w:val="36"/>
          <w:szCs w:val="36"/>
        </w:rPr>
        <w:t xml:space="preserve"> SANIT </w:t>
      </w:r>
      <w:r w:rsidR="001318F2" w:rsidRPr="001318F2">
        <w:rPr>
          <w:b/>
          <w:sz w:val="36"/>
          <w:szCs w:val="36"/>
        </w:rPr>
        <w:t>2016</w:t>
      </w:r>
    </w:p>
    <w:p w:rsidR="00D74E70" w:rsidRPr="001318F2" w:rsidRDefault="001318F2" w:rsidP="00D74E70">
      <w:pPr>
        <w:pStyle w:val="Nessunaspaziatura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(Forum I</w:t>
      </w:r>
      <w:r w:rsidR="00D74E70" w:rsidRPr="001318F2">
        <w:rPr>
          <w:b/>
          <w:sz w:val="36"/>
          <w:szCs w:val="36"/>
        </w:rPr>
        <w:t>nternazionale della Salute)</w:t>
      </w:r>
    </w:p>
    <w:p w:rsidR="00D74E70" w:rsidRPr="001318F2" w:rsidRDefault="00D74E70" w:rsidP="00D74E70">
      <w:pPr>
        <w:pStyle w:val="Nessunaspaziatura"/>
        <w:jc w:val="center"/>
        <w:rPr>
          <w:b/>
          <w:sz w:val="36"/>
          <w:szCs w:val="36"/>
        </w:rPr>
      </w:pPr>
      <w:r w:rsidRPr="001318F2">
        <w:rPr>
          <w:b/>
          <w:sz w:val="36"/>
          <w:szCs w:val="36"/>
        </w:rPr>
        <w:t xml:space="preserve">con 12 </w:t>
      </w:r>
      <w:r w:rsidR="00A370EC" w:rsidRPr="001318F2">
        <w:rPr>
          <w:b/>
          <w:sz w:val="36"/>
          <w:szCs w:val="36"/>
        </w:rPr>
        <w:t>imprese</w:t>
      </w:r>
      <w:r w:rsidRPr="001318F2">
        <w:rPr>
          <w:b/>
          <w:sz w:val="36"/>
          <w:szCs w:val="36"/>
        </w:rPr>
        <w:t xml:space="preserve"> di Roma e provincia</w:t>
      </w:r>
    </w:p>
    <w:p w:rsidR="00D74E70" w:rsidRDefault="00D74E70" w:rsidP="00D74E70">
      <w:pPr>
        <w:pStyle w:val="Nessunaspaziatura"/>
        <w:jc w:val="center"/>
        <w:rPr>
          <w:b/>
          <w:sz w:val="24"/>
          <w:szCs w:val="24"/>
        </w:rPr>
      </w:pPr>
    </w:p>
    <w:p w:rsidR="00D74E70" w:rsidRDefault="00D74E70" w:rsidP="00D74E70">
      <w:pPr>
        <w:pStyle w:val="Nessunaspaziatur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Archivio Centrale dello Stato – 18/20 novembre 2016</w:t>
      </w:r>
    </w:p>
    <w:p w:rsidR="00D74E70" w:rsidRPr="00606447" w:rsidRDefault="00D74E70" w:rsidP="00606447">
      <w:pPr>
        <w:pStyle w:val="Nessunaspaziatura"/>
        <w:jc w:val="center"/>
        <w:rPr>
          <w:b/>
          <w:sz w:val="28"/>
          <w:szCs w:val="28"/>
        </w:rPr>
      </w:pPr>
    </w:p>
    <w:p w:rsidR="00606447" w:rsidRPr="00606447" w:rsidRDefault="00606447" w:rsidP="00606447">
      <w:pPr>
        <w:pStyle w:val="Nessunaspaziatura"/>
        <w:rPr>
          <w:sz w:val="24"/>
          <w:szCs w:val="24"/>
        </w:rPr>
      </w:pPr>
    </w:p>
    <w:p w:rsidR="00606447" w:rsidRPr="001375B2" w:rsidRDefault="00606447" w:rsidP="001375B2">
      <w:pPr>
        <w:pStyle w:val="Nessunaspaziatura"/>
        <w:jc w:val="both"/>
        <w:rPr>
          <w:sz w:val="24"/>
          <w:szCs w:val="24"/>
        </w:rPr>
      </w:pPr>
    </w:p>
    <w:p w:rsidR="00606447" w:rsidRPr="001318F2" w:rsidRDefault="00606447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318F2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243D44" w:rsidRPr="001318F2">
        <w:rPr>
          <w:rFonts w:ascii="Times New Roman" w:hAnsi="Times New Roman" w:cs="Times New Roman"/>
          <w:i/>
          <w:sz w:val="28"/>
          <w:szCs w:val="28"/>
        </w:rPr>
        <w:t>16 novembre 2016</w:t>
      </w:r>
      <w:r w:rsidR="00243D44" w:rsidRPr="001318F2">
        <w:rPr>
          <w:rFonts w:ascii="Times New Roman" w:hAnsi="Times New Roman" w:cs="Times New Roman"/>
          <w:sz w:val="28"/>
          <w:szCs w:val="28"/>
        </w:rPr>
        <w:t xml:space="preserve"> </w:t>
      </w:r>
      <w:r w:rsidRPr="001318F2">
        <w:rPr>
          <w:rFonts w:ascii="Times New Roman" w:hAnsi="Times New Roman" w:cs="Times New Roman"/>
          <w:sz w:val="28"/>
          <w:szCs w:val="28"/>
        </w:rPr>
        <w:t xml:space="preserve"> – </w:t>
      </w:r>
      <w:r w:rsidR="00243D44" w:rsidRPr="001318F2">
        <w:rPr>
          <w:rFonts w:ascii="Times New Roman" w:hAnsi="Times New Roman" w:cs="Times New Roman"/>
          <w:sz w:val="28"/>
          <w:szCs w:val="28"/>
        </w:rPr>
        <w:t xml:space="preserve"> </w:t>
      </w:r>
      <w:r w:rsidRPr="001318F2">
        <w:rPr>
          <w:rFonts w:ascii="Times New Roman" w:hAnsi="Times New Roman" w:cs="Times New Roman"/>
          <w:sz w:val="28"/>
          <w:szCs w:val="28"/>
        </w:rPr>
        <w:t>Dal 18 al</w:t>
      </w:r>
      <w:r w:rsidR="00243D44" w:rsidRPr="001318F2">
        <w:rPr>
          <w:rFonts w:ascii="Times New Roman" w:hAnsi="Times New Roman" w:cs="Times New Roman"/>
          <w:sz w:val="28"/>
          <w:szCs w:val="28"/>
        </w:rPr>
        <w:t xml:space="preserve"> 20 novembre 2016</w:t>
      </w:r>
      <w:r w:rsidRPr="001318F2">
        <w:rPr>
          <w:rFonts w:ascii="Times New Roman" w:hAnsi="Times New Roman" w:cs="Times New Roman"/>
          <w:sz w:val="28"/>
          <w:szCs w:val="28"/>
        </w:rPr>
        <w:t xml:space="preserve"> si svolgerà, al</w:t>
      </w:r>
      <w:r w:rsidR="00243D44" w:rsidRPr="001318F2">
        <w:rPr>
          <w:rFonts w:ascii="Times New Roman" w:hAnsi="Times New Roman" w:cs="Times New Roman"/>
          <w:sz w:val="28"/>
          <w:szCs w:val="28"/>
        </w:rPr>
        <w:t xml:space="preserve">l’Archivio Centrale dello Stato (Piazzale degli Archivi, 27 – Roma </w:t>
      </w:r>
      <w:proofErr w:type="spellStart"/>
      <w:r w:rsidR="00243D44" w:rsidRPr="001318F2">
        <w:rPr>
          <w:rFonts w:ascii="Times New Roman" w:hAnsi="Times New Roman" w:cs="Times New Roman"/>
          <w:sz w:val="28"/>
          <w:szCs w:val="28"/>
        </w:rPr>
        <w:t>Eur</w:t>
      </w:r>
      <w:proofErr w:type="spellEnd"/>
      <w:r w:rsidR="00243D44" w:rsidRPr="001318F2">
        <w:rPr>
          <w:rFonts w:ascii="Times New Roman" w:hAnsi="Times New Roman" w:cs="Times New Roman"/>
          <w:sz w:val="28"/>
          <w:szCs w:val="28"/>
        </w:rPr>
        <w:t xml:space="preserve">), </w:t>
      </w:r>
      <w:r w:rsidRPr="001318F2">
        <w:rPr>
          <w:rFonts w:ascii="Times New Roman" w:hAnsi="Times New Roman" w:cs="Times New Roman"/>
          <w:sz w:val="28"/>
          <w:szCs w:val="28"/>
        </w:rPr>
        <w:t xml:space="preserve">la </w:t>
      </w:r>
      <w:r w:rsidR="00243D44" w:rsidRPr="001318F2">
        <w:rPr>
          <w:rFonts w:ascii="Times New Roman" w:hAnsi="Times New Roman" w:cs="Times New Roman"/>
          <w:sz w:val="28"/>
          <w:szCs w:val="28"/>
        </w:rPr>
        <w:t>tredicesima</w:t>
      </w:r>
      <w:r w:rsidRPr="001318F2">
        <w:rPr>
          <w:rFonts w:ascii="Times New Roman" w:hAnsi="Times New Roman" w:cs="Times New Roman"/>
          <w:sz w:val="28"/>
          <w:szCs w:val="28"/>
        </w:rPr>
        <w:t xml:space="preserve"> edizione del Forum internazionale della Salute (</w:t>
      </w:r>
      <w:proofErr w:type="spellStart"/>
      <w:r w:rsidRPr="001318F2">
        <w:rPr>
          <w:rFonts w:ascii="Times New Roman" w:hAnsi="Times New Roman" w:cs="Times New Roman"/>
          <w:sz w:val="28"/>
          <w:szCs w:val="28"/>
        </w:rPr>
        <w:t>Sanit</w:t>
      </w:r>
      <w:proofErr w:type="spellEnd"/>
      <w:r w:rsidRPr="001318F2">
        <w:rPr>
          <w:rFonts w:ascii="Times New Roman" w:hAnsi="Times New Roman" w:cs="Times New Roman"/>
          <w:sz w:val="28"/>
          <w:szCs w:val="28"/>
        </w:rPr>
        <w:t xml:space="preserve">), la manifestazione fieristica e congressuale che rappresenta un importante momento di confronto politico sulle esigenze e le novità che coinvolgono il settore sanitario, nonché il contesto adatto all’incontro dove imprese ed enti partecipanti possono instaurare contatti, valutare l’impatto e la soddisfazione riguardo ai propri prodotti e servizi, controllare l’efficacia del marketing, presentare le proprie iniziative e creare approcci innovativi e mirati. </w:t>
      </w:r>
    </w:p>
    <w:p w:rsidR="00243D44" w:rsidRPr="001318F2" w:rsidRDefault="00243D44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A370EC" w:rsidRPr="001318F2" w:rsidRDefault="00A370EC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318F2">
        <w:rPr>
          <w:rFonts w:ascii="Times New Roman" w:hAnsi="Times New Roman" w:cs="Times New Roman"/>
          <w:b/>
          <w:sz w:val="28"/>
          <w:szCs w:val="28"/>
        </w:rPr>
        <w:t>La Camera di Commercio di Roma partecipa alla fiera con 12 imprese di Roma e provincia</w:t>
      </w:r>
      <w:r w:rsidRPr="001318F2">
        <w:rPr>
          <w:rFonts w:ascii="Times New Roman" w:hAnsi="Times New Roman" w:cs="Times New Roman"/>
          <w:sz w:val="28"/>
          <w:szCs w:val="28"/>
        </w:rPr>
        <w:t>, attraverso l’acquisizione di un’area espositiva che viene messa a disposizione delle imprese stesse, con singoli stand allestiti e arredati. La Camera di Commercio di Roma e le imprese partecipanti saranno inoltre presenti nel catalogo ufficiale della manifestazione.</w:t>
      </w:r>
    </w:p>
    <w:p w:rsidR="00A370EC" w:rsidRPr="001318F2" w:rsidRDefault="00A370EC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243D44" w:rsidRPr="001318F2" w:rsidRDefault="00243D44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318F2">
        <w:rPr>
          <w:rFonts w:ascii="Times New Roman" w:hAnsi="Times New Roman" w:cs="Times New Roman"/>
          <w:sz w:val="28"/>
          <w:szCs w:val="28"/>
        </w:rPr>
        <w:t>Saranno tre giorni di eventi, sport, checkup, convegni dedicati alla salute del cuore. Un’area espositiva con prodotti e servizi per il benessere, controllo cardiovascolare con elettrocardiogramma</w:t>
      </w:r>
      <w:bookmarkStart w:id="0" w:name="_GoBack"/>
      <w:bookmarkEnd w:id="0"/>
      <w:r w:rsidRPr="001318F2">
        <w:rPr>
          <w:rFonts w:ascii="Times New Roman" w:hAnsi="Times New Roman" w:cs="Times New Roman"/>
          <w:sz w:val="28"/>
          <w:szCs w:val="28"/>
        </w:rPr>
        <w:t xml:space="preserve">, incontri con esperti e convegni ECM, molti altri controlli medici, corsi di primo soccorso e di rianimazione cardiopolmonare, show </w:t>
      </w:r>
      <w:proofErr w:type="spellStart"/>
      <w:r w:rsidRPr="001318F2">
        <w:rPr>
          <w:rFonts w:ascii="Times New Roman" w:hAnsi="Times New Roman" w:cs="Times New Roman"/>
          <w:sz w:val="28"/>
          <w:szCs w:val="28"/>
        </w:rPr>
        <w:t>co</w:t>
      </w:r>
      <w:r w:rsidR="00957F3C">
        <w:rPr>
          <w:rFonts w:ascii="Times New Roman" w:hAnsi="Times New Roman" w:cs="Times New Roman"/>
          <w:sz w:val="28"/>
          <w:szCs w:val="28"/>
        </w:rPr>
        <w:t>o</w:t>
      </w:r>
      <w:r w:rsidRPr="001318F2">
        <w:rPr>
          <w:rFonts w:ascii="Times New Roman" w:hAnsi="Times New Roman" w:cs="Times New Roman"/>
          <w:sz w:val="28"/>
          <w:szCs w:val="28"/>
        </w:rPr>
        <w:t>king</w:t>
      </w:r>
      <w:proofErr w:type="spellEnd"/>
      <w:r w:rsidRPr="001318F2">
        <w:rPr>
          <w:rFonts w:ascii="Times New Roman" w:hAnsi="Times New Roman" w:cs="Times New Roman"/>
          <w:sz w:val="28"/>
          <w:szCs w:val="28"/>
        </w:rPr>
        <w:t xml:space="preserve"> salutistici con chef noti e nutrizionisti. La manifestazione si concluderà domenica 20 novembre con la </w:t>
      </w:r>
      <w:r w:rsidR="00957F3C">
        <w:rPr>
          <w:rFonts w:ascii="Times New Roman" w:hAnsi="Times New Roman" w:cs="Times New Roman"/>
          <w:sz w:val="28"/>
          <w:szCs w:val="28"/>
        </w:rPr>
        <w:t>“</w:t>
      </w:r>
      <w:r w:rsidRPr="001318F2">
        <w:rPr>
          <w:rFonts w:ascii="Times New Roman" w:hAnsi="Times New Roman" w:cs="Times New Roman"/>
          <w:sz w:val="28"/>
          <w:szCs w:val="28"/>
        </w:rPr>
        <w:t>Cardio Race</w:t>
      </w:r>
      <w:r w:rsidR="00957F3C">
        <w:rPr>
          <w:rFonts w:ascii="Times New Roman" w:hAnsi="Times New Roman" w:cs="Times New Roman"/>
          <w:sz w:val="28"/>
          <w:szCs w:val="28"/>
        </w:rPr>
        <w:t>”</w:t>
      </w:r>
      <w:r w:rsidRPr="001318F2">
        <w:rPr>
          <w:rFonts w:ascii="Times New Roman" w:hAnsi="Times New Roman" w:cs="Times New Roman"/>
          <w:sz w:val="28"/>
          <w:szCs w:val="28"/>
        </w:rPr>
        <w:t>, la corsa dedicata alla prevenzione cardiovascolare e alla lotta alla morte improvvisa tra i giovani.</w:t>
      </w:r>
    </w:p>
    <w:p w:rsidR="00606447" w:rsidRPr="001318F2" w:rsidRDefault="00606447" w:rsidP="001375B2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  <w:r w:rsidRPr="001318F2">
        <w:rPr>
          <w:rFonts w:ascii="Times New Roman" w:hAnsi="Times New Roman" w:cs="Times New Roman"/>
          <w:sz w:val="28"/>
          <w:szCs w:val="28"/>
        </w:rPr>
        <w:t xml:space="preserve">Per maggiori informazioni su orari ed espositori è possibile consultare il sito internet </w:t>
      </w:r>
      <w:hyperlink r:id="rId9" w:history="1">
        <w:r w:rsidR="00243D44" w:rsidRPr="001318F2">
          <w:rPr>
            <w:rStyle w:val="Collegamentoipertestuale"/>
            <w:rFonts w:ascii="Times New Roman" w:hAnsi="Times New Roman" w:cs="Times New Roman"/>
            <w:sz w:val="28"/>
            <w:szCs w:val="28"/>
          </w:rPr>
          <w:t>www.seadam.it</w:t>
        </w:r>
      </w:hyperlink>
      <w:r w:rsidR="00243D44" w:rsidRPr="001318F2">
        <w:rPr>
          <w:rFonts w:ascii="Times New Roman" w:hAnsi="Times New Roman" w:cs="Times New Roman"/>
          <w:sz w:val="28"/>
          <w:szCs w:val="28"/>
        </w:rPr>
        <w:t>.</w:t>
      </w:r>
      <w:r w:rsidR="001318F2">
        <w:rPr>
          <w:rFonts w:ascii="Times New Roman" w:hAnsi="Times New Roman" w:cs="Times New Roman"/>
          <w:sz w:val="28"/>
          <w:szCs w:val="28"/>
        </w:rPr>
        <w:t xml:space="preserve"> </w:t>
      </w:r>
      <w:r w:rsidRPr="001318F2">
        <w:rPr>
          <w:rFonts w:ascii="Times New Roman" w:hAnsi="Times New Roman" w:cs="Times New Roman"/>
          <w:sz w:val="28"/>
          <w:szCs w:val="28"/>
        </w:rPr>
        <w:t>L’ingresso</w:t>
      </w:r>
      <w:r w:rsidR="00243D44" w:rsidRPr="001318F2">
        <w:rPr>
          <w:rFonts w:ascii="Times New Roman" w:hAnsi="Times New Roman" w:cs="Times New Roman"/>
          <w:sz w:val="28"/>
          <w:szCs w:val="28"/>
        </w:rPr>
        <w:t xml:space="preserve"> alla fiera</w:t>
      </w:r>
      <w:r w:rsidRPr="001318F2">
        <w:rPr>
          <w:rFonts w:ascii="Times New Roman" w:hAnsi="Times New Roman" w:cs="Times New Roman"/>
          <w:sz w:val="28"/>
          <w:szCs w:val="28"/>
        </w:rPr>
        <w:t xml:space="preserve"> è libero.</w:t>
      </w:r>
    </w:p>
    <w:p w:rsidR="00606447" w:rsidRPr="001318F2" w:rsidRDefault="00606447" w:rsidP="00606447">
      <w:pPr>
        <w:pStyle w:val="Nessunaspaziatura"/>
        <w:jc w:val="both"/>
        <w:rPr>
          <w:rFonts w:ascii="Times New Roman" w:hAnsi="Times New Roman" w:cs="Times New Roman"/>
          <w:sz w:val="28"/>
          <w:szCs w:val="28"/>
        </w:rPr>
      </w:pPr>
    </w:p>
    <w:p w:rsidR="001318F2" w:rsidRDefault="001318F2" w:rsidP="00606447">
      <w:pPr>
        <w:pStyle w:val="Nessunaspaziatura"/>
        <w:jc w:val="center"/>
        <w:rPr>
          <w:rFonts w:ascii="Times New Roman" w:hAnsi="Times New Roman" w:cs="Times New Roman"/>
        </w:rPr>
      </w:pPr>
    </w:p>
    <w:p w:rsidR="001318F2" w:rsidRDefault="001318F2" w:rsidP="00606447">
      <w:pPr>
        <w:pStyle w:val="Nessunaspaziatura"/>
        <w:jc w:val="center"/>
        <w:rPr>
          <w:rFonts w:ascii="Times New Roman" w:hAnsi="Times New Roman" w:cs="Times New Roman"/>
        </w:rPr>
      </w:pPr>
    </w:p>
    <w:p w:rsidR="00A37A1F" w:rsidRPr="00D74E70" w:rsidRDefault="001318F2" w:rsidP="001318F2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Ufficio Stampa CCIAA di Roma - </w:t>
      </w:r>
      <w:r w:rsidR="00606447" w:rsidRPr="001375B2">
        <w:rPr>
          <w:rFonts w:ascii="Times New Roman" w:hAnsi="Times New Roman" w:cs="Times New Roman"/>
        </w:rPr>
        <w:t>tel. 06-6781178</w:t>
      </w:r>
      <w:r>
        <w:rPr>
          <w:rFonts w:ascii="Times New Roman" w:hAnsi="Times New Roman" w:cs="Times New Roman"/>
        </w:rPr>
        <w:t xml:space="preserve"> -</w:t>
      </w:r>
      <w:r w:rsidR="00606447" w:rsidRPr="001375B2">
        <w:rPr>
          <w:rFonts w:ascii="Times New Roman" w:hAnsi="Times New Roman" w:cs="Times New Roman"/>
        </w:rPr>
        <w:t xml:space="preserve"> ufficiostampa@</w:t>
      </w:r>
      <w:r w:rsidR="00243D44" w:rsidRPr="001375B2">
        <w:rPr>
          <w:rFonts w:ascii="Times New Roman" w:hAnsi="Times New Roman" w:cs="Times New Roman"/>
        </w:rPr>
        <w:t>innovacamera</w:t>
      </w:r>
      <w:r w:rsidR="00606447" w:rsidRPr="001375B2">
        <w:rPr>
          <w:rFonts w:ascii="Times New Roman" w:hAnsi="Times New Roman" w:cs="Times New Roman"/>
        </w:rPr>
        <w:t>.it</w:t>
      </w:r>
    </w:p>
    <w:sectPr w:rsidR="00A37A1F" w:rsidRPr="00D74E70" w:rsidSect="00A92C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44" w:rsidRDefault="001D5044" w:rsidP="00BA0C37">
      <w:pPr>
        <w:spacing w:after="0" w:line="240" w:lineRule="auto"/>
      </w:pPr>
      <w:r>
        <w:separator/>
      </w:r>
    </w:p>
  </w:endnote>
  <w:endnote w:type="continuationSeparator" w:id="0">
    <w:p w:rsidR="001D5044" w:rsidRDefault="001D5044" w:rsidP="00BA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44" w:rsidRDefault="001D5044" w:rsidP="00BA0C37">
      <w:pPr>
        <w:spacing w:after="0" w:line="240" w:lineRule="auto"/>
      </w:pPr>
      <w:r>
        <w:separator/>
      </w:r>
    </w:p>
  </w:footnote>
  <w:footnote w:type="continuationSeparator" w:id="0">
    <w:p w:rsidR="001D5044" w:rsidRDefault="001D5044" w:rsidP="00BA0C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37"/>
    <w:rsid w:val="000A3A06"/>
    <w:rsid w:val="000A4192"/>
    <w:rsid w:val="000B2EAE"/>
    <w:rsid w:val="00126CE5"/>
    <w:rsid w:val="001318F2"/>
    <w:rsid w:val="001375B2"/>
    <w:rsid w:val="001B40E6"/>
    <w:rsid w:val="001D5044"/>
    <w:rsid w:val="001D568C"/>
    <w:rsid w:val="001E0F69"/>
    <w:rsid w:val="00243D44"/>
    <w:rsid w:val="00254D51"/>
    <w:rsid w:val="002C49A2"/>
    <w:rsid w:val="003160B5"/>
    <w:rsid w:val="005645A3"/>
    <w:rsid w:val="00583DF9"/>
    <w:rsid w:val="005C3530"/>
    <w:rsid w:val="00606447"/>
    <w:rsid w:val="006D4523"/>
    <w:rsid w:val="007F1FAC"/>
    <w:rsid w:val="008301C2"/>
    <w:rsid w:val="00852A38"/>
    <w:rsid w:val="00896EBD"/>
    <w:rsid w:val="008E2BCF"/>
    <w:rsid w:val="00957F3C"/>
    <w:rsid w:val="009D0671"/>
    <w:rsid w:val="00A01AAA"/>
    <w:rsid w:val="00A370EC"/>
    <w:rsid w:val="00A37A1F"/>
    <w:rsid w:val="00A92C71"/>
    <w:rsid w:val="00AA1FFE"/>
    <w:rsid w:val="00AE223F"/>
    <w:rsid w:val="00B03B20"/>
    <w:rsid w:val="00BA0C37"/>
    <w:rsid w:val="00C25C35"/>
    <w:rsid w:val="00CA182F"/>
    <w:rsid w:val="00CC7790"/>
    <w:rsid w:val="00CC7A31"/>
    <w:rsid w:val="00D310CE"/>
    <w:rsid w:val="00D52786"/>
    <w:rsid w:val="00D557D5"/>
    <w:rsid w:val="00D74E70"/>
    <w:rsid w:val="00E504EB"/>
    <w:rsid w:val="00E87796"/>
    <w:rsid w:val="00F524CB"/>
    <w:rsid w:val="00F52C7A"/>
    <w:rsid w:val="00F70211"/>
    <w:rsid w:val="00FA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0C3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0C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0C37"/>
    <w:rPr>
      <w:vertAlign w:val="superscript"/>
    </w:rPr>
  </w:style>
  <w:style w:type="character" w:styleId="Collegamentoipertestuale">
    <w:name w:val="Hyperlink"/>
    <w:basedOn w:val="Carpredefinitoparagrafo"/>
    <w:rsid w:val="002C49A2"/>
    <w:rPr>
      <w:color w:val="0000FF"/>
      <w:u w:val="single"/>
    </w:rPr>
  </w:style>
  <w:style w:type="paragraph" w:styleId="Nessunaspaziatura">
    <w:name w:val="No Spacing"/>
    <w:uiPriority w:val="1"/>
    <w:qFormat/>
    <w:rsid w:val="006064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0C3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0C3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0C37"/>
    <w:rPr>
      <w:vertAlign w:val="superscript"/>
    </w:rPr>
  </w:style>
  <w:style w:type="character" w:styleId="Collegamentoipertestuale">
    <w:name w:val="Hyperlink"/>
    <w:basedOn w:val="Carpredefinitoparagrafo"/>
    <w:rsid w:val="002C49A2"/>
    <w:rPr>
      <w:color w:val="0000FF"/>
      <w:u w:val="single"/>
    </w:rPr>
  </w:style>
  <w:style w:type="paragraph" w:styleId="Nessunaspaziatura">
    <w:name w:val="No Spacing"/>
    <w:uiPriority w:val="1"/>
    <w:qFormat/>
    <w:rsid w:val="006064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2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eada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Massimo Piagnani</cp:lastModifiedBy>
  <cp:revision>11</cp:revision>
  <dcterms:created xsi:type="dcterms:W3CDTF">2016-11-15T15:18:00Z</dcterms:created>
  <dcterms:modified xsi:type="dcterms:W3CDTF">2016-11-16T09:49:00Z</dcterms:modified>
</cp:coreProperties>
</file>