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D72C452" w14:textId="43FF202F" w:rsidR="00EE2613" w:rsidRDefault="00086DE1" w:rsidP="00EE2613">
      <w:pPr>
        <w:jc w:val="center"/>
      </w:pPr>
      <w:r>
        <w:rPr>
          <w:noProof/>
        </w:rPr>
        <w:drawing>
          <wp:inline distT="0" distB="0" distL="0" distR="0" wp14:anchorId="69519087" wp14:editId="79226FE5">
            <wp:extent cx="3335020" cy="1085215"/>
            <wp:effectExtent l="0" t="0" r="0" b="635"/>
            <wp:docPr id="661559172" name="Immagine 1" descr="Immagine che contiene Carattere, testo, Elementi grafici, design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1559172" name="Immagine 1" descr="Immagine che contiene Carattere, testo, Elementi grafici, design&#10;&#10;Descrizione generata automaticamente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5020" cy="10852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D827FF8" w14:textId="3BD59710" w:rsidR="00BB2714" w:rsidRDefault="00BB2714" w:rsidP="00EE2613">
      <w:pPr>
        <w:jc w:val="center"/>
      </w:pPr>
      <w:r>
        <w:rPr>
          <w:noProof/>
        </w:rPr>
        <w:drawing>
          <wp:inline distT="0" distB="0" distL="0" distR="0" wp14:anchorId="5CC1F6CA" wp14:editId="681F13C0">
            <wp:extent cx="1426737" cy="350520"/>
            <wp:effectExtent l="0" t="0" r="2540" b="0"/>
            <wp:docPr id="8" name="Immagin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Futuro delle Idee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96383" cy="3676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110394" w14:textId="03C2F22D" w:rsidR="007B693F" w:rsidRDefault="007B693F" w:rsidP="00EE2613">
      <w:pPr>
        <w:jc w:val="center"/>
      </w:pPr>
    </w:p>
    <w:p w14:paraId="68D15EAB" w14:textId="77777777" w:rsidR="007B693F" w:rsidRPr="00C76F69" w:rsidRDefault="007B693F" w:rsidP="00EE2613">
      <w:pPr>
        <w:jc w:val="center"/>
      </w:pPr>
    </w:p>
    <w:p w14:paraId="33071582" w14:textId="77777777" w:rsidR="006976D7" w:rsidRDefault="006976D7" w:rsidP="00327DD3">
      <w:pPr>
        <w:jc w:val="center"/>
        <w:rPr>
          <w:sz w:val="22"/>
          <w:szCs w:val="22"/>
        </w:rPr>
      </w:pPr>
    </w:p>
    <w:p w14:paraId="7F25AA2B" w14:textId="51878FA4" w:rsidR="00327DD3" w:rsidRDefault="00327DD3" w:rsidP="00327DD3">
      <w:pPr>
        <w:autoSpaceDE w:val="0"/>
        <w:autoSpaceDN w:val="0"/>
        <w:adjustRightInd w:val="0"/>
        <w:jc w:val="center"/>
        <w:rPr>
          <w:rFonts w:cs="Calibri"/>
          <w:b/>
          <w:bCs/>
          <w:i/>
          <w:iCs/>
          <w:color w:val="2D5295"/>
          <w:sz w:val="40"/>
          <w:szCs w:val="40"/>
        </w:rPr>
      </w:pPr>
      <w:r>
        <w:rPr>
          <w:rFonts w:cs="Calibri"/>
          <w:b/>
          <w:bCs/>
          <w:i/>
          <w:iCs/>
          <w:color w:val="2D5295"/>
          <w:sz w:val="40"/>
          <w:szCs w:val="40"/>
        </w:rPr>
        <w:t>IDEE PER IL FUTURO, NEL CUORE DI ROMA</w:t>
      </w:r>
    </w:p>
    <w:p w14:paraId="36224BA4" w14:textId="77777777" w:rsidR="00327DD3" w:rsidRDefault="00327DD3" w:rsidP="00327DD3">
      <w:pPr>
        <w:autoSpaceDE w:val="0"/>
        <w:autoSpaceDN w:val="0"/>
        <w:adjustRightInd w:val="0"/>
        <w:jc w:val="center"/>
        <w:rPr>
          <w:rFonts w:cs="Calibri"/>
          <w:b/>
          <w:bCs/>
          <w:i/>
          <w:iCs/>
          <w:color w:val="2D5295"/>
          <w:sz w:val="40"/>
          <w:szCs w:val="40"/>
        </w:rPr>
      </w:pPr>
    </w:p>
    <w:p w14:paraId="62FE2356" w14:textId="4797749B" w:rsidR="00327DD3" w:rsidRDefault="00327DD3" w:rsidP="00327DD3">
      <w:pPr>
        <w:pStyle w:val="NormaleWeb"/>
        <w:shd w:val="clear" w:color="auto" w:fill="FFFFFF"/>
        <w:spacing w:before="0" w:beforeAutospacing="0" w:after="0" w:afterAutospacing="0"/>
        <w:ind w:right="425"/>
        <w:jc w:val="center"/>
        <w:rPr>
          <w:rFonts w:ascii="Calibri" w:hAnsi="Calibri" w:cs="Calibri"/>
          <w:b/>
          <w:color w:val="000000"/>
        </w:rPr>
      </w:pPr>
      <w:r>
        <w:rPr>
          <w:rFonts w:ascii="Calibri" w:hAnsi="Calibri" w:cs="Calibri"/>
          <w:b/>
          <w:color w:val="000000"/>
        </w:rPr>
        <w:t>5-6-7 giugno 2024</w:t>
      </w:r>
    </w:p>
    <w:p w14:paraId="4A9E93DA" w14:textId="77777777" w:rsidR="00327DD3" w:rsidRDefault="00327DD3" w:rsidP="00327DD3">
      <w:pPr>
        <w:pStyle w:val="NormaleWeb"/>
        <w:shd w:val="clear" w:color="auto" w:fill="FFFFFF"/>
        <w:spacing w:before="0" w:beforeAutospacing="0" w:after="0" w:afterAutospacing="0"/>
        <w:ind w:right="425"/>
        <w:jc w:val="center"/>
        <w:rPr>
          <w:rFonts w:ascii="Calibri" w:hAnsi="Calibri" w:cs="Calibri"/>
          <w:b/>
          <w:color w:val="000000"/>
        </w:rPr>
      </w:pPr>
      <w:r>
        <w:rPr>
          <w:rFonts w:ascii="Calibri" w:hAnsi="Calibri" w:cs="Calibri"/>
          <w:b/>
          <w:bCs/>
        </w:rPr>
        <w:t>Sala del Tempio di Vibia Sabina e Adriano</w:t>
      </w:r>
    </w:p>
    <w:p w14:paraId="409AE478" w14:textId="18612EC9" w:rsidR="00327DD3" w:rsidRDefault="00327DD3" w:rsidP="00327DD3">
      <w:pPr>
        <w:pStyle w:val="NormaleWeb"/>
        <w:shd w:val="clear" w:color="auto" w:fill="FFFFFF"/>
        <w:spacing w:before="0" w:beforeAutospacing="0" w:after="0" w:afterAutospacing="0"/>
        <w:ind w:right="425"/>
        <w:jc w:val="center"/>
        <w:rPr>
          <w:rFonts w:ascii="Calibri" w:hAnsi="Calibri" w:cs="Calibri"/>
          <w:b/>
          <w:color w:val="000000"/>
        </w:rPr>
      </w:pPr>
      <w:r>
        <w:rPr>
          <w:rFonts w:ascii="Calibri" w:hAnsi="Calibri" w:cs="Calibri"/>
          <w:b/>
          <w:color w:val="000000"/>
        </w:rPr>
        <w:t>Roma, p</w:t>
      </w:r>
      <w:r>
        <w:rPr>
          <w:rFonts w:ascii="Calibri" w:hAnsi="Calibri" w:cs="Calibri"/>
          <w:b/>
          <w:bCs/>
          <w:color w:val="000000"/>
        </w:rPr>
        <w:t>iazza di Pietra</w:t>
      </w:r>
    </w:p>
    <w:p w14:paraId="113B9402" w14:textId="77777777" w:rsidR="00327DD3" w:rsidRPr="00327DD3" w:rsidRDefault="00327DD3" w:rsidP="00327DD3">
      <w:pPr>
        <w:spacing w:line="276" w:lineRule="auto"/>
        <w:jc w:val="center"/>
        <w:rPr>
          <w:rFonts w:ascii="Calibri" w:hAnsi="Calibri" w:cs="Calibri"/>
          <w:b/>
          <w:bCs/>
          <w:sz w:val="28"/>
          <w:szCs w:val="28"/>
        </w:rPr>
      </w:pPr>
    </w:p>
    <w:p w14:paraId="35A9BDFC" w14:textId="77777777" w:rsidR="00327DD3" w:rsidRDefault="00327DD3" w:rsidP="00327DD3">
      <w:pPr>
        <w:spacing w:line="276" w:lineRule="auto"/>
        <w:jc w:val="center"/>
        <w:rPr>
          <w:rFonts w:cs="Calibri"/>
          <w:b/>
          <w:bCs/>
          <w:sz w:val="28"/>
          <w:szCs w:val="28"/>
        </w:rPr>
      </w:pPr>
      <w:r w:rsidRPr="00327DD3">
        <w:rPr>
          <w:rFonts w:cs="Calibri"/>
          <w:b/>
          <w:bCs/>
          <w:sz w:val="28"/>
          <w:szCs w:val="28"/>
        </w:rPr>
        <w:t>COMUNICATO STAMPA</w:t>
      </w:r>
    </w:p>
    <w:p w14:paraId="4D3AD606" w14:textId="77777777" w:rsidR="00327DD3" w:rsidRDefault="00327DD3" w:rsidP="00327DD3">
      <w:pPr>
        <w:spacing w:line="276" w:lineRule="auto"/>
        <w:jc w:val="center"/>
        <w:rPr>
          <w:rFonts w:cs="Calibri"/>
          <w:b/>
          <w:bCs/>
          <w:sz w:val="28"/>
          <w:szCs w:val="28"/>
        </w:rPr>
      </w:pPr>
    </w:p>
    <w:p w14:paraId="4BEA3B4C" w14:textId="153E432B" w:rsidR="00327DD3" w:rsidRDefault="00327DD3" w:rsidP="00327DD3">
      <w:pPr>
        <w:spacing w:before="120" w:after="120"/>
        <w:jc w:val="both"/>
        <w:rPr>
          <w:rFonts w:cs="Calibri"/>
        </w:rPr>
      </w:pPr>
      <w:r w:rsidRPr="00327DD3">
        <w:rPr>
          <w:rFonts w:cs="Calibri"/>
          <w:i/>
          <w:iCs/>
        </w:rPr>
        <w:t>Roma, 28 maggio 2024 -</w:t>
      </w:r>
      <w:r>
        <w:rPr>
          <w:rFonts w:cs="Calibri"/>
        </w:rPr>
        <w:t xml:space="preserve"> Dal 5 al 7 giugno 2024, presso la </w:t>
      </w:r>
      <w:bookmarkStart w:id="0" w:name="_Hlk166499981"/>
      <w:r>
        <w:rPr>
          <w:rFonts w:cs="Calibri"/>
          <w:b/>
          <w:bCs/>
        </w:rPr>
        <w:t>Sala del Tempio di Vibia Sabina e Adriano nella suggestiva piazza di Pietra</w:t>
      </w:r>
      <w:bookmarkEnd w:id="0"/>
      <w:r>
        <w:rPr>
          <w:rFonts w:cs="Calibri"/>
          <w:b/>
          <w:bCs/>
        </w:rPr>
        <w:t xml:space="preserve">, </w:t>
      </w:r>
      <w:r>
        <w:rPr>
          <w:rFonts w:cs="Calibri"/>
        </w:rPr>
        <w:t xml:space="preserve">nasce un progetto culturale nuovo, che guarda al futuro cercando e costruendo le basi creative per il domani nel presente, </w:t>
      </w:r>
      <w:r>
        <w:rPr>
          <w:rFonts w:cs="Calibri"/>
          <w:i/>
        </w:rPr>
        <w:t>hic et nunc</w:t>
      </w:r>
      <w:r>
        <w:rPr>
          <w:rFonts w:cs="Calibri"/>
        </w:rPr>
        <w:t>.</w:t>
      </w:r>
    </w:p>
    <w:p w14:paraId="73F1A8C6" w14:textId="499A0A8D" w:rsidR="00327DD3" w:rsidRDefault="00327DD3" w:rsidP="00327DD3">
      <w:pPr>
        <w:pStyle w:val="Default"/>
        <w:spacing w:before="120" w:after="120"/>
        <w:jc w:val="both"/>
        <w:rPr>
          <w:rFonts w:ascii="Calibri" w:hAnsi="Calibri" w:cs="Calibri"/>
          <w:b/>
          <w:bCs/>
        </w:rPr>
      </w:pPr>
      <w:r>
        <w:rPr>
          <w:rFonts w:ascii="Calibri" w:hAnsi="Calibri" w:cs="Calibri"/>
        </w:rPr>
        <w:t>È “</w:t>
      </w:r>
      <w:r>
        <w:rPr>
          <w:rFonts w:ascii="Calibri" w:hAnsi="Calibri" w:cs="Calibri"/>
          <w:b/>
          <w:i/>
        </w:rPr>
        <w:t>Idee per il futuro</w:t>
      </w:r>
      <w:r>
        <w:rPr>
          <w:rFonts w:ascii="Calibri" w:hAnsi="Calibri" w:cs="Calibri"/>
        </w:rPr>
        <w:t xml:space="preserve">, </w:t>
      </w:r>
      <w:r>
        <w:rPr>
          <w:rFonts w:ascii="Calibri" w:hAnsi="Calibri" w:cs="Calibri"/>
          <w:b/>
          <w:i/>
        </w:rPr>
        <w:t>nel cuore di Roma”</w:t>
      </w:r>
      <w:r>
        <w:rPr>
          <w:rFonts w:ascii="Calibri" w:hAnsi="Calibri" w:cs="Calibri"/>
          <w:i/>
        </w:rPr>
        <w:t>,</w:t>
      </w:r>
      <w:r>
        <w:rPr>
          <w:rFonts w:ascii="Calibri" w:hAnsi="Calibri" w:cs="Calibri"/>
        </w:rPr>
        <w:t xml:space="preserve"> progetto organizzato da </w:t>
      </w:r>
      <w:r>
        <w:rPr>
          <w:rFonts w:ascii="Calibri" w:hAnsi="Calibri" w:cs="Calibri"/>
          <w:b/>
          <w:bCs/>
        </w:rPr>
        <w:t>Camera di Commercio di Roma, con il Patrocinio del Ministero della Cultura (progettato da Marilisa Capuano con Paolo Conti per Associazione Futuro delle Idee).</w:t>
      </w:r>
    </w:p>
    <w:p w14:paraId="18E4AFCA" w14:textId="77777777" w:rsidR="00327DD3" w:rsidRDefault="00327DD3" w:rsidP="00327DD3">
      <w:pPr>
        <w:spacing w:before="120" w:after="120"/>
        <w:jc w:val="both"/>
        <w:rPr>
          <w:rFonts w:ascii="Calibri" w:hAnsi="Calibri" w:cs="Calibri"/>
        </w:rPr>
      </w:pPr>
      <w:r>
        <w:rPr>
          <w:rFonts w:cs="Calibri"/>
        </w:rPr>
        <w:t>“Il futuro dipende da ciò che facciamo nel presente” recitava il Mahatma Gandhi, parole che racchiudono il collegamento universale tra il nostro oggi e la prospettiva del domani.</w:t>
      </w:r>
    </w:p>
    <w:p w14:paraId="1838959A" w14:textId="347EF825" w:rsidR="00327DD3" w:rsidRDefault="00327DD3" w:rsidP="008001FB">
      <w:pPr>
        <w:jc w:val="both"/>
        <w:rPr>
          <w:rFonts w:cs="Calibri"/>
        </w:rPr>
      </w:pPr>
      <w:r>
        <w:rPr>
          <w:rFonts w:cs="Calibri"/>
          <w:b/>
          <w:i/>
        </w:rPr>
        <w:t>Idee per il futuro</w:t>
      </w:r>
      <w:r>
        <w:rPr>
          <w:rFonts w:cs="Calibri"/>
        </w:rPr>
        <w:t xml:space="preserve"> è,  infatti, una serie di incontri studiati per immaginare il tempo che verrà dal punto di vista scientifico, artistico, ambientale, amministrativo, culturale, con ospiti internazionali e italiani di primissimo piano: il Premio Nobel </w:t>
      </w:r>
      <w:r>
        <w:rPr>
          <w:rFonts w:cs="Calibri"/>
          <w:b/>
        </w:rPr>
        <w:t>Giorgio Parisi</w:t>
      </w:r>
      <w:r>
        <w:rPr>
          <w:rFonts w:cs="Calibri"/>
        </w:rPr>
        <w:t xml:space="preserve">, l’ex sindaco di New York </w:t>
      </w:r>
      <w:r>
        <w:rPr>
          <w:rFonts w:cs="Calibri"/>
          <w:b/>
        </w:rPr>
        <w:t>Bill De Blasio</w:t>
      </w:r>
      <w:r>
        <w:rPr>
          <w:rFonts w:cs="Calibri"/>
        </w:rPr>
        <w:t xml:space="preserve">, la Presidente del CNR </w:t>
      </w:r>
      <w:r>
        <w:rPr>
          <w:rFonts w:cs="Calibri"/>
          <w:b/>
        </w:rPr>
        <w:t>Maria Chiara Carrozza</w:t>
      </w:r>
      <w:r>
        <w:rPr>
          <w:rFonts w:cs="Calibri"/>
        </w:rPr>
        <w:t xml:space="preserve">, la direttrice dei Musei Vaticani </w:t>
      </w:r>
      <w:r>
        <w:rPr>
          <w:rFonts w:cs="Calibri"/>
          <w:b/>
        </w:rPr>
        <w:t xml:space="preserve">Barbata </w:t>
      </w:r>
      <w:proofErr w:type="spellStart"/>
      <w:r>
        <w:rPr>
          <w:rFonts w:cs="Calibri"/>
          <w:b/>
        </w:rPr>
        <w:t>Jatta</w:t>
      </w:r>
      <w:proofErr w:type="spellEnd"/>
      <w:r>
        <w:rPr>
          <w:rFonts w:cs="Calibri"/>
        </w:rPr>
        <w:t xml:space="preserve">, l’opinion leader tecnologico </w:t>
      </w:r>
      <w:r>
        <w:rPr>
          <w:rFonts w:cs="Calibri"/>
          <w:b/>
        </w:rPr>
        <w:t>David Orban</w:t>
      </w:r>
      <w:r>
        <w:rPr>
          <w:rFonts w:cs="Calibri"/>
        </w:rPr>
        <w:t xml:space="preserve">, il fondatore della guida Lonely Planet, e “viaggiatore” per eccellenza, </w:t>
      </w:r>
      <w:r>
        <w:rPr>
          <w:rFonts w:cs="Calibri"/>
          <w:b/>
        </w:rPr>
        <w:t>Tony Wheeler</w:t>
      </w:r>
      <w:r>
        <w:rPr>
          <w:rFonts w:cs="Calibri"/>
        </w:rPr>
        <w:t xml:space="preserve">, il musicista e autore per i giovani del Manifesto per il cambiamento </w:t>
      </w:r>
      <w:r>
        <w:rPr>
          <w:rFonts w:cs="Calibri"/>
          <w:b/>
        </w:rPr>
        <w:t>Giovanni Caccamo</w:t>
      </w:r>
      <w:r>
        <w:rPr>
          <w:rFonts w:cs="Calibri"/>
        </w:rPr>
        <w:t xml:space="preserve">, l’attrice </w:t>
      </w:r>
      <w:r>
        <w:rPr>
          <w:rFonts w:cs="Calibri"/>
          <w:b/>
        </w:rPr>
        <w:t>Valeria Solarino</w:t>
      </w:r>
      <w:r>
        <w:rPr>
          <w:rFonts w:cs="Calibri"/>
        </w:rPr>
        <w:t>,</w:t>
      </w:r>
      <w:r>
        <w:rPr>
          <w:rFonts w:cs="Calibri"/>
          <w:color w:val="FF0000"/>
        </w:rPr>
        <w:t xml:space="preserve"> </w:t>
      </w:r>
      <w:r>
        <w:rPr>
          <w:rFonts w:cs="Calibri"/>
          <w:b/>
        </w:rPr>
        <w:t>Amara</w:t>
      </w:r>
      <w:r>
        <w:rPr>
          <w:rFonts w:cs="Calibri"/>
        </w:rPr>
        <w:t xml:space="preserve"> e </w:t>
      </w:r>
      <w:r>
        <w:rPr>
          <w:rFonts w:cs="Calibri"/>
          <w:b/>
        </w:rPr>
        <w:t>Simone Cristicchi</w:t>
      </w:r>
      <w:r>
        <w:rPr>
          <w:rFonts w:cs="Calibri"/>
        </w:rPr>
        <w:t xml:space="preserve"> tra voce e chitarra.</w:t>
      </w:r>
    </w:p>
    <w:p w14:paraId="4DCFF7C8" w14:textId="77777777" w:rsidR="00327DD3" w:rsidRDefault="00327DD3" w:rsidP="00327DD3">
      <w:pPr>
        <w:spacing w:before="120" w:after="120"/>
        <w:jc w:val="both"/>
        <w:rPr>
          <w:rFonts w:cs="Calibri"/>
        </w:rPr>
      </w:pPr>
      <w:r>
        <w:rPr>
          <w:rFonts w:cs="Calibri"/>
        </w:rPr>
        <w:t>E poiché interazione e scambio di idee deve essere, la forma dialogica tra l’ospite e un intervistatore permetterà un’analisi più profonda delle tematiche e l’ottenimento di risultati operativi per scrutare il tempo che ci attende.</w:t>
      </w:r>
    </w:p>
    <w:p w14:paraId="3E618E65" w14:textId="77777777" w:rsidR="00327DD3" w:rsidRDefault="00327DD3" w:rsidP="00327DD3">
      <w:pPr>
        <w:spacing w:before="120" w:after="120"/>
        <w:jc w:val="both"/>
        <w:rPr>
          <w:rFonts w:cs="Calibri"/>
        </w:rPr>
      </w:pPr>
      <w:r>
        <w:rPr>
          <w:rFonts w:cs="Calibri"/>
        </w:rPr>
        <w:t>Una scommessa che si basa sul grande valore delle parole e dell’ascolto, della loro capacità di predisporre alla riflessione pacata in un’epoca in cui troppo spesso il confronto diventa povero di contenuti e si trasforma in messaggio rapido e istantaneo.</w:t>
      </w:r>
    </w:p>
    <w:p w14:paraId="5C417550" w14:textId="77777777" w:rsidR="00F67860" w:rsidRDefault="00327DD3" w:rsidP="00F67860">
      <w:pPr>
        <w:jc w:val="both"/>
        <w:rPr>
          <w:rFonts w:cs="Calibri"/>
          <w:color w:val="FF0000"/>
        </w:rPr>
      </w:pPr>
      <w:r>
        <w:rPr>
          <w:rFonts w:cs="Calibri"/>
        </w:rPr>
        <w:t>E quale città meglio di Roma, la “culla della civiltà”, simbolo universale di religioni, culture e pensiero, poteva sintonizzarsi sulle frequenze dell’ascolto, dell’urgenza di porsi delle domande, sulla sete di risposte?</w:t>
      </w:r>
      <w:r w:rsidR="00F67860">
        <w:rPr>
          <w:rFonts w:cs="Calibri"/>
          <w:color w:val="FF0000"/>
        </w:rPr>
        <w:t xml:space="preserve"> </w:t>
      </w:r>
    </w:p>
    <w:p w14:paraId="5C43ACCC" w14:textId="77777777" w:rsidR="008001FB" w:rsidRDefault="008001FB" w:rsidP="00F67860">
      <w:pPr>
        <w:jc w:val="both"/>
        <w:rPr>
          <w:rFonts w:cs="Calibri"/>
          <w:color w:val="FF0000"/>
        </w:rPr>
      </w:pPr>
    </w:p>
    <w:p w14:paraId="1461C24A" w14:textId="32FD734D" w:rsidR="00F67860" w:rsidRPr="00B22D05" w:rsidRDefault="00F67860" w:rsidP="00F67860">
      <w:pPr>
        <w:jc w:val="both"/>
        <w:rPr>
          <w:rStyle w:val="Enfasigrassetto"/>
          <w:b w:val="0"/>
          <w:iCs/>
        </w:rPr>
      </w:pPr>
      <w:r w:rsidRPr="00B22D05">
        <w:rPr>
          <w:rStyle w:val="Enfasigrassetto"/>
          <w:b w:val="0"/>
          <w:iCs/>
        </w:rPr>
        <w:lastRenderedPageBreak/>
        <w:t>“La Camera di Commercio di Roma”</w:t>
      </w:r>
      <w:r w:rsidRPr="00B22D05">
        <w:rPr>
          <w:rStyle w:val="Enfasigrassetto"/>
          <w:bCs w:val="0"/>
          <w:iCs/>
        </w:rPr>
        <w:t xml:space="preserve"> </w:t>
      </w:r>
      <w:r w:rsidRPr="00B22D05">
        <w:rPr>
          <w:rStyle w:val="Enfasigrassetto"/>
          <w:b w:val="0"/>
          <w:iCs/>
        </w:rPr>
        <w:t xml:space="preserve">afferma il Presidente </w:t>
      </w:r>
      <w:r w:rsidRPr="00B22D05">
        <w:rPr>
          <w:rStyle w:val="Enfasigrassetto"/>
          <w:bCs w:val="0"/>
          <w:iCs/>
        </w:rPr>
        <w:t xml:space="preserve">Lorenzo </w:t>
      </w:r>
      <w:proofErr w:type="spellStart"/>
      <w:r w:rsidRPr="00B22D05">
        <w:rPr>
          <w:rStyle w:val="Enfasigrassetto"/>
          <w:bCs w:val="0"/>
          <w:iCs/>
        </w:rPr>
        <w:t>Tagliavanti</w:t>
      </w:r>
      <w:proofErr w:type="spellEnd"/>
      <w:r w:rsidRPr="00B22D05">
        <w:rPr>
          <w:rStyle w:val="Enfasigrassetto"/>
          <w:b w:val="0"/>
          <w:iCs/>
        </w:rPr>
        <w:t xml:space="preserve"> </w:t>
      </w:r>
      <w:r>
        <w:rPr>
          <w:rStyle w:val="Enfasigrassetto"/>
          <w:b w:val="0"/>
          <w:iCs/>
        </w:rPr>
        <w:t>“</w:t>
      </w:r>
      <w:proofErr w:type="gramStart"/>
      <w:r>
        <w:rPr>
          <w:rStyle w:val="Enfasigrassetto"/>
          <w:b w:val="0"/>
          <w:iCs/>
        </w:rPr>
        <w:t>mette</w:t>
      </w:r>
      <w:r w:rsidRPr="00B22D05">
        <w:rPr>
          <w:rStyle w:val="Enfasigrassetto"/>
          <w:b w:val="0"/>
          <w:iCs/>
        </w:rPr>
        <w:t xml:space="preserve"> in camp</w:t>
      </w:r>
      <w:r>
        <w:rPr>
          <w:rStyle w:val="Enfasigrassetto"/>
          <w:b w:val="0"/>
          <w:iCs/>
        </w:rPr>
        <w:t>o</w:t>
      </w:r>
      <w:proofErr w:type="gramEnd"/>
      <w:r w:rsidRPr="00B22D05">
        <w:rPr>
          <w:rStyle w:val="Enfasigrassetto"/>
          <w:b w:val="0"/>
          <w:iCs/>
        </w:rPr>
        <w:t xml:space="preserve"> un'altra iniziativa volta ad aiutare il tessuto produttivo del nostro </w:t>
      </w:r>
      <w:r w:rsidR="00D703CD" w:rsidRPr="00B22D05">
        <w:rPr>
          <w:rStyle w:val="Enfasigrassetto"/>
          <w:b w:val="0"/>
          <w:iCs/>
        </w:rPr>
        <w:t>territorio</w:t>
      </w:r>
      <w:r w:rsidRPr="00B22D05">
        <w:rPr>
          <w:rStyle w:val="Enfasigrassetto"/>
          <w:b w:val="0"/>
          <w:iCs/>
        </w:rPr>
        <w:t xml:space="preserve"> a comprendere il futuro</w:t>
      </w:r>
      <w:r>
        <w:rPr>
          <w:rStyle w:val="Enfasigrassetto"/>
          <w:b w:val="0"/>
          <w:iCs/>
        </w:rPr>
        <w:t>.</w:t>
      </w:r>
      <w:r w:rsidRPr="00B22D05">
        <w:rPr>
          <w:rStyle w:val="Enfasigrassetto"/>
          <w:b w:val="0"/>
          <w:iCs/>
        </w:rPr>
        <w:t xml:space="preserve"> </w:t>
      </w:r>
      <w:r>
        <w:rPr>
          <w:rStyle w:val="Enfasigrassetto"/>
          <w:b w:val="0"/>
          <w:iCs/>
        </w:rPr>
        <w:t>L</w:t>
      </w:r>
      <w:r w:rsidRPr="00B22D05">
        <w:rPr>
          <w:rStyle w:val="Enfasigrassetto"/>
          <w:b w:val="0"/>
          <w:iCs/>
        </w:rPr>
        <w:t xml:space="preserve">’obiettivo </w:t>
      </w:r>
      <w:r>
        <w:rPr>
          <w:rStyle w:val="Enfasigrassetto"/>
          <w:b w:val="0"/>
          <w:iCs/>
        </w:rPr>
        <w:t>è</w:t>
      </w:r>
      <w:r w:rsidRPr="00B22D05">
        <w:rPr>
          <w:rStyle w:val="Enfasigrassetto"/>
          <w:b w:val="0"/>
          <w:iCs/>
        </w:rPr>
        <w:t xml:space="preserve"> quello di allargare le basi della conoscenza di c</w:t>
      </w:r>
      <w:r>
        <w:rPr>
          <w:rStyle w:val="Enfasigrassetto"/>
          <w:b w:val="0"/>
          <w:iCs/>
        </w:rPr>
        <w:t>iò</w:t>
      </w:r>
      <w:r w:rsidRPr="00B22D05">
        <w:rPr>
          <w:rStyle w:val="Enfasigrassetto"/>
          <w:b w:val="0"/>
          <w:iCs/>
        </w:rPr>
        <w:t xml:space="preserve"> che ci circonda e ci circonder</w:t>
      </w:r>
      <w:r>
        <w:rPr>
          <w:rStyle w:val="Enfasigrassetto"/>
          <w:b w:val="0"/>
          <w:iCs/>
        </w:rPr>
        <w:t>à,</w:t>
      </w:r>
      <w:r w:rsidRPr="00B22D05">
        <w:rPr>
          <w:rStyle w:val="Enfasigrassetto"/>
          <w:b w:val="0"/>
          <w:iCs/>
        </w:rPr>
        <w:t xml:space="preserve"> per ai</w:t>
      </w:r>
      <w:r>
        <w:rPr>
          <w:rStyle w:val="Enfasigrassetto"/>
          <w:b w:val="0"/>
          <w:iCs/>
        </w:rPr>
        <w:t>u</w:t>
      </w:r>
      <w:r w:rsidRPr="00B22D05">
        <w:rPr>
          <w:rStyle w:val="Enfasigrassetto"/>
          <w:b w:val="0"/>
          <w:iCs/>
        </w:rPr>
        <w:t>tare le nostre imprese a essere pi</w:t>
      </w:r>
      <w:r>
        <w:rPr>
          <w:rStyle w:val="Enfasigrassetto"/>
          <w:b w:val="0"/>
          <w:iCs/>
        </w:rPr>
        <w:t>ù</w:t>
      </w:r>
      <w:r w:rsidRPr="00B22D05">
        <w:rPr>
          <w:rStyle w:val="Enfasigrassetto"/>
          <w:b w:val="0"/>
          <w:iCs/>
        </w:rPr>
        <w:t xml:space="preserve"> competitive in un mondo che cambia</w:t>
      </w:r>
      <w:r w:rsidR="00D613D6">
        <w:rPr>
          <w:rStyle w:val="Enfasigrassetto"/>
          <w:b w:val="0"/>
          <w:iCs/>
        </w:rPr>
        <w:t xml:space="preserve">, </w:t>
      </w:r>
      <w:r w:rsidRPr="00B22D05">
        <w:rPr>
          <w:rStyle w:val="Enfasigrassetto"/>
          <w:b w:val="0"/>
          <w:iCs/>
        </w:rPr>
        <w:t>molto rapidamente</w:t>
      </w:r>
      <w:r w:rsidR="00D703CD">
        <w:rPr>
          <w:rStyle w:val="Enfasigrassetto"/>
          <w:b w:val="0"/>
          <w:iCs/>
        </w:rPr>
        <w:t>.</w:t>
      </w:r>
    </w:p>
    <w:p w14:paraId="056754B2" w14:textId="77777777" w:rsidR="00F67860" w:rsidRPr="00B22D05" w:rsidRDefault="00F67860" w:rsidP="00F67860">
      <w:pPr>
        <w:jc w:val="both"/>
        <w:rPr>
          <w:rStyle w:val="Enfasigrassetto"/>
          <w:b w:val="0"/>
          <w:iCs/>
        </w:rPr>
      </w:pPr>
      <w:r w:rsidRPr="00B22D05">
        <w:rPr>
          <w:rStyle w:val="Enfasigrassetto"/>
          <w:b w:val="0"/>
          <w:iCs/>
        </w:rPr>
        <w:t>Attravers</w:t>
      </w:r>
      <w:r>
        <w:rPr>
          <w:rStyle w:val="Enfasigrassetto"/>
          <w:b w:val="0"/>
          <w:iCs/>
        </w:rPr>
        <w:t>o</w:t>
      </w:r>
      <w:r w:rsidRPr="00B22D05">
        <w:rPr>
          <w:rStyle w:val="Enfasigrassetto"/>
          <w:b w:val="0"/>
          <w:iCs/>
        </w:rPr>
        <w:t xml:space="preserve"> relatori di eccezione e di fama internazionale capiremo come si sta trasformando la n</w:t>
      </w:r>
      <w:r>
        <w:rPr>
          <w:rStyle w:val="Enfasigrassetto"/>
          <w:b w:val="0"/>
          <w:iCs/>
        </w:rPr>
        <w:t>ostra</w:t>
      </w:r>
      <w:r w:rsidRPr="00B22D05">
        <w:rPr>
          <w:rStyle w:val="Enfasigrassetto"/>
          <w:b w:val="0"/>
          <w:iCs/>
        </w:rPr>
        <w:t xml:space="preserve"> vita di tutti i g</w:t>
      </w:r>
      <w:r>
        <w:rPr>
          <w:rStyle w:val="Enfasigrassetto"/>
          <w:b w:val="0"/>
          <w:iCs/>
        </w:rPr>
        <w:t>iorni</w:t>
      </w:r>
      <w:r w:rsidRPr="00B22D05">
        <w:rPr>
          <w:rStyle w:val="Enfasigrassetto"/>
          <w:b w:val="0"/>
          <w:iCs/>
        </w:rPr>
        <w:t xml:space="preserve"> in </w:t>
      </w:r>
      <w:r>
        <w:rPr>
          <w:rStyle w:val="Enfasigrassetto"/>
          <w:b w:val="0"/>
          <w:iCs/>
        </w:rPr>
        <w:t>ogni</w:t>
      </w:r>
      <w:r w:rsidRPr="00B22D05">
        <w:rPr>
          <w:rStyle w:val="Enfasigrassetto"/>
          <w:b w:val="0"/>
          <w:iCs/>
        </w:rPr>
        <w:t xml:space="preserve"> camp</w:t>
      </w:r>
      <w:r>
        <w:rPr>
          <w:rStyle w:val="Enfasigrassetto"/>
          <w:b w:val="0"/>
          <w:iCs/>
        </w:rPr>
        <w:t>o,</w:t>
      </w:r>
      <w:r w:rsidRPr="00B22D05">
        <w:rPr>
          <w:rStyle w:val="Enfasigrassetto"/>
          <w:b w:val="0"/>
          <w:iCs/>
        </w:rPr>
        <w:t xml:space="preserve"> da quello scientifico a </w:t>
      </w:r>
      <w:r>
        <w:rPr>
          <w:rStyle w:val="Enfasigrassetto"/>
          <w:b w:val="0"/>
          <w:iCs/>
        </w:rPr>
        <w:t>que</w:t>
      </w:r>
      <w:r w:rsidRPr="00B22D05">
        <w:rPr>
          <w:rStyle w:val="Enfasigrassetto"/>
          <w:b w:val="0"/>
          <w:iCs/>
        </w:rPr>
        <w:t>llo artistico</w:t>
      </w:r>
      <w:r>
        <w:rPr>
          <w:rStyle w:val="Enfasigrassetto"/>
          <w:b w:val="0"/>
          <w:iCs/>
        </w:rPr>
        <w:t>.</w:t>
      </w:r>
    </w:p>
    <w:p w14:paraId="3FA09142" w14:textId="2456EB49" w:rsidR="00327DD3" w:rsidRDefault="00F67860" w:rsidP="00F67860">
      <w:pPr>
        <w:jc w:val="both"/>
        <w:rPr>
          <w:bCs/>
          <w:iCs/>
        </w:rPr>
      </w:pPr>
      <w:r w:rsidRPr="00B22D05">
        <w:rPr>
          <w:rStyle w:val="Enfasigrassetto"/>
          <w:b w:val="0"/>
          <w:iCs/>
        </w:rPr>
        <w:t>L’iniziativa</w:t>
      </w:r>
      <w:r>
        <w:rPr>
          <w:rStyle w:val="Enfasigrassetto"/>
          <w:b w:val="0"/>
          <w:iCs/>
        </w:rPr>
        <w:t xml:space="preserve">, </w:t>
      </w:r>
      <w:r w:rsidRPr="00B22D05">
        <w:rPr>
          <w:rStyle w:val="Enfasigrassetto"/>
          <w:b w:val="0"/>
          <w:iCs/>
        </w:rPr>
        <w:t>aperta a tutti</w:t>
      </w:r>
      <w:r>
        <w:rPr>
          <w:rStyle w:val="Enfasigrassetto"/>
          <w:b w:val="0"/>
          <w:iCs/>
        </w:rPr>
        <w:t>, ci farà capire ancora una volta che i</w:t>
      </w:r>
      <w:r w:rsidRPr="00B22D05">
        <w:rPr>
          <w:rStyle w:val="Enfasigrassetto"/>
          <w:b w:val="0"/>
          <w:iCs/>
        </w:rPr>
        <w:t>n un mondo</w:t>
      </w:r>
      <w:r w:rsidR="00D703CD">
        <w:rPr>
          <w:rStyle w:val="Enfasigrassetto"/>
          <w:b w:val="0"/>
          <w:iCs/>
        </w:rPr>
        <w:t>,</w:t>
      </w:r>
      <w:r w:rsidRPr="00B22D05">
        <w:rPr>
          <w:rStyle w:val="Enfasigrassetto"/>
          <w:b w:val="0"/>
          <w:iCs/>
        </w:rPr>
        <w:t xml:space="preserve"> quale quello di oggi</w:t>
      </w:r>
      <w:r w:rsidR="00D703CD">
        <w:rPr>
          <w:rStyle w:val="Enfasigrassetto"/>
          <w:b w:val="0"/>
          <w:iCs/>
        </w:rPr>
        <w:t>,</w:t>
      </w:r>
      <w:r w:rsidRPr="00B22D05">
        <w:rPr>
          <w:rStyle w:val="Enfasigrassetto"/>
          <w:b w:val="0"/>
          <w:iCs/>
        </w:rPr>
        <w:t xml:space="preserve"> conoscenza e formazione sono sempre pi</w:t>
      </w:r>
      <w:r>
        <w:rPr>
          <w:rStyle w:val="Enfasigrassetto"/>
          <w:b w:val="0"/>
          <w:iCs/>
        </w:rPr>
        <w:t>ù</w:t>
      </w:r>
      <w:r w:rsidRPr="00B22D05">
        <w:rPr>
          <w:rStyle w:val="Enfasigrassetto"/>
          <w:b w:val="0"/>
          <w:iCs/>
        </w:rPr>
        <w:t xml:space="preserve"> fondamentali per affrontare nella maniera migliore le profonde trasformazioni che la sfida dell’innovazione ci pone davanti </w:t>
      </w:r>
      <w:r>
        <w:rPr>
          <w:rStyle w:val="Enfasigrassetto"/>
          <w:b w:val="0"/>
          <w:iCs/>
        </w:rPr>
        <w:t>quotidianamente”.</w:t>
      </w:r>
    </w:p>
    <w:p w14:paraId="0DF15F48" w14:textId="77777777" w:rsidR="00327DD3" w:rsidRDefault="00327DD3" w:rsidP="00327DD3">
      <w:pPr>
        <w:spacing w:before="120" w:after="120"/>
        <w:jc w:val="both"/>
        <w:rPr>
          <w:rFonts w:cs="Calibri"/>
        </w:rPr>
      </w:pPr>
      <w:r>
        <w:rPr>
          <w:rFonts w:cs="Calibri"/>
        </w:rPr>
        <w:t xml:space="preserve">Approdare a Roma significa inserirsi simbolicamente in un contesto di grandi trasformazioni legate all’imminenza del Giubileo 2025 e arricchire il dibattito intorno a una capitale europea che si ripensa nella prospettiva di un appuntamento internazionale religioso, in primo luogo, ma che coinvolge la città nel suo insieme e in modo particolare nel suo tessuto imprenditoriale.  </w:t>
      </w:r>
    </w:p>
    <w:p w14:paraId="23C947FC" w14:textId="3204205C" w:rsidR="00A73E8D" w:rsidRDefault="00327DD3" w:rsidP="00F760F8">
      <w:pPr>
        <w:pStyle w:val="Nessunaspaziatura"/>
      </w:pPr>
      <w:r>
        <w:rPr>
          <w:b/>
          <w:i/>
        </w:rPr>
        <w:t>“Idee per il futuro, nel cuore di Roma”</w:t>
      </w:r>
      <w:r>
        <w:t xml:space="preserve"> è dunque un invito a rimettere al centro la riflessione, l’analisi e la comprensione dei fenomeni che segnano il nostro tempo. </w:t>
      </w:r>
    </w:p>
    <w:p w14:paraId="3DE6C3A6" w14:textId="77777777" w:rsidR="00F760F8" w:rsidRDefault="00F760F8" w:rsidP="00F760F8">
      <w:pPr>
        <w:pStyle w:val="Nessunaspaziatura"/>
        <w:jc w:val="both"/>
      </w:pPr>
    </w:p>
    <w:p w14:paraId="5B223BBE" w14:textId="71299A7A" w:rsidR="00F760F8" w:rsidRPr="00F760F8" w:rsidRDefault="00F760F8" w:rsidP="00F760F8">
      <w:pPr>
        <w:jc w:val="both"/>
      </w:pPr>
      <w:r>
        <w:t xml:space="preserve">L’iniziativa è gratuita. </w:t>
      </w:r>
      <w:r w:rsidRPr="00F760F8">
        <w:t>Per poter partecipare all’evento, occorre registrarsi al</w:t>
      </w:r>
      <w:r>
        <w:t xml:space="preserve"> l</w:t>
      </w:r>
      <w:r w:rsidRPr="00F760F8">
        <w:t xml:space="preserve">ink: </w:t>
      </w:r>
      <w:r w:rsidR="00B74AEA" w:rsidRPr="00F760F8">
        <w:t xml:space="preserve"> </w:t>
      </w:r>
      <w:hyperlink r:id="rId9" w:history="1">
        <w:r w:rsidR="00B74AEA" w:rsidRPr="00B74AEA">
          <w:rPr>
            <w:color w:val="0000FF"/>
            <w:u w:val="single"/>
          </w:rPr>
          <w:t xml:space="preserve">Idee per il Futuro, nel cuore di Roma Biglietti, </w:t>
        </w:r>
        <w:proofErr w:type="spellStart"/>
        <w:r w:rsidR="00B74AEA" w:rsidRPr="00B74AEA">
          <w:rPr>
            <w:color w:val="0000FF"/>
            <w:u w:val="single"/>
          </w:rPr>
          <w:t>Mer</w:t>
        </w:r>
        <w:proofErr w:type="spellEnd"/>
        <w:r w:rsidR="00B74AEA" w:rsidRPr="00B74AEA">
          <w:rPr>
            <w:color w:val="0000FF"/>
            <w:u w:val="single"/>
          </w:rPr>
          <w:t xml:space="preserve">, 05 </w:t>
        </w:r>
        <w:proofErr w:type="spellStart"/>
        <w:r w:rsidR="00B74AEA" w:rsidRPr="00B74AEA">
          <w:rPr>
            <w:color w:val="0000FF"/>
            <w:u w:val="single"/>
          </w:rPr>
          <w:t>giu</w:t>
        </w:r>
        <w:proofErr w:type="spellEnd"/>
        <w:r w:rsidR="00B74AEA" w:rsidRPr="00B74AEA">
          <w:rPr>
            <w:color w:val="0000FF"/>
            <w:u w:val="single"/>
          </w:rPr>
          <w:t xml:space="preserve"> 2024 alle 16:30 | </w:t>
        </w:r>
        <w:proofErr w:type="spellStart"/>
        <w:r w:rsidR="00B74AEA" w:rsidRPr="00B74AEA">
          <w:rPr>
            <w:color w:val="0000FF"/>
            <w:u w:val="single"/>
          </w:rPr>
          <w:t>Eventbrite</w:t>
        </w:r>
        <w:proofErr w:type="spellEnd"/>
      </w:hyperlink>
    </w:p>
    <w:p w14:paraId="32910F5F" w14:textId="77777777" w:rsidR="00F760F8" w:rsidRDefault="00F760F8" w:rsidP="00327DD3">
      <w:pPr>
        <w:spacing w:before="120" w:after="120"/>
        <w:jc w:val="both"/>
        <w:rPr>
          <w:rFonts w:cs="Calibri"/>
        </w:rPr>
      </w:pPr>
    </w:p>
    <w:p w14:paraId="315F24AA" w14:textId="77777777" w:rsidR="00327DD3" w:rsidRDefault="00327DD3" w:rsidP="00327DD3">
      <w:pPr>
        <w:spacing w:before="120" w:after="120"/>
        <w:jc w:val="both"/>
        <w:rPr>
          <w:rFonts w:cs="Calibri"/>
        </w:rPr>
      </w:pPr>
    </w:p>
    <w:p w14:paraId="034D856B" w14:textId="77777777" w:rsidR="00327DD3" w:rsidRDefault="00327DD3" w:rsidP="00791EF4">
      <w:pPr>
        <w:jc w:val="both"/>
        <w:rPr>
          <w:rFonts w:cs="Calibri"/>
        </w:rPr>
      </w:pPr>
    </w:p>
    <w:p w14:paraId="15C27652" w14:textId="77777777" w:rsidR="00327DD3" w:rsidRDefault="00327DD3" w:rsidP="00791EF4">
      <w:pPr>
        <w:jc w:val="both"/>
        <w:rPr>
          <w:rFonts w:cs="Calibri"/>
        </w:rPr>
      </w:pPr>
    </w:p>
    <w:p w14:paraId="5B545C8D" w14:textId="77777777" w:rsidR="00327DD3" w:rsidRDefault="00327DD3" w:rsidP="00791EF4">
      <w:pPr>
        <w:jc w:val="both"/>
        <w:rPr>
          <w:rFonts w:cs="Calibri"/>
        </w:rPr>
      </w:pPr>
    </w:p>
    <w:p w14:paraId="26CE1493" w14:textId="77777777" w:rsidR="00327DD3" w:rsidRDefault="00327DD3" w:rsidP="00791EF4">
      <w:pPr>
        <w:jc w:val="both"/>
        <w:rPr>
          <w:rFonts w:cs="Calibri"/>
        </w:rPr>
      </w:pPr>
    </w:p>
    <w:p w14:paraId="2BE1F6E5" w14:textId="77777777" w:rsidR="00327DD3" w:rsidRDefault="00327DD3" w:rsidP="00791EF4">
      <w:pPr>
        <w:jc w:val="center"/>
        <w:rPr>
          <w:rFonts w:cs="Calibri"/>
        </w:rPr>
      </w:pPr>
    </w:p>
    <w:p w14:paraId="4561A964" w14:textId="77777777" w:rsidR="00791EF4" w:rsidRDefault="007B693F" w:rsidP="00791EF4">
      <w:pPr>
        <w:rPr>
          <w:rFonts w:cs="Calibri"/>
        </w:rPr>
      </w:pPr>
      <w:r w:rsidRPr="007B693F">
        <w:rPr>
          <w:rFonts w:cs="Calibri"/>
        </w:rPr>
        <w:t xml:space="preserve">Ufficio stampa </w:t>
      </w:r>
      <w:r w:rsidRPr="007B693F">
        <w:rPr>
          <w:rFonts w:cs="Calibri"/>
          <w:i/>
        </w:rPr>
        <w:t>Idee per il futuro</w:t>
      </w:r>
      <w:r>
        <w:rPr>
          <w:rFonts w:cs="Calibri"/>
        </w:rPr>
        <w:t>:</w:t>
      </w:r>
      <w:r w:rsidRPr="007B693F">
        <w:rPr>
          <w:rFonts w:cs="Calibri"/>
        </w:rPr>
        <w:t xml:space="preserve"> Maria </w:t>
      </w:r>
      <w:proofErr w:type="spellStart"/>
      <w:r w:rsidRPr="007B693F">
        <w:rPr>
          <w:rFonts w:cs="Calibri"/>
        </w:rPr>
        <w:t>Bonmassar</w:t>
      </w:r>
      <w:proofErr w:type="spellEnd"/>
      <w:r w:rsidRPr="007B693F">
        <w:rPr>
          <w:rFonts w:cs="Calibri"/>
        </w:rPr>
        <w:t xml:space="preserve"> </w:t>
      </w:r>
    </w:p>
    <w:p w14:paraId="4CDCE69A" w14:textId="0E39F587" w:rsidR="00327DD3" w:rsidRDefault="007B693F" w:rsidP="00791EF4">
      <w:pPr>
        <w:rPr>
          <w:rFonts w:cs="Calibri"/>
        </w:rPr>
      </w:pPr>
      <w:r w:rsidRPr="007B693F">
        <w:rPr>
          <w:rFonts w:cs="Calibri"/>
        </w:rPr>
        <w:t xml:space="preserve">335-490311 </w:t>
      </w:r>
      <w:r>
        <w:rPr>
          <w:rFonts w:cs="Calibri"/>
        </w:rPr>
        <w:t>-</w:t>
      </w:r>
      <w:r w:rsidR="00791EF4">
        <w:rPr>
          <w:rFonts w:cs="Calibri"/>
        </w:rPr>
        <w:t xml:space="preserve"> </w:t>
      </w:r>
      <w:r w:rsidRPr="00791EF4">
        <w:rPr>
          <w:rFonts w:cs="Calibri"/>
          <w:i/>
        </w:rPr>
        <w:t>ufficiostampa@mariabonmassar.com</w:t>
      </w:r>
    </w:p>
    <w:p w14:paraId="43E5FF03" w14:textId="77777777" w:rsidR="00327DD3" w:rsidRDefault="00327DD3" w:rsidP="00791EF4">
      <w:pPr>
        <w:rPr>
          <w:i/>
        </w:rPr>
      </w:pPr>
    </w:p>
    <w:p w14:paraId="4D72C467" w14:textId="016F0A07" w:rsidR="00E61D69" w:rsidRDefault="00327DD3" w:rsidP="00791EF4">
      <w:pPr>
        <w:rPr>
          <w:rStyle w:val="Collegamentoipertestuale"/>
          <w:i/>
          <w:color w:val="auto"/>
          <w:u w:val="none"/>
        </w:rPr>
      </w:pPr>
      <w:r>
        <w:rPr>
          <w:i/>
        </w:rPr>
        <w:t>Uf</w:t>
      </w:r>
      <w:r w:rsidR="001663E8" w:rsidRPr="00E73E87">
        <w:rPr>
          <w:i/>
        </w:rPr>
        <w:t>ficio Stampa C</w:t>
      </w:r>
      <w:r w:rsidR="0024731D">
        <w:rPr>
          <w:i/>
        </w:rPr>
        <w:t>amera di Commercio</w:t>
      </w:r>
      <w:r w:rsidR="001663E8" w:rsidRPr="00E73E87">
        <w:rPr>
          <w:i/>
        </w:rPr>
        <w:t xml:space="preserve"> di Roma - </w:t>
      </w:r>
      <w:r w:rsidR="0092527D" w:rsidRPr="00E73E87">
        <w:rPr>
          <w:i/>
        </w:rPr>
        <w:t>t</w:t>
      </w:r>
      <w:r w:rsidR="001663E8" w:rsidRPr="00E73E87">
        <w:rPr>
          <w:i/>
        </w:rPr>
        <w:t>el. 06</w:t>
      </w:r>
      <w:r w:rsidR="00A31E0F" w:rsidRPr="00E73E87">
        <w:rPr>
          <w:i/>
        </w:rPr>
        <w:t xml:space="preserve">6781178 - </w:t>
      </w:r>
      <w:hyperlink r:id="rId10" w:history="1">
        <w:r w:rsidR="00AC582E" w:rsidRPr="00E73E87">
          <w:rPr>
            <w:rStyle w:val="Collegamentoipertestuale"/>
            <w:i/>
            <w:color w:val="auto"/>
            <w:u w:val="none"/>
          </w:rPr>
          <w:t>ufficiostampa@innovacamera.it</w:t>
        </w:r>
      </w:hyperlink>
    </w:p>
    <w:p w14:paraId="2C09BB2B" w14:textId="12A8C318" w:rsidR="00A73E8D" w:rsidRPr="00234781" w:rsidRDefault="00A73E8D" w:rsidP="001717F1">
      <w:pPr>
        <w:shd w:val="clear" w:color="auto" w:fill="FFFFFF"/>
        <w:rPr>
          <w:i/>
          <w:iCs/>
          <w:color w:val="222222"/>
          <w:sz w:val="20"/>
          <w:szCs w:val="20"/>
        </w:rPr>
      </w:pPr>
      <w:r w:rsidRPr="00234781">
        <w:rPr>
          <w:i/>
          <w:iCs/>
          <w:color w:val="222222"/>
          <w:sz w:val="20"/>
          <w:szCs w:val="20"/>
        </w:rPr>
        <w:t xml:space="preserve">Segui i </w:t>
      </w:r>
      <w:r w:rsidR="0024731D" w:rsidRPr="00234781">
        <w:rPr>
          <w:i/>
          <w:iCs/>
          <w:color w:val="222222"/>
          <w:sz w:val="20"/>
          <w:szCs w:val="20"/>
        </w:rPr>
        <w:t xml:space="preserve">nostri </w:t>
      </w:r>
      <w:r w:rsidRPr="00234781">
        <w:rPr>
          <w:i/>
          <w:iCs/>
          <w:color w:val="222222"/>
          <w:sz w:val="20"/>
          <w:szCs w:val="20"/>
        </w:rPr>
        <w:t xml:space="preserve">canali social </w:t>
      </w:r>
    </w:p>
    <w:p w14:paraId="0C5E3E23" w14:textId="77777777" w:rsidR="00A73E8D" w:rsidRDefault="00A73E8D" w:rsidP="001717F1">
      <w:pPr>
        <w:shd w:val="clear" w:color="auto" w:fill="FFFFFF"/>
        <w:rPr>
          <w:rFonts w:ascii="Arial" w:hAnsi="Arial" w:cs="Arial"/>
          <w:color w:val="222222"/>
        </w:rPr>
      </w:pPr>
      <w:r>
        <w:rPr>
          <w:rFonts w:ascii="Arial" w:hAnsi="Arial" w:cs="Arial"/>
          <w:noProof/>
          <w:color w:val="1155CC"/>
        </w:rPr>
        <w:drawing>
          <wp:inline distT="0" distB="0" distL="0" distR="0" wp14:anchorId="16826C34" wp14:editId="247DD62B">
            <wp:extent cx="285750" cy="285750"/>
            <wp:effectExtent l="0" t="0" r="0" b="0"/>
            <wp:docPr id="1" name="Immagine 6" descr="vai alla pagina facebook">
              <a:hlinkClick xmlns:a="http://schemas.openxmlformats.org/drawingml/2006/main" r:id="rId11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vai alla pagina facebook">
                      <a:hlinkClick r:id="rId11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1155CC"/>
        </w:rPr>
        <w:drawing>
          <wp:inline distT="0" distB="0" distL="0" distR="0" wp14:anchorId="0A8DE9D8" wp14:editId="0150BC1E">
            <wp:extent cx="285750" cy="285750"/>
            <wp:effectExtent l="0" t="0" r="0" b="0"/>
            <wp:docPr id="2" name="Immagine 5" descr="vai alla canale instagram">
              <a:hlinkClick xmlns:a="http://schemas.openxmlformats.org/drawingml/2006/main" r:id="rId13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vai alla canale instagram">
                      <a:hlinkClick r:id="rId13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1155CC"/>
        </w:rPr>
        <w:drawing>
          <wp:inline distT="0" distB="0" distL="0" distR="0" wp14:anchorId="114D8AAA" wp14:editId="66CD6556">
            <wp:extent cx="285750" cy="285750"/>
            <wp:effectExtent l="0" t="0" r="0" b="0"/>
            <wp:docPr id="3" name="Immagine 4" descr="vai alla canale linkedin">
              <a:hlinkClick xmlns:a="http://schemas.openxmlformats.org/drawingml/2006/main" r:id="rId15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vai alla canale linkedin">
                      <a:hlinkClick r:id="rId15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1155CC"/>
        </w:rPr>
        <w:drawing>
          <wp:inline distT="0" distB="0" distL="0" distR="0" wp14:anchorId="70B587D1" wp14:editId="7F2850E9">
            <wp:extent cx="285750" cy="285750"/>
            <wp:effectExtent l="0" t="0" r="0" b="0"/>
            <wp:docPr id="4" name="Immagine 4" descr="vai alla canale threads">
              <a:hlinkClick xmlns:a="http://schemas.openxmlformats.org/drawingml/2006/main" r:id="rId17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vai alla canale threads">
                      <a:hlinkClick r:id="rId17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1155CC"/>
        </w:rPr>
        <w:drawing>
          <wp:inline distT="0" distB="0" distL="0" distR="0" wp14:anchorId="48B501BD" wp14:editId="63109CAE">
            <wp:extent cx="285750" cy="285750"/>
            <wp:effectExtent l="0" t="0" r="0" b="0"/>
            <wp:docPr id="5" name="Immagine 3" descr="vai alla canale x twitter">
              <a:hlinkClick xmlns:a="http://schemas.openxmlformats.org/drawingml/2006/main" r:id="rId19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vai alla canale x twitter">
                      <a:hlinkClick r:id="rId19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1155CC"/>
        </w:rPr>
        <w:drawing>
          <wp:inline distT="0" distB="0" distL="0" distR="0" wp14:anchorId="0F57A411" wp14:editId="303DE663">
            <wp:extent cx="285750" cy="285750"/>
            <wp:effectExtent l="0" t="0" r="0" b="0"/>
            <wp:docPr id="6" name="Immagine 2" descr="vai alla canale whatsapp">
              <a:hlinkClick xmlns:a="http://schemas.openxmlformats.org/drawingml/2006/main" r:id="rId21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vai alla canale whatsapp">
                      <a:hlinkClick r:id="rId21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1155CC"/>
        </w:rPr>
        <w:drawing>
          <wp:inline distT="0" distB="0" distL="0" distR="0" wp14:anchorId="51BC1F02" wp14:editId="38FE6EA9">
            <wp:extent cx="285750" cy="285750"/>
            <wp:effectExtent l="0" t="0" r="0" b="0"/>
            <wp:docPr id="7" name="Immagine 1" descr="vai alla canale youtube">
              <a:hlinkClick xmlns:a="http://schemas.openxmlformats.org/drawingml/2006/main" r:id="rId23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vai alla canale youtube">
                      <a:hlinkClick r:id="rId23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7CE13A" w14:textId="77777777" w:rsidR="00A73E8D" w:rsidRDefault="00A73E8D" w:rsidP="00B805AE">
      <w:pPr>
        <w:jc w:val="center"/>
        <w:rPr>
          <w:rStyle w:val="Enfasigrassetto"/>
          <w:b w:val="0"/>
          <w:i/>
        </w:rPr>
      </w:pPr>
    </w:p>
    <w:p w14:paraId="73299E76" w14:textId="7AA3519F" w:rsidR="00B22D05" w:rsidRPr="00B22D05" w:rsidRDefault="00B22D05" w:rsidP="00B22D05"/>
    <w:p w14:paraId="0671941B" w14:textId="77777777" w:rsidR="00B22D05" w:rsidRPr="00B22D05" w:rsidRDefault="00B22D05" w:rsidP="00B22D05"/>
    <w:p w14:paraId="424BB571" w14:textId="77777777" w:rsidR="00B22D05" w:rsidRPr="00B22D05" w:rsidRDefault="00B22D05" w:rsidP="00B22D05"/>
    <w:p w14:paraId="6D38605D" w14:textId="77777777" w:rsidR="00B22D05" w:rsidRPr="00B22D05" w:rsidRDefault="00B22D05" w:rsidP="00B22D05"/>
    <w:sectPr w:rsidR="00B22D05" w:rsidRPr="00B22D05" w:rsidSect="00F3517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2AC2DC6" w14:textId="77777777" w:rsidR="005A086E" w:rsidRDefault="005A086E" w:rsidP="00957948">
      <w:r>
        <w:separator/>
      </w:r>
    </w:p>
  </w:endnote>
  <w:endnote w:type="continuationSeparator" w:id="0">
    <w:p w14:paraId="747509B5" w14:textId="77777777" w:rsidR="005A086E" w:rsidRDefault="005A086E" w:rsidP="009579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B5BC209" w14:textId="77777777" w:rsidR="005A086E" w:rsidRDefault="005A086E" w:rsidP="00957948">
      <w:r>
        <w:separator/>
      </w:r>
    </w:p>
  </w:footnote>
  <w:footnote w:type="continuationSeparator" w:id="0">
    <w:p w14:paraId="7F703B1A" w14:textId="77777777" w:rsidR="005A086E" w:rsidRDefault="005A086E" w:rsidP="0095794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0533"/>
    <w:rsid w:val="00016E9A"/>
    <w:rsid w:val="00023BEE"/>
    <w:rsid w:val="0002663C"/>
    <w:rsid w:val="000340E2"/>
    <w:rsid w:val="00035D22"/>
    <w:rsid w:val="00037D9D"/>
    <w:rsid w:val="00037DD7"/>
    <w:rsid w:val="000411E9"/>
    <w:rsid w:val="00046C60"/>
    <w:rsid w:val="00050F0E"/>
    <w:rsid w:val="0006742D"/>
    <w:rsid w:val="00086DE1"/>
    <w:rsid w:val="00086F06"/>
    <w:rsid w:val="000B3CC7"/>
    <w:rsid w:val="000C7A70"/>
    <w:rsid w:val="000C7E8C"/>
    <w:rsid w:val="000D405D"/>
    <w:rsid w:val="000D4185"/>
    <w:rsid w:val="000F37F0"/>
    <w:rsid w:val="00110CD4"/>
    <w:rsid w:val="001144F0"/>
    <w:rsid w:val="00115CC2"/>
    <w:rsid w:val="001176D6"/>
    <w:rsid w:val="00132111"/>
    <w:rsid w:val="00132CA5"/>
    <w:rsid w:val="001351CE"/>
    <w:rsid w:val="00142F51"/>
    <w:rsid w:val="00146F4E"/>
    <w:rsid w:val="0015694C"/>
    <w:rsid w:val="0016078C"/>
    <w:rsid w:val="00165BB0"/>
    <w:rsid w:val="001663E8"/>
    <w:rsid w:val="001717F1"/>
    <w:rsid w:val="001728F8"/>
    <w:rsid w:val="0017336A"/>
    <w:rsid w:val="001761E6"/>
    <w:rsid w:val="00176D34"/>
    <w:rsid w:val="00183937"/>
    <w:rsid w:val="00190C70"/>
    <w:rsid w:val="00191380"/>
    <w:rsid w:val="001918E2"/>
    <w:rsid w:val="001935A8"/>
    <w:rsid w:val="0019750B"/>
    <w:rsid w:val="001B1EBA"/>
    <w:rsid w:val="001B64E5"/>
    <w:rsid w:val="001C48F0"/>
    <w:rsid w:val="001C688B"/>
    <w:rsid w:val="001C780C"/>
    <w:rsid w:val="001F2006"/>
    <w:rsid w:val="001F25A6"/>
    <w:rsid w:val="001F343B"/>
    <w:rsid w:val="001F41CC"/>
    <w:rsid w:val="001F4CB7"/>
    <w:rsid w:val="002009D2"/>
    <w:rsid w:val="002105CB"/>
    <w:rsid w:val="0021295A"/>
    <w:rsid w:val="00213D9D"/>
    <w:rsid w:val="00213EC6"/>
    <w:rsid w:val="002159A9"/>
    <w:rsid w:val="00225BE5"/>
    <w:rsid w:val="00225D0D"/>
    <w:rsid w:val="00225FA3"/>
    <w:rsid w:val="00234781"/>
    <w:rsid w:val="00234893"/>
    <w:rsid w:val="002449B1"/>
    <w:rsid w:val="0024731D"/>
    <w:rsid w:val="00247676"/>
    <w:rsid w:val="00247D41"/>
    <w:rsid w:val="00252069"/>
    <w:rsid w:val="00253F57"/>
    <w:rsid w:val="00254035"/>
    <w:rsid w:val="00254BB1"/>
    <w:rsid w:val="00254CE3"/>
    <w:rsid w:val="00255653"/>
    <w:rsid w:val="00261DB5"/>
    <w:rsid w:val="00264B75"/>
    <w:rsid w:val="00273FAC"/>
    <w:rsid w:val="002749D3"/>
    <w:rsid w:val="00284CAA"/>
    <w:rsid w:val="00291A89"/>
    <w:rsid w:val="00292952"/>
    <w:rsid w:val="002A2859"/>
    <w:rsid w:val="002A6704"/>
    <w:rsid w:val="002A7EF2"/>
    <w:rsid w:val="002B61D2"/>
    <w:rsid w:val="002B6FF3"/>
    <w:rsid w:val="002C02F5"/>
    <w:rsid w:val="002C52B4"/>
    <w:rsid w:val="002C5C83"/>
    <w:rsid w:val="002C73F4"/>
    <w:rsid w:val="002D6BD9"/>
    <w:rsid w:val="002D7866"/>
    <w:rsid w:val="002D7D5D"/>
    <w:rsid w:val="002E1E5B"/>
    <w:rsid w:val="002E4205"/>
    <w:rsid w:val="002E720B"/>
    <w:rsid w:val="002F21A5"/>
    <w:rsid w:val="003049D3"/>
    <w:rsid w:val="003050DC"/>
    <w:rsid w:val="0031066D"/>
    <w:rsid w:val="0031486E"/>
    <w:rsid w:val="00314F65"/>
    <w:rsid w:val="00327DD3"/>
    <w:rsid w:val="00334954"/>
    <w:rsid w:val="00337BBE"/>
    <w:rsid w:val="003575F3"/>
    <w:rsid w:val="00361DD7"/>
    <w:rsid w:val="0036542B"/>
    <w:rsid w:val="0036558E"/>
    <w:rsid w:val="00371FB4"/>
    <w:rsid w:val="00373633"/>
    <w:rsid w:val="00374D5B"/>
    <w:rsid w:val="00387286"/>
    <w:rsid w:val="00395862"/>
    <w:rsid w:val="003A63D5"/>
    <w:rsid w:val="003B463B"/>
    <w:rsid w:val="003B7511"/>
    <w:rsid w:val="003C0675"/>
    <w:rsid w:val="003C3AE5"/>
    <w:rsid w:val="003E0BF9"/>
    <w:rsid w:val="003E1DE2"/>
    <w:rsid w:val="003E45EF"/>
    <w:rsid w:val="003E6D9B"/>
    <w:rsid w:val="004039C6"/>
    <w:rsid w:val="00407C0D"/>
    <w:rsid w:val="00413CD3"/>
    <w:rsid w:val="004149EC"/>
    <w:rsid w:val="004172DE"/>
    <w:rsid w:val="004179D1"/>
    <w:rsid w:val="00423F7F"/>
    <w:rsid w:val="00424034"/>
    <w:rsid w:val="00430588"/>
    <w:rsid w:val="0043066B"/>
    <w:rsid w:val="0043323D"/>
    <w:rsid w:val="0043502B"/>
    <w:rsid w:val="00436137"/>
    <w:rsid w:val="0043730E"/>
    <w:rsid w:val="00440C3F"/>
    <w:rsid w:val="00460B35"/>
    <w:rsid w:val="00461731"/>
    <w:rsid w:val="00466A0B"/>
    <w:rsid w:val="00470DB2"/>
    <w:rsid w:val="00474C30"/>
    <w:rsid w:val="00476DA7"/>
    <w:rsid w:val="00481C70"/>
    <w:rsid w:val="0048681C"/>
    <w:rsid w:val="004906E2"/>
    <w:rsid w:val="00493374"/>
    <w:rsid w:val="00496AE9"/>
    <w:rsid w:val="004A4342"/>
    <w:rsid w:val="004A685B"/>
    <w:rsid w:val="004B31F4"/>
    <w:rsid w:val="004B399A"/>
    <w:rsid w:val="004C00C8"/>
    <w:rsid w:val="004C1E69"/>
    <w:rsid w:val="004C24DD"/>
    <w:rsid w:val="004C720D"/>
    <w:rsid w:val="004C7D23"/>
    <w:rsid w:val="004D29B2"/>
    <w:rsid w:val="004D4994"/>
    <w:rsid w:val="004E1F13"/>
    <w:rsid w:val="004E69D0"/>
    <w:rsid w:val="004F081D"/>
    <w:rsid w:val="004F47A2"/>
    <w:rsid w:val="004F4AD2"/>
    <w:rsid w:val="005005B0"/>
    <w:rsid w:val="00504235"/>
    <w:rsid w:val="0050580E"/>
    <w:rsid w:val="00506658"/>
    <w:rsid w:val="00507A57"/>
    <w:rsid w:val="005142A6"/>
    <w:rsid w:val="00516634"/>
    <w:rsid w:val="00524585"/>
    <w:rsid w:val="00530BF7"/>
    <w:rsid w:val="00530F79"/>
    <w:rsid w:val="0053148A"/>
    <w:rsid w:val="00532F45"/>
    <w:rsid w:val="0053603B"/>
    <w:rsid w:val="00536412"/>
    <w:rsid w:val="00541C90"/>
    <w:rsid w:val="00545CFC"/>
    <w:rsid w:val="00546FB1"/>
    <w:rsid w:val="005538E9"/>
    <w:rsid w:val="00556F53"/>
    <w:rsid w:val="005629B8"/>
    <w:rsid w:val="0056718C"/>
    <w:rsid w:val="0057070A"/>
    <w:rsid w:val="00573C83"/>
    <w:rsid w:val="00575AF3"/>
    <w:rsid w:val="00576300"/>
    <w:rsid w:val="00596597"/>
    <w:rsid w:val="005A086E"/>
    <w:rsid w:val="005A219A"/>
    <w:rsid w:val="005B2BEF"/>
    <w:rsid w:val="005B7185"/>
    <w:rsid w:val="005C1043"/>
    <w:rsid w:val="005C1E35"/>
    <w:rsid w:val="005C48E8"/>
    <w:rsid w:val="005C79EC"/>
    <w:rsid w:val="005E12E2"/>
    <w:rsid w:val="005E266D"/>
    <w:rsid w:val="005E31E3"/>
    <w:rsid w:val="005E448B"/>
    <w:rsid w:val="005E76C4"/>
    <w:rsid w:val="005F289F"/>
    <w:rsid w:val="005F73B7"/>
    <w:rsid w:val="005F7802"/>
    <w:rsid w:val="00600C14"/>
    <w:rsid w:val="006048B2"/>
    <w:rsid w:val="006059F4"/>
    <w:rsid w:val="006119A2"/>
    <w:rsid w:val="0062775D"/>
    <w:rsid w:val="0064149C"/>
    <w:rsid w:val="006471E8"/>
    <w:rsid w:val="00657D5E"/>
    <w:rsid w:val="00661255"/>
    <w:rsid w:val="006679E4"/>
    <w:rsid w:val="0067321D"/>
    <w:rsid w:val="00676060"/>
    <w:rsid w:val="00686DD3"/>
    <w:rsid w:val="00690FC9"/>
    <w:rsid w:val="006921C5"/>
    <w:rsid w:val="00692340"/>
    <w:rsid w:val="006976D7"/>
    <w:rsid w:val="006A1893"/>
    <w:rsid w:val="006A1B3E"/>
    <w:rsid w:val="006A5052"/>
    <w:rsid w:val="006B0191"/>
    <w:rsid w:val="006B18BB"/>
    <w:rsid w:val="006E1EE9"/>
    <w:rsid w:val="006F116E"/>
    <w:rsid w:val="006F51C6"/>
    <w:rsid w:val="006F6E3A"/>
    <w:rsid w:val="00702F8D"/>
    <w:rsid w:val="00703056"/>
    <w:rsid w:val="00705C1E"/>
    <w:rsid w:val="00706E66"/>
    <w:rsid w:val="0071108A"/>
    <w:rsid w:val="00742821"/>
    <w:rsid w:val="0074428F"/>
    <w:rsid w:val="00746A88"/>
    <w:rsid w:val="0075319A"/>
    <w:rsid w:val="007534F8"/>
    <w:rsid w:val="0076208B"/>
    <w:rsid w:val="00762209"/>
    <w:rsid w:val="00764BDD"/>
    <w:rsid w:val="0077404C"/>
    <w:rsid w:val="00783ABC"/>
    <w:rsid w:val="00785751"/>
    <w:rsid w:val="007870E2"/>
    <w:rsid w:val="00790193"/>
    <w:rsid w:val="00791EF4"/>
    <w:rsid w:val="007A1A65"/>
    <w:rsid w:val="007B20C7"/>
    <w:rsid w:val="007B2870"/>
    <w:rsid w:val="007B50AA"/>
    <w:rsid w:val="007B572A"/>
    <w:rsid w:val="007B693F"/>
    <w:rsid w:val="007C200E"/>
    <w:rsid w:val="007C3E15"/>
    <w:rsid w:val="007D5D30"/>
    <w:rsid w:val="007F498F"/>
    <w:rsid w:val="008001FB"/>
    <w:rsid w:val="00812020"/>
    <w:rsid w:val="00824651"/>
    <w:rsid w:val="00826418"/>
    <w:rsid w:val="00850E18"/>
    <w:rsid w:val="00853471"/>
    <w:rsid w:val="00853F42"/>
    <w:rsid w:val="008638DD"/>
    <w:rsid w:val="00866AD8"/>
    <w:rsid w:val="008720E1"/>
    <w:rsid w:val="0087248A"/>
    <w:rsid w:val="00874526"/>
    <w:rsid w:val="00881DAF"/>
    <w:rsid w:val="00882255"/>
    <w:rsid w:val="008842F3"/>
    <w:rsid w:val="00885B77"/>
    <w:rsid w:val="00893234"/>
    <w:rsid w:val="0089532B"/>
    <w:rsid w:val="008960D4"/>
    <w:rsid w:val="008B41B9"/>
    <w:rsid w:val="008B432E"/>
    <w:rsid w:val="008C1ED9"/>
    <w:rsid w:val="008C221E"/>
    <w:rsid w:val="008C66E6"/>
    <w:rsid w:val="008D05C1"/>
    <w:rsid w:val="008D17BA"/>
    <w:rsid w:val="008D2E12"/>
    <w:rsid w:val="008D3CDA"/>
    <w:rsid w:val="008D6BB7"/>
    <w:rsid w:val="008E1481"/>
    <w:rsid w:val="008E65FF"/>
    <w:rsid w:val="008F49F1"/>
    <w:rsid w:val="00907E68"/>
    <w:rsid w:val="009118D2"/>
    <w:rsid w:val="00923902"/>
    <w:rsid w:val="0092527D"/>
    <w:rsid w:val="00925571"/>
    <w:rsid w:val="0092629A"/>
    <w:rsid w:val="00931FF4"/>
    <w:rsid w:val="00934DAD"/>
    <w:rsid w:val="00940B99"/>
    <w:rsid w:val="00945AD4"/>
    <w:rsid w:val="0095595B"/>
    <w:rsid w:val="00957948"/>
    <w:rsid w:val="00966C61"/>
    <w:rsid w:val="00970D96"/>
    <w:rsid w:val="00971092"/>
    <w:rsid w:val="009733C7"/>
    <w:rsid w:val="00973F6F"/>
    <w:rsid w:val="00974772"/>
    <w:rsid w:val="0098453F"/>
    <w:rsid w:val="00985DC8"/>
    <w:rsid w:val="00987D6A"/>
    <w:rsid w:val="00992C16"/>
    <w:rsid w:val="00993B32"/>
    <w:rsid w:val="00994AD4"/>
    <w:rsid w:val="00997FF6"/>
    <w:rsid w:val="009A4593"/>
    <w:rsid w:val="009B247C"/>
    <w:rsid w:val="009C1B54"/>
    <w:rsid w:val="009C5F92"/>
    <w:rsid w:val="009C709C"/>
    <w:rsid w:val="009D534A"/>
    <w:rsid w:val="009E0F7B"/>
    <w:rsid w:val="009E114C"/>
    <w:rsid w:val="009E585C"/>
    <w:rsid w:val="009E7ED7"/>
    <w:rsid w:val="009F4356"/>
    <w:rsid w:val="009F7A2C"/>
    <w:rsid w:val="00A02A4C"/>
    <w:rsid w:val="00A02B6E"/>
    <w:rsid w:val="00A0361F"/>
    <w:rsid w:val="00A04B82"/>
    <w:rsid w:val="00A069AC"/>
    <w:rsid w:val="00A10D2B"/>
    <w:rsid w:val="00A11070"/>
    <w:rsid w:val="00A126B6"/>
    <w:rsid w:val="00A149E3"/>
    <w:rsid w:val="00A21DC5"/>
    <w:rsid w:val="00A23D05"/>
    <w:rsid w:val="00A26F6F"/>
    <w:rsid w:val="00A31E0F"/>
    <w:rsid w:val="00A32103"/>
    <w:rsid w:val="00A33EBA"/>
    <w:rsid w:val="00A36F5E"/>
    <w:rsid w:val="00A44D49"/>
    <w:rsid w:val="00A50496"/>
    <w:rsid w:val="00A5549F"/>
    <w:rsid w:val="00A565BA"/>
    <w:rsid w:val="00A570AE"/>
    <w:rsid w:val="00A6418E"/>
    <w:rsid w:val="00A73E8D"/>
    <w:rsid w:val="00A75E06"/>
    <w:rsid w:val="00A7769D"/>
    <w:rsid w:val="00A85CC0"/>
    <w:rsid w:val="00A932F3"/>
    <w:rsid w:val="00A95474"/>
    <w:rsid w:val="00AA123A"/>
    <w:rsid w:val="00AA47E4"/>
    <w:rsid w:val="00AA6B9D"/>
    <w:rsid w:val="00AB08D9"/>
    <w:rsid w:val="00AB1057"/>
    <w:rsid w:val="00AB1733"/>
    <w:rsid w:val="00AB2A24"/>
    <w:rsid w:val="00AC2100"/>
    <w:rsid w:val="00AC34B0"/>
    <w:rsid w:val="00AC582E"/>
    <w:rsid w:val="00AC5BB6"/>
    <w:rsid w:val="00AD02E8"/>
    <w:rsid w:val="00AE13C6"/>
    <w:rsid w:val="00AF0732"/>
    <w:rsid w:val="00AF19FB"/>
    <w:rsid w:val="00AF3CEB"/>
    <w:rsid w:val="00AF48DB"/>
    <w:rsid w:val="00AF5F1C"/>
    <w:rsid w:val="00B119F6"/>
    <w:rsid w:val="00B13691"/>
    <w:rsid w:val="00B214B6"/>
    <w:rsid w:val="00B221CC"/>
    <w:rsid w:val="00B22D05"/>
    <w:rsid w:val="00B24DF9"/>
    <w:rsid w:val="00B31C9F"/>
    <w:rsid w:val="00B32B19"/>
    <w:rsid w:val="00B355A6"/>
    <w:rsid w:val="00B37EFE"/>
    <w:rsid w:val="00B41084"/>
    <w:rsid w:val="00B6259D"/>
    <w:rsid w:val="00B6365A"/>
    <w:rsid w:val="00B65208"/>
    <w:rsid w:val="00B727F7"/>
    <w:rsid w:val="00B74AEA"/>
    <w:rsid w:val="00B805AE"/>
    <w:rsid w:val="00B81A02"/>
    <w:rsid w:val="00B83906"/>
    <w:rsid w:val="00B9784E"/>
    <w:rsid w:val="00BA06A4"/>
    <w:rsid w:val="00BA35C7"/>
    <w:rsid w:val="00BA698D"/>
    <w:rsid w:val="00BB2714"/>
    <w:rsid w:val="00BC3A3D"/>
    <w:rsid w:val="00BC4E4E"/>
    <w:rsid w:val="00BE426D"/>
    <w:rsid w:val="00BF28BA"/>
    <w:rsid w:val="00BF3A00"/>
    <w:rsid w:val="00C0341C"/>
    <w:rsid w:val="00C26FAB"/>
    <w:rsid w:val="00C34A80"/>
    <w:rsid w:val="00C36777"/>
    <w:rsid w:val="00C36790"/>
    <w:rsid w:val="00C420BA"/>
    <w:rsid w:val="00C4308D"/>
    <w:rsid w:val="00C438E2"/>
    <w:rsid w:val="00C46688"/>
    <w:rsid w:val="00C47D62"/>
    <w:rsid w:val="00C51D92"/>
    <w:rsid w:val="00C5246A"/>
    <w:rsid w:val="00C55E7C"/>
    <w:rsid w:val="00C61BD5"/>
    <w:rsid w:val="00C63EC7"/>
    <w:rsid w:val="00C644F7"/>
    <w:rsid w:val="00C66F5C"/>
    <w:rsid w:val="00C72B79"/>
    <w:rsid w:val="00C72BBA"/>
    <w:rsid w:val="00C73123"/>
    <w:rsid w:val="00C7328A"/>
    <w:rsid w:val="00C74250"/>
    <w:rsid w:val="00C76F69"/>
    <w:rsid w:val="00C90F66"/>
    <w:rsid w:val="00C920AE"/>
    <w:rsid w:val="00C93F9A"/>
    <w:rsid w:val="00C94CBE"/>
    <w:rsid w:val="00CB7282"/>
    <w:rsid w:val="00CC16F4"/>
    <w:rsid w:val="00CC58E5"/>
    <w:rsid w:val="00CD2885"/>
    <w:rsid w:val="00CD5975"/>
    <w:rsid w:val="00CE7BC5"/>
    <w:rsid w:val="00D044D5"/>
    <w:rsid w:val="00D10312"/>
    <w:rsid w:val="00D12910"/>
    <w:rsid w:val="00D13226"/>
    <w:rsid w:val="00D22091"/>
    <w:rsid w:val="00D2464C"/>
    <w:rsid w:val="00D265AD"/>
    <w:rsid w:val="00D26692"/>
    <w:rsid w:val="00D26FF4"/>
    <w:rsid w:val="00D54FEF"/>
    <w:rsid w:val="00D562B3"/>
    <w:rsid w:val="00D56F25"/>
    <w:rsid w:val="00D613D6"/>
    <w:rsid w:val="00D637D0"/>
    <w:rsid w:val="00D63FEE"/>
    <w:rsid w:val="00D703CD"/>
    <w:rsid w:val="00D72163"/>
    <w:rsid w:val="00D75C0B"/>
    <w:rsid w:val="00D75CDC"/>
    <w:rsid w:val="00D8174A"/>
    <w:rsid w:val="00DA0AAD"/>
    <w:rsid w:val="00DA4CB8"/>
    <w:rsid w:val="00DA5224"/>
    <w:rsid w:val="00DC6D11"/>
    <w:rsid w:val="00DE037B"/>
    <w:rsid w:val="00DE5B21"/>
    <w:rsid w:val="00DF2CE7"/>
    <w:rsid w:val="00E00894"/>
    <w:rsid w:val="00E02AE1"/>
    <w:rsid w:val="00E06C8D"/>
    <w:rsid w:val="00E06D35"/>
    <w:rsid w:val="00E117D0"/>
    <w:rsid w:val="00E11C7F"/>
    <w:rsid w:val="00E21959"/>
    <w:rsid w:val="00E350D7"/>
    <w:rsid w:val="00E376DA"/>
    <w:rsid w:val="00E4476D"/>
    <w:rsid w:val="00E46DED"/>
    <w:rsid w:val="00E52DA6"/>
    <w:rsid w:val="00E53C43"/>
    <w:rsid w:val="00E61D69"/>
    <w:rsid w:val="00E628BF"/>
    <w:rsid w:val="00E671D7"/>
    <w:rsid w:val="00E677B5"/>
    <w:rsid w:val="00E73E87"/>
    <w:rsid w:val="00E7489C"/>
    <w:rsid w:val="00E75D5F"/>
    <w:rsid w:val="00E825C8"/>
    <w:rsid w:val="00E83DA4"/>
    <w:rsid w:val="00E92C73"/>
    <w:rsid w:val="00EA47C8"/>
    <w:rsid w:val="00EA50C6"/>
    <w:rsid w:val="00EB390E"/>
    <w:rsid w:val="00EC6178"/>
    <w:rsid w:val="00ED0709"/>
    <w:rsid w:val="00ED151D"/>
    <w:rsid w:val="00ED4089"/>
    <w:rsid w:val="00ED417E"/>
    <w:rsid w:val="00ED54FE"/>
    <w:rsid w:val="00EE189C"/>
    <w:rsid w:val="00EE1A5E"/>
    <w:rsid w:val="00EE2613"/>
    <w:rsid w:val="00EE2DF9"/>
    <w:rsid w:val="00EE491C"/>
    <w:rsid w:val="00EF1CDE"/>
    <w:rsid w:val="00EF2DF3"/>
    <w:rsid w:val="00EF6EF3"/>
    <w:rsid w:val="00F001F8"/>
    <w:rsid w:val="00F0390B"/>
    <w:rsid w:val="00F055A1"/>
    <w:rsid w:val="00F07055"/>
    <w:rsid w:val="00F171C1"/>
    <w:rsid w:val="00F17553"/>
    <w:rsid w:val="00F30D7E"/>
    <w:rsid w:val="00F311C4"/>
    <w:rsid w:val="00F3517F"/>
    <w:rsid w:val="00F37782"/>
    <w:rsid w:val="00F40700"/>
    <w:rsid w:val="00F441B2"/>
    <w:rsid w:val="00F462F7"/>
    <w:rsid w:val="00F61959"/>
    <w:rsid w:val="00F623B5"/>
    <w:rsid w:val="00F66224"/>
    <w:rsid w:val="00F66D8D"/>
    <w:rsid w:val="00F67860"/>
    <w:rsid w:val="00F72044"/>
    <w:rsid w:val="00F760F8"/>
    <w:rsid w:val="00F80DF1"/>
    <w:rsid w:val="00F87BF3"/>
    <w:rsid w:val="00F9758E"/>
    <w:rsid w:val="00FC47A6"/>
    <w:rsid w:val="00FD0533"/>
    <w:rsid w:val="00FD165A"/>
    <w:rsid w:val="00FD1CB0"/>
    <w:rsid w:val="00FD6DE2"/>
    <w:rsid w:val="00FE1BEA"/>
    <w:rsid w:val="00FE3195"/>
    <w:rsid w:val="00FE3540"/>
    <w:rsid w:val="00FE4FF4"/>
    <w:rsid w:val="00FE5299"/>
    <w:rsid w:val="00FE52CF"/>
    <w:rsid w:val="00FF0D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D72C44D"/>
  <w15:docId w15:val="{D2E0F964-4B34-4DF4-89AF-77A47F69AB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rsid w:val="009C709C"/>
    <w:rPr>
      <w:color w:val="0000FF"/>
      <w:u w:val="single"/>
    </w:rPr>
  </w:style>
  <w:style w:type="paragraph" w:styleId="NormaleWeb">
    <w:name w:val="Normal (Web)"/>
    <w:basedOn w:val="Normale"/>
    <w:uiPriority w:val="99"/>
    <w:rsid w:val="00BC4E4E"/>
    <w:pPr>
      <w:spacing w:before="100" w:beforeAutospacing="1" w:after="100" w:afterAutospacing="1"/>
    </w:pPr>
  </w:style>
  <w:style w:type="character" w:styleId="Enfasigrassetto">
    <w:name w:val="Strong"/>
    <w:basedOn w:val="Carpredefinitoparagrafo"/>
    <w:qFormat/>
    <w:rsid w:val="00BC4E4E"/>
    <w:rPr>
      <w:b/>
      <w:bCs/>
    </w:rPr>
  </w:style>
  <w:style w:type="character" w:styleId="Enfasicorsivo">
    <w:name w:val="Emphasis"/>
    <w:basedOn w:val="Carpredefinitoparagrafo"/>
    <w:qFormat/>
    <w:rsid w:val="0092527D"/>
    <w:rPr>
      <w:rFonts w:cs="Times New Roman"/>
      <w:i/>
      <w:iCs/>
    </w:rPr>
  </w:style>
  <w:style w:type="table" w:styleId="Grigliatabella">
    <w:name w:val="Table Grid"/>
    <w:basedOn w:val="Tabellanormale"/>
    <w:uiPriority w:val="59"/>
    <w:rsid w:val="007870E2"/>
    <w:rPr>
      <w:rFonts w:asciiTheme="minorHAnsi" w:eastAsiaTheme="minorEastAsia" w:hAnsiTheme="minorHAnsi" w:cstheme="minorBidi"/>
      <w:sz w:val="22"/>
      <w:szCs w:val="22"/>
      <w:lang w:eastAsia="zh-T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semiHidden/>
    <w:unhideWhenUsed/>
    <w:rsid w:val="0043066B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semiHidden/>
    <w:rsid w:val="0043066B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nhideWhenUsed/>
    <w:rsid w:val="0095794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957948"/>
    <w:rPr>
      <w:sz w:val="24"/>
      <w:szCs w:val="24"/>
    </w:rPr>
  </w:style>
  <w:style w:type="paragraph" w:styleId="Pidipagina">
    <w:name w:val="footer"/>
    <w:basedOn w:val="Normale"/>
    <w:link w:val="PidipaginaCarattere"/>
    <w:unhideWhenUsed/>
    <w:rsid w:val="0095794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957948"/>
    <w:rPr>
      <w:sz w:val="24"/>
      <w:szCs w:val="24"/>
    </w:rPr>
  </w:style>
  <w:style w:type="paragraph" w:customStyle="1" w:styleId="Default">
    <w:name w:val="Default"/>
    <w:uiPriority w:val="99"/>
    <w:rsid w:val="00327DD3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character" w:styleId="Menzionenonrisolta">
    <w:name w:val="Unresolved Mention"/>
    <w:basedOn w:val="Carpredefinitoparagrafo"/>
    <w:uiPriority w:val="99"/>
    <w:semiHidden/>
    <w:unhideWhenUsed/>
    <w:rsid w:val="00F760F8"/>
    <w:rPr>
      <w:color w:val="605E5C"/>
      <w:shd w:val="clear" w:color="auto" w:fill="E1DFDD"/>
    </w:rPr>
  </w:style>
  <w:style w:type="paragraph" w:styleId="Nessunaspaziatura">
    <w:name w:val="No Spacing"/>
    <w:uiPriority w:val="1"/>
    <w:qFormat/>
    <w:rsid w:val="00F760F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1486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1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721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64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0813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5782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3587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73048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4943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793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8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6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989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609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3479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5065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71135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14627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2236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758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48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8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38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840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554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624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108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9707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4377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39633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05376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1217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s://www.instagram.com/cameracommercioroma" TargetMode="External"/><Relationship Id="rId18" Type="http://schemas.openxmlformats.org/officeDocument/2006/relationships/image" Target="media/image6.png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https://whatsapp.com/channel/0029Vacvoqe65yDGzULd0y2e" TargetMode="External"/><Relationship Id="rId7" Type="http://schemas.openxmlformats.org/officeDocument/2006/relationships/image" Target="media/image1.png"/><Relationship Id="rId12" Type="http://schemas.openxmlformats.org/officeDocument/2006/relationships/image" Target="media/image3.png"/><Relationship Id="rId17" Type="http://schemas.openxmlformats.org/officeDocument/2006/relationships/hyperlink" Target="https://www.threads.net/@cameracommercioroma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5.png"/><Relationship Id="rId20" Type="http://schemas.openxmlformats.org/officeDocument/2006/relationships/image" Target="media/image7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www.facebook.com/CameradiCommercioRoma/?ref=py_c" TargetMode="External"/><Relationship Id="rId24" Type="http://schemas.openxmlformats.org/officeDocument/2006/relationships/image" Target="media/image9.png"/><Relationship Id="rId5" Type="http://schemas.openxmlformats.org/officeDocument/2006/relationships/footnotes" Target="footnotes.xml"/><Relationship Id="rId15" Type="http://schemas.openxmlformats.org/officeDocument/2006/relationships/hyperlink" Target="https://www.linkedin.com/company/camera-commercio-roma/?viewAsMember=t" TargetMode="External"/><Relationship Id="rId23" Type="http://schemas.openxmlformats.org/officeDocument/2006/relationships/hyperlink" Target="https://www.youtube.com/channel/UC-Om-OCp9xQRTUO7gb76ofQ" TargetMode="External"/><Relationship Id="rId10" Type="http://schemas.openxmlformats.org/officeDocument/2006/relationships/hyperlink" Target="mailto:ufficiostampa@innovacamera.it" TargetMode="External"/><Relationship Id="rId19" Type="http://schemas.openxmlformats.org/officeDocument/2006/relationships/hyperlink" Target="https://twitter.com/camcomrom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eventbrite.it/e/biglietti-idee-per-il-futuro-nel-cuore-di-roma-911350593157" TargetMode="External"/><Relationship Id="rId14" Type="http://schemas.openxmlformats.org/officeDocument/2006/relationships/image" Target="media/image4.png"/><Relationship Id="rId22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EB3EB6-E92C-4590-8F19-0C08DC7E51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628</Words>
  <Characters>3584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Motodays, 7 – 10 marzo 2013</vt:lpstr>
    </vt:vector>
  </TitlesOfParts>
  <Company>ASSET Camera</Company>
  <LinksUpToDate>false</LinksUpToDate>
  <CharactersWithSpaces>4204</CharactersWithSpaces>
  <SharedDoc>false</SharedDoc>
  <HLinks>
    <vt:vector size="18" baseType="variant">
      <vt:variant>
        <vt:i4>7274570</vt:i4>
      </vt:variant>
      <vt:variant>
        <vt:i4>9</vt:i4>
      </vt:variant>
      <vt:variant>
        <vt:i4>0</vt:i4>
      </vt:variant>
      <vt:variant>
        <vt:i4>5</vt:i4>
      </vt:variant>
      <vt:variant>
        <vt:lpwstr>mailto:ufficiostampa@assetcamera.it</vt:lpwstr>
      </vt:variant>
      <vt:variant>
        <vt:lpwstr/>
      </vt:variant>
      <vt:variant>
        <vt:i4>2687086</vt:i4>
      </vt:variant>
      <vt:variant>
        <vt:i4>6</vt:i4>
      </vt:variant>
      <vt:variant>
        <vt:i4>0</vt:i4>
      </vt:variant>
      <vt:variant>
        <vt:i4>5</vt:i4>
      </vt:variant>
      <vt:variant>
        <vt:lpwstr>http://www.moacasa.com/</vt:lpwstr>
      </vt:variant>
      <vt:variant>
        <vt:lpwstr/>
      </vt:variant>
      <vt:variant>
        <vt:i4>6160390</vt:i4>
      </vt:variant>
      <vt:variant>
        <vt:i4>3</vt:i4>
      </vt:variant>
      <vt:variant>
        <vt:i4>0</vt:i4>
      </vt:variant>
      <vt:variant>
        <vt:i4>5</vt:i4>
      </vt:variant>
      <vt:variant>
        <vt:lpwstr>http://www.rm.camcom.it/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Motodays, 7 – 10 marzo 2013</dc:title>
  <dc:creator>crm0794</dc:creator>
  <cp:lastModifiedBy>Chiara Frattali</cp:lastModifiedBy>
  <cp:revision>12</cp:revision>
  <cp:lastPrinted>2024-01-22T09:39:00Z</cp:lastPrinted>
  <dcterms:created xsi:type="dcterms:W3CDTF">2024-05-27T17:39:00Z</dcterms:created>
  <dcterms:modified xsi:type="dcterms:W3CDTF">2024-05-28T08:51:00Z</dcterms:modified>
</cp:coreProperties>
</file>