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8BECBF" w14:textId="77777777" w:rsidR="00A422F6" w:rsidRDefault="00A422F6" w:rsidP="00A422F6">
      <w:pPr>
        <w:spacing w:after="0" w:line="276" w:lineRule="auto"/>
        <w:jc w:val="center"/>
        <w:rPr>
          <w:rFonts w:ascii="Times New Roman" w:eastAsia="Roboto" w:hAnsi="Times New Roman" w:cs="Times New Roman"/>
          <w:bCs/>
        </w:rPr>
      </w:pPr>
      <w:r>
        <w:rPr>
          <w:rFonts w:ascii="Times New Roman" w:eastAsia="Roboto" w:hAnsi="Times New Roman" w:cs="Times New Roman"/>
          <w:bCs/>
        </w:rPr>
        <w:t xml:space="preserve">Comunicato stampa </w:t>
      </w:r>
    </w:p>
    <w:p w14:paraId="5E063C1E" w14:textId="77777777" w:rsidR="00A422F6" w:rsidRDefault="00A422F6" w:rsidP="00A422F6">
      <w:pPr>
        <w:spacing w:after="0" w:line="276" w:lineRule="auto"/>
        <w:jc w:val="center"/>
        <w:rPr>
          <w:rFonts w:ascii="Roboto" w:eastAsia="Roboto" w:hAnsi="Roboto" w:cs="Roboto"/>
          <w:b/>
          <w:sz w:val="28"/>
          <w:szCs w:val="28"/>
        </w:rPr>
      </w:pPr>
    </w:p>
    <w:p w14:paraId="303D37D8" w14:textId="77777777" w:rsidR="00A422F6" w:rsidRDefault="00A422F6" w:rsidP="00A422F6">
      <w:pPr>
        <w:pStyle w:val="Nessunaspaziatura"/>
        <w:jc w:val="center"/>
        <w:rPr>
          <w:rFonts w:ascii="Times New Roman" w:hAnsi="Times New Roman" w:cs="Times New Roman"/>
          <w:b/>
          <w:bCs/>
          <w:color w:val="FF0000"/>
          <w:sz w:val="40"/>
          <w:szCs w:val="40"/>
        </w:rPr>
      </w:pPr>
      <w:proofErr w:type="spellStart"/>
      <w:r>
        <w:rPr>
          <w:rFonts w:ascii="Times New Roman" w:hAnsi="Times New Roman" w:cs="Times New Roman"/>
          <w:b/>
          <w:bCs/>
          <w:color w:val="FF0000"/>
          <w:sz w:val="40"/>
          <w:szCs w:val="40"/>
        </w:rPr>
        <w:t>MakeItcircular</w:t>
      </w:r>
      <w:proofErr w:type="spellEnd"/>
      <w:r>
        <w:rPr>
          <w:rFonts w:ascii="Times New Roman" w:hAnsi="Times New Roman" w:cs="Times New Roman"/>
          <w:b/>
          <w:bCs/>
          <w:color w:val="FF0000"/>
          <w:sz w:val="40"/>
          <w:szCs w:val="40"/>
        </w:rPr>
        <w:t xml:space="preserve">, ecco il contest che premia </w:t>
      </w:r>
    </w:p>
    <w:p w14:paraId="3794375B" w14:textId="77777777" w:rsidR="00A422F6" w:rsidRDefault="00A422F6" w:rsidP="00A422F6">
      <w:pPr>
        <w:pStyle w:val="Nessunaspaziatura"/>
        <w:jc w:val="center"/>
        <w:rPr>
          <w:rFonts w:ascii="Times New Roman" w:hAnsi="Times New Roman" w:cs="Times New Roman"/>
          <w:b/>
          <w:bCs/>
          <w:color w:val="FF0000"/>
          <w:sz w:val="40"/>
          <w:szCs w:val="40"/>
        </w:rPr>
      </w:pPr>
      <w:r>
        <w:rPr>
          <w:rFonts w:ascii="Times New Roman" w:hAnsi="Times New Roman" w:cs="Times New Roman"/>
          <w:b/>
          <w:bCs/>
          <w:color w:val="FF0000"/>
          <w:sz w:val="40"/>
          <w:szCs w:val="40"/>
        </w:rPr>
        <w:t>le migliori idee sul consumo circolare</w:t>
      </w:r>
    </w:p>
    <w:p w14:paraId="4C1C6863" w14:textId="77777777" w:rsidR="00A422F6" w:rsidRDefault="00A422F6" w:rsidP="00A422F6">
      <w:pPr>
        <w:pStyle w:val="Nessunaspaziatura"/>
        <w:jc w:val="center"/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</w:p>
    <w:p w14:paraId="78DD7EFE" w14:textId="7BD8417B" w:rsidR="00A422F6" w:rsidRDefault="00A422F6" w:rsidP="00A422F6">
      <w:pPr>
        <w:pStyle w:val="Nessunaspaziatura"/>
        <w:jc w:val="center"/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  <w:r>
        <w:rPr>
          <w:rFonts w:ascii="Times New Roman" w:hAnsi="Times New Roman" w:cs="Times New Roman"/>
          <w:b/>
          <w:bCs/>
          <w:color w:val="FF0000"/>
          <w:sz w:val="36"/>
          <w:szCs w:val="36"/>
        </w:rPr>
        <w:t>Candidature aperte fino al 3 ottobre 2024</w:t>
      </w:r>
    </w:p>
    <w:p w14:paraId="37D72F05" w14:textId="0062A9C1" w:rsidR="00A422F6" w:rsidRDefault="00A422F6" w:rsidP="00A422F6">
      <w:pPr>
        <w:pStyle w:val="Nessunaspaziatura"/>
        <w:jc w:val="both"/>
        <w:rPr>
          <w:rFonts w:ascii="Times New Roman" w:hAnsi="Times New Roman" w:cs="Times New Roman"/>
          <w:sz w:val="28"/>
          <w:szCs w:val="28"/>
        </w:rPr>
      </w:pPr>
    </w:p>
    <w:p w14:paraId="36FF450A" w14:textId="77777777" w:rsidR="00A422F6" w:rsidRPr="00A422F6" w:rsidRDefault="00A422F6" w:rsidP="00A422F6">
      <w:pPr>
        <w:pStyle w:val="Nessunaspaziatura"/>
        <w:jc w:val="both"/>
        <w:rPr>
          <w:rFonts w:ascii="Times New Roman" w:hAnsi="Times New Roman" w:cs="Times New Roman"/>
          <w:sz w:val="28"/>
          <w:szCs w:val="28"/>
        </w:rPr>
      </w:pPr>
    </w:p>
    <w:p w14:paraId="4F54EC86" w14:textId="7D941AC2" w:rsidR="00A422F6" w:rsidRDefault="00A422F6" w:rsidP="004F3A0D">
      <w:pPr>
        <w:pStyle w:val="Nessunaspaziatura"/>
        <w:jc w:val="both"/>
        <w:rPr>
          <w:rFonts w:ascii="Times New Roman" w:hAnsi="Times New Roman" w:cs="Times New Roman"/>
          <w:sz w:val="28"/>
          <w:szCs w:val="28"/>
        </w:rPr>
      </w:pPr>
      <w:r w:rsidRPr="004F3A0D">
        <w:rPr>
          <w:rFonts w:ascii="Times New Roman" w:hAnsi="Times New Roman" w:cs="Times New Roman"/>
          <w:i/>
          <w:iCs/>
          <w:sz w:val="28"/>
          <w:szCs w:val="28"/>
        </w:rPr>
        <w:t>Roma,</w:t>
      </w:r>
      <w:r w:rsidR="00234264">
        <w:rPr>
          <w:rFonts w:ascii="Times New Roman" w:hAnsi="Times New Roman" w:cs="Times New Roman"/>
          <w:i/>
          <w:iCs/>
          <w:sz w:val="28"/>
          <w:szCs w:val="28"/>
        </w:rPr>
        <w:t xml:space="preserve"> 4</w:t>
      </w:r>
      <w:r w:rsidR="00531B7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3A0D">
        <w:rPr>
          <w:rFonts w:ascii="Times New Roman" w:hAnsi="Times New Roman" w:cs="Times New Roman"/>
          <w:i/>
          <w:iCs/>
          <w:sz w:val="28"/>
          <w:szCs w:val="28"/>
        </w:rPr>
        <w:t>luglio 2024</w:t>
      </w:r>
      <w:r w:rsidRPr="004F3A0D">
        <w:rPr>
          <w:rFonts w:ascii="Times New Roman" w:hAnsi="Times New Roman" w:cs="Times New Roman"/>
          <w:sz w:val="28"/>
          <w:szCs w:val="28"/>
        </w:rPr>
        <w:t xml:space="preserve"> -</w:t>
      </w:r>
      <w:r w:rsidRPr="004F3A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3A0D">
        <w:rPr>
          <w:rFonts w:ascii="Times New Roman" w:hAnsi="Times New Roman" w:cs="Times New Roman"/>
          <w:b/>
          <w:bCs/>
          <w:sz w:val="28"/>
          <w:szCs w:val="28"/>
        </w:rPr>
        <w:t>MakeITcircular</w:t>
      </w:r>
      <w:proofErr w:type="spellEnd"/>
      <w:r w:rsidRPr="004F3A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F3A0D">
        <w:rPr>
          <w:rFonts w:ascii="Times New Roman" w:hAnsi="Times New Roman" w:cs="Times New Roman"/>
          <w:sz w:val="28"/>
          <w:szCs w:val="28"/>
        </w:rPr>
        <w:t xml:space="preserve">è il contest che, all’interno di “Maker Faire Rome - The </w:t>
      </w:r>
      <w:proofErr w:type="spellStart"/>
      <w:r w:rsidRPr="004F3A0D">
        <w:rPr>
          <w:rFonts w:ascii="Times New Roman" w:hAnsi="Times New Roman" w:cs="Times New Roman"/>
          <w:sz w:val="28"/>
          <w:szCs w:val="28"/>
        </w:rPr>
        <w:t>European</w:t>
      </w:r>
      <w:proofErr w:type="spellEnd"/>
      <w:r w:rsidRPr="004F3A0D">
        <w:rPr>
          <w:rFonts w:ascii="Times New Roman" w:hAnsi="Times New Roman" w:cs="Times New Roman"/>
          <w:sz w:val="28"/>
          <w:szCs w:val="28"/>
        </w:rPr>
        <w:t xml:space="preserve"> Edition”, la manifestazione sull’innovazione </w:t>
      </w:r>
      <w:r w:rsidR="00AB73CA">
        <w:rPr>
          <w:rFonts w:ascii="Times New Roman" w:hAnsi="Times New Roman" w:cs="Times New Roman"/>
          <w:sz w:val="28"/>
          <w:szCs w:val="28"/>
        </w:rPr>
        <w:t xml:space="preserve">organizzata </w:t>
      </w:r>
      <w:r w:rsidRPr="004F3A0D">
        <w:rPr>
          <w:rFonts w:ascii="Times New Roman" w:hAnsi="Times New Roman" w:cs="Times New Roman"/>
          <w:sz w:val="28"/>
          <w:szCs w:val="28"/>
        </w:rPr>
        <w:t>dalla Camera di Commercio di Roma, punta a promuovere la Carta del Consumo Circolare e i valori del riciclo, del riuso e della co-progettazione.</w:t>
      </w:r>
    </w:p>
    <w:p w14:paraId="0802C01A" w14:textId="66B2F1F1" w:rsidR="00A422F6" w:rsidRPr="004F3A0D" w:rsidRDefault="00A422F6" w:rsidP="004F3A0D">
      <w:pPr>
        <w:pStyle w:val="Nessunaspaziatura"/>
        <w:jc w:val="both"/>
        <w:rPr>
          <w:rFonts w:ascii="Times New Roman" w:hAnsi="Times New Roman" w:cs="Times New Roman"/>
          <w:sz w:val="28"/>
          <w:szCs w:val="28"/>
        </w:rPr>
      </w:pPr>
      <w:r w:rsidRPr="004F3A0D">
        <w:rPr>
          <w:rFonts w:ascii="Times New Roman" w:hAnsi="Times New Roman" w:cs="Times New Roman"/>
          <w:sz w:val="28"/>
          <w:szCs w:val="28"/>
        </w:rPr>
        <w:t xml:space="preserve">In palio ci sono </w:t>
      </w:r>
      <w:r w:rsidR="00531B70">
        <w:rPr>
          <w:rFonts w:ascii="Times New Roman" w:hAnsi="Times New Roman" w:cs="Times New Roman"/>
          <w:sz w:val="28"/>
          <w:szCs w:val="28"/>
        </w:rPr>
        <w:t xml:space="preserve">3mila </w:t>
      </w:r>
      <w:r w:rsidRPr="004F3A0D">
        <w:rPr>
          <w:rFonts w:ascii="Times New Roman" w:hAnsi="Times New Roman" w:cs="Times New Roman"/>
          <w:sz w:val="28"/>
          <w:szCs w:val="28"/>
        </w:rPr>
        <w:t>euro per l’idea che verrà considerata la migliore e tre premi da mille euro</w:t>
      </w:r>
    </w:p>
    <w:p w14:paraId="6C905CBD" w14:textId="7852205F" w:rsidR="00A422F6" w:rsidRPr="004F3A0D" w:rsidRDefault="00A422F6" w:rsidP="004F3A0D">
      <w:pPr>
        <w:pStyle w:val="Nessunaspaziatura"/>
        <w:jc w:val="both"/>
        <w:rPr>
          <w:rFonts w:ascii="Times New Roman" w:hAnsi="Times New Roman" w:cs="Times New Roman"/>
          <w:sz w:val="28"/>
          <w:szCs w:val="28"/>
        </w:rPr>
      </w:pPr>
      <w:r w:rsidRPr="004F3A0D">
        <w:rPr>
          <w:rFonts w:ascii="Times New Roman" w:hAnsi="Times New Roman" w:cs="Times New Roman"/>
          <w:sz w:val="28"/>
          <w:szCs w:val="28"/>
        </w:rPr>
        <w:t xml:space="preserve">per </w:t>
      </w:r>
      <w:r w:rsidR="004F3A0D" w:rsidRPr="004F3A0D">
        <w:rPr>
          <w:rFonts w:ascii="Times New Roman" w:hAnsi="Times New Roman" w:cs="Times New Roman"/>
          <w:sz w:val="28"/>
          <w:szCs w:val="28"/>
        </w:rPr>
        <w:t>due menzioni d’onore e una</w:t>
      </w:r>
      <w:r w:rsidRPr="004F3A0D">
        <w:rPr>
          <w:rFonts w:ascii="Times New Roman" w:hAnsi="Times New Roman" w:cs="Times New Roman"/>
          <w:sz w:val="28"/>
          <w:szCs w:val="28"/>
        </w:rPr>
        <w:t xml:space="preserve"> special</w:t>
      </w:r>
      <w:r w:rsidR="004F3A0D" w:rsidRPr="004F3A0D">
        <w:rPr>
          <w:rFonts w:ascii="Times New Roman" w:hAnsi="Times New Roman" w:cs="Times New Roman"/>
          <w:sz w:val="28"/>
          <w:szCs w:val="28"/>
        </w:rPr>
        <w:t>e</w:t>
      </w:r>
      <w:r w:rsidRPr="004F3A0D">
        <w:rPr>
          <w:rFonts w:ascii="Times New Roman" w:hAnsi="Times New Roman" w:cs="Times New Roman"/>
          <w:sz w:val="28"/>
          <w:szCs w:val="28"/>
        </w:rPr>
        <w:t>.</w:t>
      </w:r>
    </w:p>
    <w:p w14:paraId="6B9C3AE1" w14:textId="168DB6FF" w:rsidR="004F3A0D" w:rsidRDefault="00A422F6" w:rsidP="00531B70">
      <w:pPr>
        <w:pStyle w:val="Nessunaspaziatura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3A0D">
        <w:rPr>
          <w:rFonts w:ascii="Times New Roman" w:hAnsi="Times New Roman" w:cs="Times New Roman"/>
          <w:sz w:val="28"/>
          <w:szCs w:val="28"/>
        </w:rPr>
        <w:t>Possono partecipare al contest persone fisiche maggiorenni, italiane o straniere, società, enti,</w:t>
      </w:r>
      <w:r w:rsidR="00531B70">
        <w:rPr>
          <w:rFonts w:ascii="Times New Roman" w:hAnsi="Times New Roman" w:cs="Times New Roman"/>
          <w:sz w:val="28"/>
          <w:szCs w:val="28"/>
        </w:rPr>
        <w:t xml:space="preserve"> </w:t>
      </w:r>
      <w:r w:rsidRPr="004F3A0D">
        <w:rPr>
          <w:rFonts w:ascii="Times New Roman" w:hAnsi="Times New Roman" w:cs="Times New Roman"/>
          <w:sz w:val="28"/>
          <w:szCs w:val="28"/>
        </w:rPr>
        <w:t>as</w:t>
      </w:r>
      <w:r w:rsidR="00002528">
        <w:rPr>
          <w:rFonts w:ascii="Times New Roman" w:hAnsi="Times New Roman" w:cs="Times New Roman"/>
          <w:sz w:val="28"/>
          <w:szCs w:val="28"/>
        </w:rPr>
        <w:t>s</w:t>
      </w:r>
      <w:r w:rsidRPr="004F3A0D">
        <w:rPr>
          <w:rFonts w:ascii="Times New Roman" w:hAnsi="Times New Roman" w:cs="Times New Roman"/>
          <w:sz w:val="28"/>
          <w:szCs w:val="28"/>
        </w:rPr>
        <w:t>ociazioni, fondazioni, e/o altre entità giuridiche, residenti in Italia.</w:t>
      </w:r>
      <w:r w:rsidR="004F3A0D">
        <w:rPr>
          <w:rFonts w:ascii="Times New Roman" w:hAnsi="Times New Roman" w:cs="Times New Roman"/>
          <w:sz w:val="28"/>
          <w:szCs w:val="28"/>
        </w:rPr>
        <w:t xml:space="preserve"> </w:t>
      </w:r>
      <w:r w:rsidRPr="00A422F6">
        <w:rPr>
          <w:rFonts w:ascii="Times New Roman" w:eastAsia="Times New Roman" w:hAnsi="Times New Roman" w:cs="Times New Roman"/>
          <w:sz w:val="28"/>
          <w:szCs w:val="28"/>
        </w:rPr>
        <w:t xml:space="preserve">Al </w:t>
      </w:r>
      <w:r w:rsidR="00531B70">
        <w:rPr>
          <w:rFonts w:ascii="Times New Roman" w:eastAsia="Times New Roman" w:hAnsi="Times New Roman" w:cs="Times New Roman"/>
          <w:sz w:val="28"/>
          <w:szCs w:val="28"/>
        </w:rPr>
        <w:t>c</w:t>
      </w:r>
      <w:r w:rsidRPr="00A422F6">
        <w:rPr>
          <w:rFonts w:ascii="Times New Roman" w:eastAsia="Times New Roman" w:hAnsi="Times New Roman" w:cs="Times New Roman"/>
          <w:sz w:val="28"/>
          <w:szCs w:val="28"/>
        </w:rPr>
        <w:t>ontest partecipano di diritto anche tutti i progetti pervenuti attraverso la </w:t>
      </w:r>
      <w:r w:rsidRPr="00A422F6">
        <w:rPr>
          <w:rFonts w:ascii="Times New Roman" w:eastAsia="Times New Roman" w:hAnsi="Times New Roman" w:cs="Times New Roman"/>
          <w:b/>
          <w:bCs/>
          <w:sz w:val="28"/>
          <w:szCs w:val="28"/>
        </w:rPr>
        <w:t>Call for Makers</w:t>
      </w:r>
      <w:r w:rsidRPr="00A422F6">
        <w:rPr>
          <w:rFonts w:ascii="Times New Roman" w:eastAsia="Times New Roman" w:hAnsi="Times New Roman" w:cs="Times New Roman"/>
          <w:sz w:val="28"/>
          <w:szCs w:val="28"/>
        </w:rPr>
        <w:t> di Maker Faire Rome 2024 per la categoria “</w:t>
      </w:r>
      <w:proofErr w:type="spellStart"/>
      <w:r w:rsidRPr="00A422F6">
        <w:rPr>
          <w:rFonts w:ascii="Times New Roman" w:eastAsia="Times New Roman" w:hAnsi="Times New Roman" w:cs="Times New Roman"/>
          <w:i/>
          <w:iCs/>
          <w:sz w:val="28"/>
          <w:szCs w:val="28"/>
        </w:rPr>
        <w:t>circular</w:t>
      </w:r>
      <w:proofErr w:type="spellEnd"/>
      <w:r w:rsidRPr="00A422F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economy</w:t>
      </w:r>
      <w:r w:rsidRPr="00A422F6">
        <w:rPr>
          <w:rFonts w:ascii="Times New Roman" w:eastAsia="Times New Roman" w:hAnsi="Times New Roman" w:cs="Times New Roman"/>
          <w:sz w:val="28"/>
          <w:szCs w:val="28"/>
        </w:rPr>
        <w:t>”.</w:t>
      </w:r>
      <w:r w:rsidR="004F3A0D" w:rsidRPr="004F3A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12E49EB" w14:textId="77777777" w:rsidR="00531B70" w:rsidRPr="00531B70" w:rsidRDefault="00531B70" w:rsidP="00531B70">
      <w:pPr>
        <w:pStyle w:val="Nessunaspaziatura"/>
        <w:jc w:val="both"/>
        <w:rPr>
          <w:rFonts w:ascii="Times New Roman" w:hAnsi="Times New Roman" w:cs="Times New Roman"/>
          <w:sz w:val="28"/>
          <w:szCs w:val="28"/>
        </w:rPr>
      </w:pPr>
    </w:p>
    <w:p w14:paraId="4CF6A499" w14:textId="6F63EAF0" w:rsidR="004F3A0D" w:rsidRPr="004F3A0D" w:rsidRDefault="004F3A0D" w:rsidP="004F3A0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1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422F6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 xml:space="preserve">Secondo il New </w:t>
      </w:r>
      <w:proofErr w:type="spellStart"/>
      <w:r w:rsidRPr="00A422F6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>Circular</w:t>
      </w:r>
      <w:proofErr w:type="spellEnd"/>
      <w:r w:rsidRPr="00A422F6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 xml:space="preserve"> Economy Action Plan della Commissione Europea, il coinvolgimento delle comunità e anche dei cittadini – considerati nel loro ruolo di consumatori e utenti – è un tassello fondamentale del piano d’azione dell’Unione Europea per accelerare la transizione al nuovo modello “circolare”.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 xml:space="preserve"> </w:t>
      </w:r>
      <w:r w:rsidRPr="004F3A0D">
        <w:rPr>
          <w:rFonts w:ascii="Times New Roman" w:hAnsi="Times New Roman" w:cs="Times New Roman"/>
          <w:sz w:val="28"/>
          <w:szCs w:val="28"/>
          <w:bdr w:val="none" w:sz="0" w:space="0" w:color="auto"/>
        </w:rPr>
        <w:t>Adottando comportamenti e compiendo scelte consapevolmente orientate alle logiche della “circolarità”, i consumatori riducono la propria impronta ambientale e stimolano il cambiamento anche delle aziende e del modo nel quale producono i propri prodotti o forniscono i propri servizi.</w:t>
      </w:r>
      <w:r w:rsidRPr="004F3A0D">
        <w:rPr>
          <w:rFonts w:ascii="Times New Roman" w:hAnsi="Times New Roman" w:cs="Times New Roman"/>
          <w:sz w:val="28"/>
          <w:szCs w:val="28"/>
        </w:rPr>
        <w:t xml:space="preserve"> Per praticare e incentivare il consumo circolare, promuovendo il passaggio dalla cultura dello scarto e dello spreco alla cultura del riciclo e del riuso, è nata la “Carta del Consumo Circolare”: un contributo di idee alle grandi scelte che la transizione ecologica ci impone, per affermare una società e un’economia più giuste. La Carta contiene proposte unitarie e</w:t>
      </w:r>
      <w:r w:rsidR="00531B70">
        <w:rPr>
          <w:rFonts w:ascii="Times New Roman" w:hAnsi="Times New Roman" w:cs="Times New Roman"/>
          <w:sz w:val="28"/>
          <w:szCs w:val="28"/>
        </w:rPr>
        <w:t xml:space="preserve"> </w:t>
      </w:r>
      <w:r w:rsidRPr="004F3A0D">
        <w:rPr>
          <w:rFonts w:ascii="Times New Roman" w:hAnsi="Times New Roman" w:cs="Times New Roman"/>
          <w:sz w:val="28"/>
          <w:szCs w:val="28"/>
        </w:rPr>
        <w:t>concrete, che hanno già trovato una prima valorizzazione tramite le passate edizioni di questo contest e che, ci auguriamo, si trasformino in attività compiute grazie alla auspicata adesione degli operatori del mercato.</w:t>
      </w:r>
    </w:p>
    <w:p w14:paraId="3FF90895" w14:textId="2D1559D9" w:rsidR="004F3A0D" w:rsidRPr="00A422F6" w:rsidRDefault="004F3A0D" w:rsidP="004F3A0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1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</w:pPr>
    </w:p>
    <w:p w14:paraId="064404D0" w14:textId="4FCB125F" w:rsidR="00A422F6" w:rsidRPr="00A422F6" w:rsidRDefault="00A422F6" w:rsidP="004F3A0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1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</w:pPr>
    </w:p>
    <w:p w14:paraId="7DC0C85B" w14:textId="2E93CB54" w:rsidR="004F3A0D" w:rsidRPr="004F3A0D" w:rsidRDefault="00A422F6" w:rsidP="004F3A0D">
      <w:pPr>
        <w:pStyle w:val="Nessunaspaziatura"/>
        <w:jc w:val="both"/>
        <w:rPr>
          <w:rFonts w:ascii="Times New Roman" w:hAnsi="Times New Roman" w:cs="Times New Roman"/>
          <w:sz w:val="28"/>
          <w:szCs w:val="28"/>
        </w:rPr>
      </w:pPr>
      <w:r w:rsidRPr="004F3A0D">
        <w:rPr>
          <w:rFonts w:ascii="Times New Roman" w:hAnsi="Times New Roman" w:cs="Times New Roman"/>
          <w:sz w:val="28"/>
          <w:szCs w:val="28"/>
        </w:rPr>
        <w:t xml:space="preserve">Le candidature devono pervenire </w:t>
      </w:r>
      <w:r w:rsidRPr="004F3A0D">
        <w:rPr>
          <w:rFonts w:ascii="Times New Roman" w:hAnsi="Times New Roman" w:cs="Times New Roman"/>
          <w:b/>
          <w:bCs/>
          <w:sz w:val="28"/>
          <w:szCs w:val="28"/>
        </w:rPr>
        <w:t>entro il 3 ottobre 2024</w:t>
      </w:r>
      <w:r w:rsidRPr="004F3A0D">
        <w:rPr>
          <w:rFonts w:ascii="Times New Roman" w:hAnsi="Times New Roman" w:cs="Times New Roman"/>
          <w:sz w:val="28"/>
          <w:szCs w:val="28"/>
        </w:rPr>
        <w:t xml:space="preserve"> (ore 12), registrandosi e proponendo il proprio progetto sul sito di Maker Faire Rome (</w:t>
      </w:r>
      <w:hyperlink r:id="rId11" w:history="1">
        <w:r w:rsidR="004F3A0D" w:rsidRPr="00CB1D16">
          <w:rPr>
            <w:rStyle w:val="Collegamentoipertestuale"/>
            <w:rFonts w:ascii="Times New Roman" w:hAnsi="Times New Roman" w:cs="Times New Roman"/>
            <w:sz w:val="28"/>
            <w:szCs w:val="28"/>
          </w:rPr>
          <w:t>www.makerfairerome.eu</w:t>
        </w:r>
      </w:hyperlink>
      <w:r w:rsidRPr="004F3A0D">
        <w:rPr>
          <w:rFonts w:ascii="Times New Roman" w:hAnsi="Times New Roman" w:cs="Times New Roman"/>
          <w:sz w:val="28"/>
          <w:szCs w:val="28"/>
        </w:rPr>
        <w:t>).</w:t>
      </w:r>
      <w:r w:rsidR="004F3A0D" w:rsidRPr="004F3A0D">
        <w:rPr>
          <w:rFonts w:ascii="Times New Roman" w:hAnsi="Times New Roman" w:cs="Times New Roman"/>
          <w:sz w:val="28"/>
          <w:szCs w:val="28"/>
        </w:rPr>
        <w:t xml:space="preserve"> Il regolamento completo è consultabile al link </w:t>
      </w:r>
      <w:hyperlink r:id="rId12" w:history="1">
        <w:r w:rsidR="004F3A0D" w:rsidRPr="004F3A0D">
          <w:rPr>
            <w:rStyle w:val="Collegamentoipertestuale"/>
            <w:rFonts w:ascii="Times New Roman" w:eastAsia="Roboto" w:hAnsi="Times New Roman" w:cs="Times New Roman"/>
            <w:color w:val="000000"/>
            <w:sz w:val="28"/>
            <w:szCs w:val="28"/>
            <w:u w:val="none"/>
          </w:rPr>
          <w:t>https://makerfairerome.eu/it/makeitcircular</w:t>
        </w:r>
      </w:hyperlink>
      <w:r w:rsidR="004F3A0D" w:rsidRPr="004F3A0D">
        <w:rPr>
          <w:rFonts w:ascii="Times New Roman" w:eastAsia="Roboto" w:hAnsi="Times New Roman" w:cs="Times New Roman"/>
          <w:sz w:val="28"/>
          <w:szCs w:val="28"/>
        </w:rPr>
        <w:t xml:space="preserve">. </w:t>
      </w:r>
    </w:p>
    <w:p w14:paraId="10EBB2AC" w14:textId="67D341E5" w:rsidR="00A422F6" w:rsidRDefault="00A422F6" w:rsidP="004F3A0D">
      <w:pPr>
        <w:pStyle w:val="Nessunaspaziatura"/>
        <w:jc w:val="both"/>
        <w:rPr>
          <w:rFonts w:ascii="Times New Roman" w:hAnsi="Times New Roman" w:cs="Times New Roman"/>
          <w:sz w:val="28"/>
          <w:szCs w:val="28"/>
        </w:rPr>
      </w:pPr>
    </w:p>
    <w:p w14:paraId="37A9B8CB" w14:textId="7A0A3F0C" w:rsidR="00A422F6" w:rsidRPr="004F3A0D" w:rsidRDefault="00A422F6" w:rsidP="004F3A0D">
      <w:pPr>
        <w:pStyle w:val="Nessunaspaziatura"/>
        <w:jc w:val="both"/>
        <w:rPr>
          <w:rFonts w:ascii="Times New Roman" w:hAnsi="Times New Roman" w:cs="Times New Roman"/>
          <w:sz w:val="28"/>
          <w:szCs w:val="28"/>
        </w:rPr>
      </w:pPr>
      <w:r w:rsidRPr="004F3A0D">
        <w:rPr>
          <w:rFonts w:ascii="Times New Roman" w:hAnsi="Times New Roman" w:cs="Times New Roman"/>
          <w:sz w:val="28"/>
          <w:szCs w:val="28"/>
        </w:rPr>
        <w:t xml:space="preserve">L’iniziativa, promossa dalle associazioni dei consumatori del Consiglio Nazionale Consumatori e Utenti (CNCU) e realizzato insieme a Innova Camera, Azienda speciale della Camera di Commercio di Roma, premierà le migliori idee in linea con i principi della </w:t>
      </w:r>
      <w:r w:rsidR="004F3A0D" w:rsidRPr="004F3A0D">
        <w:rPr>
          <w:rFonts w:ascii="Times New Roman" w:hAnsi="Times New Roman" w:cs="Times New Roman"/>
          <w:sz w:val="28"/>
          <w:szCs w:val="28"/>
        </w:rPr>
        <w:t>C</w:t>
      </w:r>
      <w:r w:rsidRPr="004F3A0D">
        <w:rPr>
          <w:rFonts w:ascii="Times New Roman" w:hAnsi="Times New Roman" w:cs="Times New Roman"/>
          <w:sz w:val="28"/>
          <w:szCs w:val="28"/>
        </w:rPr>
        <w:t xml:space="preserve">arta e richiede - in particolare - che i progetti mirino a: </w:t>
      </w:r>
    </w:p>
    <w:p w14:paraId="4833D0A6" w14:textId="77777777" w:rsidR="00A422F6" w:rsidRPr="004F3A0D" w:rsidRDefault="00A422F6" w:rsidP="004F3A0D">
      <w:pPr>
        <w:pStyle w:val="Nessunaspaziatura"/>
        <w:numPr>
          <w:ilvl w:val="0"/>
          <w:numId w:val="42"/>
        </w:numPr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22F6">
        <w:rPr>
          <w:rFonts w:ascii="Times New Roman" w:eastAsia="Times New Roman" w:hAnsi="Times New Roman" w:cs="Times New Roman"/>
          <w:sz w:val="28"/>
          <w:szCs w:val="28"/>
        </w:rPr>
        <w:t>far conoscere gli impatti ambientali dei prodotti e dei processi industriali che li generano;</w:t>
      </w:r>
    </w:p>
    <w:p w14:paraId="61336167" w14:textId="06B77C9A" w:rsidR="00A422F6" w:rsidRPr="00A422F6" w:rsidRDefault="00A422F6" w:rsidP="004F3A0D">
      <w:pPr>
        <w:pStyle w:val="Nessunaspaziatura"/>
        <w:numPr>
          <w:ilvl w:val="0"/>
          <w:numId w:val="42"/>
        </w:numPr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22F6">
        <w:rPr>
          <w:rFonts w:ascii="Times New Roman" w:eastAsia="Times New Roman" w:hAnsi="Times New Roman" w:cs="Times New Roman"/>
          <w:sz w:val="28"/>
          <w:szCs w:val="28"/>
        </w:rPr>
        <w:t>promuovere la conoscenza dei concetti di “circolarità” e di “impronta ambientale” dei prodotti/servizi;</w:t>
      </w:r>
    </w:p>
    <w:p w14:paraId="0B2C90D3" w14:textId="77777777" w:rsidR="00A422F6" w:rsidRPr="00A422F6" w:rsidRDefault="00A422F6" w:rsidP="004F3A0D">
      <w:pPr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</w:pPr>
      <w:r w:rsidRPr="00A422F6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>superare l’approccio “usa e getta”, nel consumo e nella produzione, promuovendo valori di durabilità, condivisione, riparazione, riuso e riutilizzo dei prodotti e delle risorse materiali;</w:t>
      </w:r>
    </w:p>
    <w:p w14:paraId="47BCB16A" w14:textId="77777777" w:rsidR="00A422F6" w:rsidRPr="00A422F6" w:rsidRDefault="00A422F6" w:rsidP="004F3A0D">
      <w:pPr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</w:pPr>
      <w:r w:rsidRPr="00A422F6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>coinvolgere i consumatori nella definizione delle caratteristiche di “circolarità” dei prodotti, aiutandoli ad acquisire consapevolezza che i loro comportamenti nella fase di utilizzo e di post-utilizzo possono influenzare quella caratteristica.</w:t>
      </w:r>
    </w:p>
    <w:p w14:paraId="79D716E9" w14:textId="77777777" w:rsidR="00A422F6" w:rsidRDefault="00A422F6" w:rsidP="004F3A0D">
      <w:pPr>
        <w:pStyle w:val="Nessunaspaziatura"/>
        <w:jc w:val="both"/>
        <w:rPr>
          <w:rFonts w:ascii="Times New Roman" w:hAnsi="Times New Roman" w:cs="Times New Roman"/>
          <w:sz w:val="28"/>
          <w:szCs w:val="28"/>
        </w:rPr>
      </w:pPr>
    </w:p>
    <w:p w14:paraId="0CA52708" w14:textId="77777777" w:rsidR="00531B70" w:rsidRDefault="00531B70" w:rsidP="004F3A0D">
      <w:pPr>
        <w:pStyle w:val="Nessunaspaziatura"/>
        <w:jc w:val="both"/>
        <w:rPr>
          <w:rFonts w:ascii="Times New Roman" w:hAnsi="Times New Roman" w:cs="Times New Roman"/>
          <w:sz w:val="28"/>
          <w:szCs w:val="28"/>
        </w:rPr>
      </w:pPr>
    </w:p>
    <w:p w14:paraId="73F38C12" w14:textId="77777777" w:rsidR="00531B70" w:rsidRDefault="00531B70" w:rsidP="004F3A0D">
      <w:pPr>
        <w:pStyle w:val="Nessunaspaziatura"/>
        <w:jc w:val="both"/>
        <w:rPr>
          <w:rFonts w:ascii="Times New Roman" w:hAnsi="Times New Roman" w:cs="Times New Roman"/>
          <w:sz w:val="28"/>
          <w:szCs w:val="28"/>
        </w:rPr>
      </w:pPr>
    </w:p>
    <w:p w14:paraId="11CC761D" w14:textId="77777777" w:rsidR="00531B70" w:rsidRPr="004F3A0D" w:rsidRDefault="00531B70" w:rsidP="004F3A0D">
      <w:pPr>
        <w:pStyle w:val="Nessunaspaziatura"/>
        <w:jc w:val="both"/>
        <w:rPr>
          <w:rFonts w:ascii="Times New Roman" w:hAnsi="Times New Roman" w:cs="Times New Roman"/>
          <w:sz w:val="28"/>
          <w:szCs w:val="28"/>
        </w:rPr>
      </w:pPr>
    </w:p>
    <w:p w14:paraId="531A0774" w14:textId="77777777" w:rsidR="00A422F6" w:rsidRPr="004F3A0D" w:rsidRDefault="00A422F6" w:rsidP="004F3A0D">
      <w:pPr>
        <w:spacing w:after="0" w:line="276" w:lineRule="auto"/>
        <w:jc w:val="both"/>
        <w:rPr>
          <w:rFonts w:ascii="Times New Roman" w:eastAsia="Roboto" w:hAnsi="Times New Roman" w:cs="Times New Roman"/>
          <w:i/>
          <w:iCs/>
          <w:sz w:val="28"/>
          <w:szCs w:val="28"/>
        </w:rPr>
      </w:pPr>
    </w:p>
    <w:p w14:paraId="289CDDC2" w14:textId="77777777" w:rsidR="00A422F6" w:rsidRPr="004F3A0D" w:rsidRDefault="00A422F6" w:rsidP="004F3A0D">
      <w:pPr>
        <w:spacing w:after="0" w:line="276" w:lineRule="auto"/>
        <w:jc w:val="both"/>
        <w:rPr>
          <w:rFonts w:ascii="Times New Roman" w:eastAsia="Roboto" w:hAnsi="Times New Roman" w:cs="Times New Roman"/>
          <w:i/>
          <w:iCs/>
          <w:sz w:val="28"/>
          <w:szCs w:val="28"/>
        </w:rPr>
      </w:pPr>
    </w:p>
    <w:p w14:paraId="57926BCA" w14:textId="77777777" w:rsidR="00932664" w:rsidRDefault="00932664" w:rsidP="00222A0B">
      <w:pPr>
        <w:spacing w:after="0"/>
        <w:jc w:val="center"/>
        <w:rPr>
          <w:rFonts w:ascii="Cambria" w:eastAsia="Times New Roman" w:hAnsi="Cambria" w:cs="Times New Roman"/>
          <w:i/>
          <w:iCs/>
          <w:sz w:val="24"/>
          <w:szCs w:val="24"/>
        </w:rPr>
      </w:pPr>
    </w:p>
    <w:p w14:paraId="3E741DE0" w14:textId="72CDADD3" w:rsidR="00222A0B" w:rsidRDefault="00222A0B" w:rsidP="00222A0B">
      <w:pPr>
        <w:spacing w:after="0"/>
        <w:jc w:val="center"/>
        <w:rPr>
          <w:rFonts w:ascii="Cambria" w:eastAsia="Times New Roman" w:hAnsi="Cambria" w:cs="Times New Roman"/>
          <w:i/>
          <w:iCs/>
          <w:sz w:val="24"/>
          <w:szCs w:val="24"/>
        </w:rPr>
      </w:pPr>
      <w:r>
        <w:rPr>
          <w:rFonts w:ascii="Cambria" w:eastAsia="Times New Roman" w:hAnsi="Cambria" w:cs="Times New Roman"/>
          <w:i/>
          <w:iCs/>
          <w:sz w:val="24"/>
          <w:szCs w:val="24"/>
        </w:rPr>
        <w:t xml:space="preserve">Ufficio stampa Camera di Commercio di Roma: </w:t>
      </w:r>
      <w:hyperlink r:id="rId13" w:history="1">
        <w:r>
          <w:rPr>
            <w:rStyle w:val="Collegamentoipertestuale"/>
            <w:rFonts w:ascii="Cambria" w:eastAsia="Times New Roman" w:hAnsi="Cambria" w:cs="Times New Roman"/>
            <w:i/>
            <w:iCs/>
            <w:sz w:val="24"/>
            <w:szCs w:val="24"/>
            <w:u w:val="none"/>
          </w:rPr>
          <w:t>ufficiostampa@innovacamera.it</w:t>
        </w:r>
      </w:hyperlink>
      <w:r>
        <w:rPr>
          <w:rFonts w:ascii="Cambria" w:eastAsia="Times New Roman" w:hAnsi="Cambria" w:cs="Times New Roman"/>
          <w:i/>
          <w:iCs/>
          <w:sz w:val="24"/>
          <w:szCs w:val="24"/>
        </w:rPr>
        <w:t xml:space="preserve"> </w:t>
      </w:r>
    </w:p>
    <w:p w14:paraId="07AAF557" w14:textId="778AB6C2" w:rsidR="00222A0B" w:rsidRDefault="00222A0B" w:rsidP="00222A0B">
      <w:pPr>
        <w:spacing w:after="0"/>
        <w:jc w:val="center"/>
        <w:rPr>
          <w:rFonts w:ascii="Cambria" w:eastAsia="Times New Roman" w:hAnsi="Cambria" w:cs="Times New Roman"/>
          <w:i/>
          <w:iCs/>
          <w:sz w:val="24"/>
          <w:szCs w:val="24"/>
        </w:rPr>
      </w:pPr>
      <w:r>
        <w:rPr>
          <w:rFonts w:ascii="Cambria" w:eastAsia="Times New Roman" w:hAnsi="Cambria" w:cs="Times New Roman"/>
          <w:i/>
          <w:iCs/>
          <w:sz w:val="24"/>
          <w:szCs w:val="24"/>
        </w:rPr>
        <w:t>– press@makerfairerome.eu - #MFR202</w:t>
      </w:r>
      <w:r w:rsidR="0078591F">
        <w:rPr>
          <w:rFonts w:ascii="Cambria" w:eastAsia="Times New Roman" w:hAnsi="Cambria" w:cs="Times New Roman"/>
          <w:i/>
          <w:iCs/>
          <w:sz w:val="24"/>
          <w:szCs w:val="24"/>
        </w:rPr>
        <w:t>4</w:t>
      </w:r>
    </w:p>
    <w:p w14:paraId="4492D1B6" w14:textId="77777777" w:rsidR="00222A0B" w:rsidRDefault="00222A0B" w:rsidP="00222A0B">
      <w:pPr>
        <w:spacing w:after="0"/>
        <w:jc w:val="center"/>
        <w:rPr>
          <w:rFonts w:ascii="Cambria" w:eastAsia="Times New Roman" w:hAnsi="Cambria" w:cs="Times New Roman"/>
          <w:i/>
          <w:iCs/>
          <w:sz w:val="24"/>
          <w:szCs w:val="24"/>
        </w:rPr>
      </w:pPr>
    </w:p>
    <w:p w14:paraId="4F841B6B" w14:textId="77777777" w:rsidR="00222A0B" w:rsidRDefault="00222A0B" w:rsidP="00222A0B">
      <w:pPr>
        <w:spacing w:after="0"/>
        <w:jc w:val="center"/>
        <w:rPr>
          <w:rFonts w:ascii="Cambria" w:hAnsi="Cambria"/>
          <w:i/>
          <w:iCs/>
        </w:rPr>
      </w:pPr>
    </w:p>
    <w:p w14:paraId="1A1CABB8" w14:textId="1F92369A" w:rsidR="00222A0B" w:rsidRDefault="00222A0B" w:rsidP="0078591F">
      <w:pPr>
        <w:spacing w:after="0"/>
        <w:jc w:val="center"/>
        <w:rPr>
          <w:rFonts w:ascii="Cambria" w:hAnsi="Cambria"/>
          <w:i/>
          <w:iCs/>
        </w:rPr>
      </w:pPr>
      <w:r>
        <w:rPr>
          <w:rFonts w:ascii="Cambria" w:hAnsi="Cambria"/>
          <w:i/>
          <w:iCs/>
        </w:rPr>
        <w:t xml:space="preserve">“Maker Faire Rome – The </w:t>
      </w:r>
      <w:proofErr w:type="spellStart"/>
      <w:r>
        <w:rPr>
          <w:rFonts w:ascii="Cambria" w:hAnsi="Cambria"/>
          <w:i/>
          <w:iCs/>
        </w:rPr>
        <w:t>European</w:t>
      </w:r>
      <w:proofErr w:type="spellEnd"/>
      <w:r>
        <w:rPr>
          <w:rFonts w:ascii="Cambria" w:hAnsi="Cambria"/>
          <w:i/>
          <w:iCs/>
        </w:rPr>
        <w:t xml:space="preserve"> Edition” è un progetto promosso dalla Camera di Commercio di Roma</w:t>
      </w:r>
    </w:p>
    <w:p w14:paraId="58F46F22" w14:textId="47456AD1" w:rsidR="00222A0B" w:rsidRDefault="00222A0B" w:rsidP="0078591F">
      <w:pPr>
        <w:spacing w:after="0"/>
        <w:jc w:val="center"/>
        <w:rPr>
          <w:rFonts w:ascii="Cambria" w:hAnsi="Cambria"/>
          <w:i/>
          <w:iCs/>
        </w:rPr>
      </w:pPr>
      <w:r>
        <w:rPr>
          <w:rFonts w:ascii="Cambria" w:hAnsi="Cambria"/>
          <w:i/>
          <w:iCs/>
        </w:rPr>
        <w:t>e organizzato da Innova Camera, Azienda Speciale che si occupa di innovazione e di sviluppo</w:t>
      </w:r>
    </w:p>
    <w:p w14:paraId="363D246E" w14:textId="4D1FA898" w:rsidR="00240E75" w:rsidRPr="00240E75" w:rsidRDefault="00222A0B" w:rsidP="0078591F">
      <w:pPr>
        <w:tabs>
          <w:tab w:val="left" w:pos="8389"/>
        </w:tabs>
        <w:jc w:val="center"/>
      </w:pPr>
      <w:r>
        <w:rPr>
          <w:rFonts w:ascii="Cambria" w:hAnsi="Cambria"/>
          <w:i/>
          <w:iCs/>
        </w:rPr>
        <w:t>del sistema imprenditoriale, nell’ambito del progetto PID Punto Impresa Digitale</w:t>
      </w:r>
    </w:p>
    <w:sectPr w:rsidR="00240E75" w:rsidRPr="00240E75" w:rsidSect="00B73259">
      <w:headerReference w:type="default" r:id="rId14"/>
      <w:footerReference w:type="default" r:id="rId15"/>
      <w:headerReference w:type="first" r:id="rId16"/>
      <w:footerReference w:type="first" r:id="rId17"/>
      <w:pgSz w:w="11900" w:h="16840"/>
      <w:pgMar w:top="2694" w:right="567" w:bottom="232" w:left="567" w:header="709" w:footer="4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9BFD9D" w14:textId="77777777" w:rsidR="001B63BF" w:rsidRDefault="001B63BF">
      <w:pPr>
        <w:spacing w:after="0" w:line="240" w:lineRule="auto"/>
      </w:pPr>
      <w:r>
        <w:separator/>
      </w:r>
    </w:p>
  </w:endnote>
  <w:endnote w:type="continuationSeparator" w:id="0">
    <w:p w14:paraId="2773BCCD" w14:textId="77777777" w:rsidR="001B63BF" w:rsidRDefault="001B63BF">
      <w:pPr>
        <w:spacing w:after="0" w:line="240" w:lineRule="auto"/>
      </w:pPr>
      <w:r>
        <w:continuationSeparator/>
      </w:r>
    </w:p>
  </w:endnote>
  <w:endnote w:type="continuationNotice" w:id="1">
    <w:p w14:paraId="1FAE26F9" w14:textId="77777777" w:rsidR="001B63BF" w:rsidRDefault="001B63B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45D855" w14:textId="77777777" w:rsidR="00C0462F" w:rsidRDefault="00C0462F">
    <w:pPr>
      <w:pStyle w:val="Pidipagina"/>
    </w:pPr>
    <w:r>
      <w:rPr>
        <w:noProof/>
      </w:rPr>
      <w:drawing>
        <wp:inline distT="0" distB="0" distL="0" distR="0" wp14:anchorId="0545D85A" wp14:editId="2200C536">
          <wp:extent cx="6836410" cy="801384"/>
          <wp:effectExtent l="0" t="0" r="0" b="0"/>
          <wp:docPr id="18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officeArt object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35424" r="76" b="-73868"/>
                  <a:stretch/>
                </pic:blipFill>
                <pic:spPr>
                  <a:xfrm>
                    <a:off x="0" y="0"/>
                    <a:ext cx="6836410" cy="801384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45D857" w14:textId="77777777" w:rsidR="00C0462F" w:rsidRDefault="00C0462F">
    <w:pPr>
      <w:pStyle w:val="Pidipagina"/>
    </w:pPr>
    <w:r>
      <w:rPr>
        <w:noProof/>
      </w:rPr>
      <w:drawing>
        <wp:inline distT="0" distB="0" distL="0" distR="0" wp14:anchorId="0545D85E" wp14:editId="561A2E8A">
          <wp:extent cx="6835775" cy="436245"/>
          <wp:effectExtent l="0" t="0" r="0" b="0"/>
          <wp:docPr id="20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officeArt object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42895" b="-26069"/>
                  <a:stretch/>
                </pic:blipFill>
                <pic:spPr bwMode="auto">
                  <a:xfrm>
                    <a:off x="0" y="0"/>
                    <a:ext cx="6835775" cy="436245"/>
                  </a:xfrm>
                  <a:prstGeom prst="rect">
                    <a:avLst/>
                  </a:prstGeom>
                  <a:ln>
                    <a:noFill/>
                  </a:ln>
                  <a:effectLst/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702316" w14:textId="77777777" w:rsidR="001B63BF" w:rsidRDefault="001B63BF">
      <w:pPr>
        <w:spacing w:after="0" w:line="240" w:lineRule="auto"/>
      </w:pPr>
      <w:r>
        <w:separator/>
      </w:r>
    </w:p>
  </w:footnote>
  <w:footnote w:type="continuationSeparator" w:id="0">
    <w:p w14:paraId="50537E93" w14:textId="77777777" w:rsidR="001B63BF" w:rsidRDefault="001B63BF">
      <w:pPr>
        <w:spacing w:after="0" w:line="240" w:lineRule="auto"/>
      </w:pPr>
      <w:r>
        <w:continuationSeparator/>
      </w:r>
    </w:p>
  </w:footnote>
  <w:footnote w:type="continuationNotice" w:id="1">
    <w:p w14:paraId="5D62542F" w14:textId="77777777" w:rsidR="001B63BF" w:rsidRDefault="001B63B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45D854" w14:textId="1AABF930" w:rsidR="00C0462F" w:rsidRDefault="000E644E">
    <w:pPr>
      <w:pStyle w:val="Intestazione"/>
    </w:pPr>
    <w:r>
      <w:rPr>
        <w:noProof/>
      </w:rPr>
      <w:drawing>
        <wp:inline distT="0" distB="0" distL="0" distR="0" wp14:anchorId="52835B69" wp14:editId="66D11139">
          <wp:extent cx="6836410" cy="80137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6410" cy="8013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45D856" w14:textId="77777777" w:rsidR="00C0462F" w:rsidRDefault="00C0462F">
    <w:pPr>
      <w:pStyle w:val="Intestazione"/>
    </w:pPr>
    <w:r>
      <w:rPr>
        <w:noProof/>
      </w:rPr>
      <w:drawing>
        <wp:inline distT="0" distB="0" distL="0" distR="0" wp14:anchorId="0545D85C" wp14:editId="19C99773">
          <wp:extent cx="6836396" cy="801381"/>
          <wp:effectExtent l="0" t="0" r="0" b="0"/>
          <wp:docPr id="19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officeArt object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6396" cy="80138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081E3D"/>
    <w:multiLevelType w:val="multilevel"/>
    <w:tmpl w:val="2BFE1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9D6955"/>
    <w:multiLevelType w:val="hybridMultilevel"/>
    <w:tmpl w:val="DED402EE"/>
    <w:lvl w:ilvl="0" w:tplc="6D4ED794"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73D6047"/>
    <w:multiLevelType w:val="hybridMultilevel"/>
    <w:tmpl w:val="F5126146"/>
    <w:lvl w:ilvl="0" w:tplc="AE2A35B6">
      <w:start w:val="1"/>
      <w:numFmt w:val="bullet"/>
      <w:lvlText w:val="-"/>
      <w:lvlJc w:val="left"/>
      <w:pPr>
        <w:ind w:left="1004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082D69AB"/>
    <w:multiLevelType w:val="hybridMultilevel"/>
    <w:tmpl w:val="0502698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0D7D1E0B"/>
    <w:multiLevelType w:val="hybridMultilevel"/>
    <w:tmpl w:val="6CB0049A"/>
    <w:lvl w:ilvl="0" w:tplc="997E00D0">
      <w:numFmt w:val="bullet"/>
      <w:lvlText w:val="-"/>
      <w:lvlJc w:val="left"/>
      <w:pPr>
        <w:ind w:left="720" w:hanging="360"/>
      </w:pPr>
      <w:rPr>
        <w:rFonts w:ascii="Calibri" w:eastAsiaTheme="minorEastAsia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8849A8"/>
    <w:multiLevelType w:val="hybridMultilevel"/>
    <w:tmpl w:val="F99A262A"/>
    <w:lvl w:ilvl="0" w:tplc="CF5C8FDC">
      <w:numFmt w:val="bullet"/>
      <w:lvlText w:val="-"/>
      <w:lvlJc w:val="left"/>
      <w:pPr>
        <w:ind w:left="1004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0D9E0B66"/>
    <w:multiLevelType w:val="hybridMultilevel"/>
    <w:tmpl w:val="6A0250F2"/>
    <w:lvl w:ilvl="0" w:tplc="04100001">
      <w:start w:val="1"/>
      <w:numFmt w:val="bullet"/>
      <w:lvlText w:val=""/>
      <w:lvlJc w:val="left"/>
      <w:pPr>
        <w:ind w:left="142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4" w:hanging="360"/>
      </w:pPr>
      <w:rPr>
        <w:rFonts w:ascii="Wingdings" w:hAnsi="Wingdings" w:hint="default"/>
      </w:rPr>
    </w:lvl>
  </w:abstractNum>
  <w:abstractNum w:abstractNumId="7" w15:restartNumberingAfterBreak="0">
    <w:nsid w:val="0F166934"/>
    <w:multiLevelType w:val="hybridMultilevel"/>
    <w:tmpl w:val="9256836A"/>
    <w:lvl w:ilvl="0" w:tplc="997E00D0">
      <w:numFmt w:val="bullet"/>
      <w:lvlText w:val="-"/>
      <w:lvlJc w:val="left"/>
      <w:pPr>
        <w:ind w:left="926" w:hanging="360"/>
      </w:pPr>
      <w:rPr>
        <w:rFonts w:ascii="Calibri" w:eastAsiaTheme="minorEastAsia" w:hAnsi="Calibri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DA6CB5C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  <w:sz w:val="24"/>
        <w:szCs w:val="24"/>
      </w:rPr>
    </w:lvl>
    <w:lvl w:ilvl="3" w:tplc="997E00D0">
      <w:numFmt w:val="bullet"/>
      <w:lvlText w:val="-"/>
      <w:lvlJc w:val="left"/>
      <w:pPr>
        <w:ind w:left="3164" w:hanging="360"/>
      </w:pPr>
      <w:rPr>
        <w:rFonts w:ascii="Calibri" w:eastAsiaTheme="minorEastAsia" w:hAnsi="Calibri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0FB65C77"/>
    <w:multiLevelType w:val="hybridMultilevel"/>
    <w:tmpl w:val="C8D4049E"/>
    <w:lvl w:ilvl="0" w:tplc="32DECB5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431FB2"/>
    <w:multiLevelType w:val="hybridMultilevel"/>
    <w:tmpl w:val="21F4CE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0CAD98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451C82"/>
    <w:multiLevelType w:val="hybridMultilevel"/>
    <w:tmpl w:val="98EE78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B36B1C"/>
    <w:multiLevelType w:val="hybridMultilevel"/>
    <w:tmpl w:val="9904C8F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26147621"/>
    <w:multiLevelType w:val="hybridMultilevel"/>
    <w:tmpl w:val="42F653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886BEB"/>
    <w:multiLevelType w:val="multilevel"/>
    <w:tmpl w:val="C0341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5E7C25"/>
    <w:multiLevelType w:val="hybridMultilevel"/>
    <w:tmpl w:val="E8ACC9F4"/>
    <w:lvl w:ilvl="0" w:tplc="38628CA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761022"/>
    <w:multiLevelType w:val="hybridMultilevel"/>
    <w:tmpl w:val="B10C8B5C"/>
    <w:lvl w:ilvl="0" w:tplc="997E00D0">
      <w:numFmt w:val="bullet"/>
      <w:lvlText w:val="-"/>
      <w:lvlJc w:val="left"/>
      <w:pPr>
        <w:ind w:left="642" w:hanging="360"/>
      </w:pPr>
      <w:rPr>
        <w:rFonts w:ascii="Calibri" w:eastAsiaTheme="minorEastAsia" w:hAnsi="Calibri" w:hint="default"/>
      </w:rPr>
    </w:lvl>
    <w:lvl w:ilvl="1" w:tplc="04100003">
      <w:start w:val="1"/>
      <w:numFmt w:val="bullet"/>
      <w:lvlText w:val="o"/>
      <w:lvlJc w:val="left"/>
      <w:pPr>
        <w:ind w:left="136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2" w:hanging="360"/>
      </w:pPr>
      <w:rPr>
        <w:rFonts w:ascii="Wingdings" w:hAnsi="Wingdings" w:hint="default"/>
      </w:rPr>
    </w:lvl>
  </w:abstractNum>
  <w:abstractNum w:abstractNumId="16" w15:restartNumberingAfterBreak="0">
    <w:nsid w:val="2F22634C"/>
    <w:multiLevelType w:val="multilevel"/>
    <w:tmpl w:val="4F70E61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4112D45"/>
    <w:multiLevelType w:val="multilevel"/>
    <w:tmpl w:val="BD840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DC6777"/>
    <w:multiLevelType w:val="hybridMultilevel"/>
    <w:tmpl w:val="01AC8C7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535D"/>
    <w:multiLevelType w:val="hybridMultilevel"/>
    <w:tmpl w:val="E96C5056"/>
    <w:lvl w:ilvl="0" w:tplc="46B4B37A">
      <w:numFmt w:val="bullet"/>
      <w:lvlText w:val=""/>
      <w:lvlJc w:val="left"/>
      <w:pPr>
        <w:ind w:left="644" w:hanging="360"/>
      </w:pPr>
      <w:rPr>
        <w:rFonts w:ascii="Symbol" w:eastAsia="Times New Roman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 w15:restartNumberingAfterBreak="0">
    <w:nsid w:val="39D90194"/>
    <w:multiLevelType w:val="hybridMultilevel"/>
    <w:tmpl w:val="B0E01610"/>
    <w:lvl w:ilvl="0" w:tplc="4BFEA5F8">
      <w:numFmt w:val="bullet"/>
      <w:lvlText w:val="•"/>
      <w:lvlJc w:val="left"/>
      <w:pPr>
        <w:ind w:left="704" w:hanging="42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1" w15:restartNumberingAfterBreak="0">
    <w:nsid w:val="39E30A10"/>
    <w:multiLevelType w:val="hybridMultilevel"/>
    <w:tmpl w:val="805CAD8E"/>
    <w:lvl w:ilvl="0" w:tplc="0410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2" w15:restartNumberingAfterBreak="0">
    <w:nsid w:val="3E9477F2"/>
    <w:multiLevelType w:val="hybridMultilevel"/>
    <w:tmpl w:val="84CE4574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424A5498"/>
    <w:multiLevelType w:val="hybridMultilevel"/>
    <w:tmpl w:val="1AB88546"/>
    <w:lvl w:ilvl="0" w:tplc="38628CA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EF5074"/>
    <w:multiLevelType w:val="multilevel"/>
    <w:tmpl w:val="5AA4C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DB27AFE"/>
    <w:multiLevelType w:val="multilevel"/>
    <w:tmpl w:val="5484C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14049D0"/>
    <w:multiLevelType w:val="hybridMultilevel"/>
    <w:tmpl w:val="0744F85A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52EA22A8"/>
    <w:multiLevelType w:val="hybridMultilevel"/>
    <w:tmpl w:val="5A9A4C2E"/>
    <w:lvl w:ilvl="0" w:tplc="CF5C8FDC">
      <w:numFmt w:val="bullet"/>
      <w:lvlText w:val="-"/>
      <w:lvlJc w:val="left"/>
      <w:pPr>
        <w:ind w:left="1004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552374E5"/>
    <w:multiLevelType w:val="hybridMultilevel"/>
    <w:tmpl w:val="A1C21F38"/>
    <w:lvl w:ilvl="0" w:tplc="CF5C8FDC">
      <w:numFmt w:val="bullet"/>
      <w:lvlText w:val="-"/>
      <w:lvlJc w:val="left"/>
      <w:pPr>
        <w:ind w:left="1004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58562E7B"/>
    <w:multiLevelType w:val="multilevel"/>
    <w:tmpl w:val="CA28F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D6E15DE"/>
    <w:multiLevelType w:val="hybridMultilevel"/>
    <w:tmpl w:val="2EE8E386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5F0B6760"/>
    <w:multiLevelType w:val="hybridMultilevel"/>
    <w:tmpl w:val="9904C8F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 w15:restartNumberingAfterBreak="0">
    <w:nsid w:val="60E73E2E"/>
    <w:multiLevelType w:val="hybridMultilevel"/>
    <w:tmpl w:val="50B46D88"/>
    <w:lvl w:ilvl="0" w:tplc="997E00D0">
      <w:numFmt w:val="bullet"/>
      <w:lvlText w:val="-"/>
      <w:lvlJc w:val="left"/>
      <w:pPr>
        <w:ind w:left="642" w:hanging="360"/>
      </w:pPr>
      <w:rPr>
        <w:rFonts w:ascii="Calibri" w:eastAsiaTheme="minorEastAsia" w:hAnsi="Calibri" w:hint="default"/>
      </w:rPr>
    </w:lvl>
    <w:lvl w:ilvl="1" w:tplc="04100001">
      <w:start w:val="1"/>
      <w:numFmt w:val="bullet"/>
      <w:lvlText w:val=""/>
      <w:lvlJc w:val="left"/>
      <w:pPr>
        <w:ind w:left="1362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08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2" w:hanging="360"/>
      </w:pPr>
      <w:rPr>
        <w:rFonts w:ascii="Wingdings" w:hAnsi="Wingdings" w:hint="default"/>
      </w:rPr>
    </w:lvl>
  </w:abstractNum>
  <w:abstractNum w:abstractNumId="33" w15:restartNumberingAfterBreak="0">
    <w:nsid w:val="61F0122A"/>
    <w:multiLevelType w:val="hybridMultilevel"/>
    <w:tmpl w:val="2A3467C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62D01A26"/>
    <w:multiLevelType w:val="hybridMultilevel"/>
    <w:tmpl w:val="940C3D64"/>
    <w:lvl w:ilvl="0" w:tplc="997E00D0">
      <w:numFmt w:val="bullet"/>
      <w:lvlText w:val="-"/>
      <w:lvlJc w:val="left"/>
      <w:pPr>
        <w:ind w:left="720" w:hanging="360"/>
      </w:pPr>
      <w:rPr>
        <w:rFonts w:ascii="Calibri" w:eastAsiaTheme="minorEastAsia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C94529"/>
    <w:multiLevelType w:val="multilevel"/>
    <w:tmpl w:val="D9E83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B2A74AF"/>
    <w:multiLevelType w:val="hybridMultilevel"/>
    <w:tmpl w:val="3CC8374C"/>
    <w:lvl w:ilvl="0" w:tplc="0410000B">
      <w:start w:val="1"/>
      <w:numFmt w:val="bullet"/>
      <w:lvlText w:val=""/>
      <w:lvlJc w:val="left"/>
      <w:pPr>
        <w:ind w:left="801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7" w15:restartNumberingAfterBreak="0">
    <w:nsid w:val="704B4FCC"/>
    <w:multiLevelType w:val="hybridMultilevel"/>
    <w:tmpl w:val="4E3CECA4"/>
    <w:lvl w:ilvl="0" w:tplc="2D2A0FB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0E7227"/>
    <w:multiLevelType w:val="hybridMultilevel"/>
    <w:tmpl w:val="4476BE8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9" w15:restartNumberingAfterBreak="0">
    <w:nsid w:val="72212262"/>
    <w:multiLevelType w:val="hybridMultilevel"/>
    <w:tmpl w:val="702EECC2"/>
    <w:lvl w:ilvl="0" w:tplc="997E00D0">
      <w:numFmt w:val="bullet"/>
      <w:lvlText w:val="-"/>
      <w:lvlJc w:val="left"/>
      <w:pPr>
        <w:ind w:left="1830" w:hanging="360"/>
      </w:pPr>
      <w:rPr>
        <w:rFonts w:ascii="Calibri" w:eastAsiaTheme="minorEastAsia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55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7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</w:abstractNum>
  <w:abstractNum w:abstractNumId="40" w15:restartNumberingAfterBreak="0">
    <w:nsid w:val="7293301E"/>
    <w:multiLevelType w:val="multilevel"/>
    <w:tmpl w:val="3028E01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4DA173D"/>
    <w:multiLevelType w:val="multilevel"/>
    <w:tmpl w:val="6CEAC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83D0A9B"/>
    <w:multiLevelType w:val="hybridMultilevel"/>
    <w:tmpl w:val="1AA46FA8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3" w15:restartNumberingAfterBreak="0">
    <w:nsid w:val="7F510A83"/>
    <w:multiLevelType w:val="hybridMultilevel"/>
    <w:tmpl w:val="BEF4376E"/>
    <w:lvl w:ilvl="0" w:tplc="BC3CFBF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444422141">
    <w:abstractNumId w:val="42"/>
  </w:num>
  <w:num w:numId="2" w16cid:durableId="80833173">
    <w:abstractNumId w:val="4"/>
  </w:num>
  <w:num w:numId="3" w16cid:durableId="1996257234">
    <w:abstractNumId w:val="34"/>
  </w:num>
  <w:num w:numId="4" w16cid:durableId="2014138623">
    <w:abstractNumId w:val="26"/>
  </w:num>
  <w:num w:numId="5" w16cid:durableId="2029990595">
    <w:abstractNumId w:val="36"/>
  </w:num>
  <w:num w:numId="6" w16cid:durableId="716785800">
    <w:abstractNumId w:val="43"/>
  </w:num>
  <w:num w:numId="7" w16cid:durableId="814639043">
    <w:abstractNumId w:val="38"/>
  </w:num>
  <w:num w:numId="8" w16cid:durableId="1272280261">
    <w:abstractNumId w:val="22"/>
  </w:num>
  <w:num w:numId="9" w16cid:durableId="1650817061">
    <w:abstractNumId w:val="13"/>
  </w:num>
  <w:num w:numId="10" w16cid:durableId="946933462">
    <w:abstractNumId w:val="25"/>
  </w:num>
  <w:num w:numId="11" w16cid:durableId="1376851758">
    <w:abstractNumId w:val="40"/>
  </w:num>
  <w:num w:numId="12" w16cid:durableId="2118476954">
    <w:abstractNumId w:val="16"/>
  </w:num>
  <w:num w:numId="13" w16cid:durableId="1687713734">
    <w:abstractNumId w:val="29"/>
  </w:num>
  <w:num w:numId="14" w16cid:durableId="2076081644">
    <w:abstractNumId w:val="24"/>
  </w:num>
  <w:num w:numId="15" w16cid:durableId="1958640361">
    <w:abstractNumId w:val="11"/>
  </w:num>
  <w:num w:numId="16" w16cid:durableId="719402494">
    <w:abstractNumId w:val="31"/>
  </w:num>
  <w:num w:numId="17" w16cid:durableId="285040034">
    <w:abstractNumId w:val="3"/>
  </w:num>
  <w:num w:numId="18" w16cid:durableId="1799758326">
    <w:abstractNumId w:val="20"/>
  </w:num>
  <w:num w:numId="19" w16cid:durableId="1083524904">
    <w:abstractNumId w:val="18"/>
  </w:num>
  <w:num w:numId="20" w16cid:durableId="744180206">
    <w:abstractNumId w:val="23"/>
  </w:num>
  <w:num w:numId="21" w16cid:durableId="631835254">
    <w:abstractNumId w:val="12"/>
  </w:num>
  <w:num w:numId="22" w16cid:durableId="1456752271">
    <w:abstractNumId w:val="10"/>
  </w:num>
  <w:num w:numId="23" w16cid:durableId="273098174">
    <w:abstractNumId w:val="14"/>
  </w:num>
  <w:num w:numId="24" w16cid:durableId="445807931">
    <w:abstractNumId w:val="37"/>
  </w:num>
  <w:num w:numId="25" w16cid:durableId="685714590">
    <w:abstractNumId w:val="21"/>
  </w:num>
  <w:num w:numId="26" w16cid:durableId="831986825">
    <w:abstractNumId w:val="9"/>
  </w:num>
  <w:num w:numId="27" w16cid:durableId="1501122724">
    <w:abstractNumId w:val="33"/>
  </w:num>
  <w:num w:numId="28" w16cid:durableId="1897810926">
    <w:abstractNumId w:val="6"/>
  </w:num>
  <w:num w:numId="29" w16cid:durableId="1580407836">
    <w:abstractNumId w:val="5"/>
  </w:num>
  <w:num w:numId="30" w16cid:durableId="1276673708">
    <w:abstractNumId w:val="28"/>
  </w:num>
  <w:num w:numId="31" w16cid:durableId="976179225">
    <w:abstractNumId w:val="27"/>
  </w:num>
  <w:num w:numId="32" w16cid:durableId="1496798937">
    <w:abstractNumId w:val="7"/>
  </w:num>
  <w:num w:numId="33" w16cid:durableId="126901204">
    <w:abstractNumId w:val="2"/>
  </w:num>
  <w:num w:numId="34" w16cid:durableId="1035737997">
    <w:abstractNumId w:val="7"/>
  </w:num>
  <w:num w:numId="35" w16cid:durableId="1487894861">
    <w:abstractNumId w:val="30"/>
  </w:num>
  <w:num w:numId="36" w16cid:durableId="373778280">
    <w:abstractNumId w:val="1"/>
  </w:num>
  <w:num w:numId="37" w16cid:durableId="1787576133">
    <w:abstractNumId w:val="39"/>
  </w:num>
  <w:num w:numId="38" w16cid:durableId="1562328878">
    <w:abstractNumId w:val="15"/>
  </w:num>
  <w:num w:numId="39" w16cid:durableId="2077126243">
    <w:abstractNumId w:val="32"/>
  </w:num>
  <w:num w:numId="40" w16cid:durableId="122433194">
    <w:abstractNumId w:val="19"/>
  </w:num>
  <w:num w:numId="41" w16cid:durableId="1124467225">
    <w:abstractNumId w:val="8"/>
  </w:num>
  <w:num w:numId="42" w16cid:durableId="1530681541">
    <w:abstractNumId w:val="35"/>
  </w:num>
  <w:num w:numId="43" w16cid:durableId="1595632326">
    <w:abstractNumId w:val="17"/>
  </w:num>
  <w:num w:numId="44" w16cid:durableId="1021737020">
    <w:abstractNumId w:val="0"/>
  </w:num>
  <w:num w:numId="45" w16cid:durableId="1540430854">
    <w:abstractNumId w:val="4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CBF"/>
    <w:rsid w:val="00000F35"/>
    <w:rsid w:val="00002528"/>
    <w:rsid w:val="00003A90"/>
    <w:rsid w:val="00007FD9"/>
    <w:rsid w:val="00012705"/>
    <w:rsid w:val="00015D53"/>
    <w:rsid w:val="000206A2"/>
    <w:rsid w:val="00020DC9"/>
    <w:rsid w:val="00030522"/>
    <w:rsid w:val="00032ACF"/>
    <w:rsid w:val="000337AF"/>
    <w:rsid w:val="0003414C"/>
    <w:rsid w:val="000341D8"/>
    <w:rsid w:val="00036315"/>
    <w:rsid w:val="000375FA"/>
    <w:rsid w:val="00040679"/>
    <w:rsid w:val="00042E85"/>
    <w:rsid w:val="000442B0"/>
    <w:rsid w:val="00044611"/>
    <w:rsid w:val="00050ED5"/>
    <w:rsid w:val="000527FA"/>
    <w:rsid w:val="000548BD"/>
    <w:rsid w:val="000646EC"/>
    <w:rsid w:val="00064AE3"/>
    <w:rsid w:val="0006682E"/>
    <w:rsid w:val="000714AD"/>
    <w:rsid w:val="00073270"/>
    <w:rsid w:val="00073846"/>
    <w:rsid w:val="00081636"/>
    <w:rsid w:val="00082778"/>
    <w:rsid w:val="00083833"/>
    <w:rsid w:val="0009007C"/>
    <w:rsid w:val="00093D48"/>
    <w:rsid w:val="000962C3"/>
    <w:rsid w:val="000968B3"/>
    <w:rsid w:val="00097F55"/>
    <w:rsid w:val="00097F8B"/>
    <w:rsid w:val="000A05C2"/>
    <w:rsid w:val="000A115B"/>
    <w:rsid w:val="000B2867"/>
    <w:rsid w:val="000C0846"/>
    <w:rsid w:val="000C3542"/>
    <w:rsid w:val="000C7C5E"/>
    <w:rsid w:val="000D5332"/>
    <w:rsid w:val="000E1978"/>
    <w:rsid w:val="000E6309"/>
    <w:rsid w:val="000E644E"/>
    <w:rsid w:val="000F0E53"/>
    <w:rsid w:val="000F1BE2"/>
    <w:rsid w:val="000F587A"/>
    <w:rsid w:val="00102915"/>
    <w:rsid w:val="00103D8E"/>
    <w:rsid w:val="0011583E"/>
    <w:rsid w:val="001205DC"/>
    <w:rsid w:val="00121AD4"/>
    <w:rsid w:val="001232A9"/>
    <w:rsid w:val="00124560"/>
    <w:rsid w:val="0012754D"/>
    <w:rsid w:val="001314F3"/>
    <w:rsid w:val="00135A72"/>
    <w:rsid w:val="001378C3"/>
    <w:rsid w:val="00137CE0"/>
    <w:rsid w:val="00141292"/>
    <w:rsid w:val="00145C6D"/>
    <w:rsid w:val="001500E2"/>
    <w:rsid w:val="0015127A"/>
    <w:rsid w:val="00152B4F"/>
    <w:rsid w:val="00155D53"/>
    <w:rsid w:val="0015752D"/>
    <w:rsid w:val="001642FE"/>
    <w:rsid w:val="001723AC"/>
    <w:rsid w:val="00173F26"/>
    <w:rsid w:val="0018299C"/>
    <w:rsid w:val="00186DB6"/>
    <w:rsid w:val="001935C0"/>
    <w:rsid w:val="001A05EE"/>
    <w:rsid w:val="001A4F7A"/>
    <w:rsid w:val="001B035B"/>
    <w:rsid w:val="001B1C71"/>
    <w:rsid w:val="001B5951"/>
    <w:rsid w:val="001B6298"/>
    <w:rsid w:val="001B63BF"/>
    <w:rsid w:val="001C1334"/>
    <w:rsid w:val="001C448D"/>
    <w:rsid w:val="001C6096"/>
    <w:rsid w:val="001C6CFB"/>
    <w:rsid w:val="001D0E33"/>
    <w:rsid w:val="001D148C"/>
    <w:rsid w:val="001D2923"/>
    <w:rsid w:val="001E0F19"/>
    <w:rsid w:val="001E41AC"/>
    <w:rsid w:val="001E4370"/>
    <w:rsid w:val="001E556C"/>
    <w:rsid w:val="001E7A5A"/>
    <w:rsid w:val="001F48F2"/>
    <w:rsid w:val="001F4B9D"/>
    <w:rsid w:val="001F5FDD"/>
    <w:rsid w:val="001F7B4D"/>
    <w:rsid w:val="00205974"/>
    <w:rsid w:val="00222604"/>
    <w:rsid w:val="00222A0B"/>
    <w:rsid w:val="002261DA"/>
    <w:rsid w:val="0022621B"/>
    <w:rsid w:val="0022794B"/>
    <w:rsid w:val="00227DE1"/>
    <w:rsid w:val="002323AB"/>
    <w:rsid w:val="00232479"/>
    <w:rsid w:val="00233187"/>
    <w:rsid w:val="00234264"/>
    <w:rsid w:val="00235F68"/>
    <w:rsid w:val="002366B6"/>
    <w:rsid w:val="00237636"/>
    <w:rsid w:val="00240E75"/>
    <w:rsid w:val="002509C4"/>
    <w:rsid w:val="00255771"/>
    <w:rsid w:val="002566E2"/>
    <w:rsid w:val="00256760"/>
    <w:rsid w:val="00260DEF"/>
    <w:rsid w:val="00262AEB"/>
    <w:rsid w:val="002678F5"/>
    <w:rsid w:val="00267918"/>
    <w:rsid w:val="00271526"/>
    <w:rsid w:val="0027458A"/>
    <w:rsid w:val="00275B8A"/>
    <w:rsid w:val="002769E2"/>
    <w:rsid w:val="00280654"/>
    <w:rsid w:val="00293D5B"/>
    <w:rsid w:val="00294920"/>
    <w:rsid w:val="002A0D4C"/>
    <w:rsid w:val="002A75E1"/>
    <w:rsid w:val="002A7D66"/>
    <w:rsid w:val="002B19E5"/>
    <w:rsid w:val="002B5104"/>
    <w:rsid w:val="002B6740"/>
    <w:rsid w:val="002B6B07"/>
    <w:rsid w:val="002C344D"/>
    <w:rsid w:val="002C5567"/>
    <w:rsid w:val="002C57C8"/>
    <w:rsid w:val="002D01B8"/>
    <w:rsid w:val="002D5234"/>
    <w:rsid w:val="002D7836"/>
    <w:rsid w:val="002E06C4"/>
    <w:rsid w:val="002E10A3"/>
    <w:rsid w:val="002E169F"/>
    <w:rsid w:val="002E25A4"/>
    <w:rsid w:val="002E401C"/>
    <w:rsid w:val="002E5556"/>
    <w:rsid w:val="002E6528"/>
    <w:rsid w:val="002F662E"/>
    <w:rsid w:val="00301CC0"/>
    <w:rsid w:val="00301FE4"/>
    <w:rsid w:val="00305A06"/>
    <w:rsid w:val="00306927"/>
    <w:rsid w:val="00307984"/>
    <w:rsid w:val="00312A56"/>
    <w:rsid w:val="003173B1"/>
    <w:rsid w:val="00320425"/>
    <w:rsid w:val="0032120A"/>
    <w:rsid w:val="0033363C"/>
    <w:rsid w:val="00333CEB"/>
    <w:rsid w:val="003355F1"/>
    <w:rsid w:val="003365E6"/>
    <w:rsid w:val="00337942"/>
    <w:rsid w:val="003425EB"/>
    <w:rsid w:val="0034293C"/>
    <w:rsid w:val="0034620D"/>
    <w:rsid w:val="003533BB"/>
    <w:rsid w:val="00360972"/>
    <w:rsid w:val="00360D8A"/>
    <w:rsid w:val="00361295"/>
    <w:rsid w:val="00362EEC"/>
    <w:rsid w:val="00364901"/>
    <w:rsid w:val="00371358"/>
    <w:rsid w:val="00372C7D"/>
    <w:rsid w:val="003751F3"/>
    <w:rsid w:val="00375767"/>
    <w:rsid w:val="0038047F"/>
    <w:rsid w:val="0038098E"/>
    <w:rsid w:val="00383457"/>
    <w:rsid w:val="00384B7F"/>
    <w:rsid w:val="003906BC"/>
    <w:rsid w:val="00391EF5"/>
    <w:rsid w:val="00393CEC"/>
    <w:rsid w:val="00397259"/>
    <w:rsid w:val="00397E67"/>
    <w:rsid w:val="003A0A42"/>
    <w:rsid w:val="003A72AF"/>
    <w:rsid w:val="003B10E8"/>
    <w:rsid w:val="003B1639"/>
    <w:rsid w:val="003B631B"/>
    <w:rsid w:val="003C0417"/>
    <w:rsid w:val="003C08E8"/>
    <w:rsid w:val="003C0FC6"/>
    <w:rsid w:val="003C6FA6"/>
    <w:rsid w:val="003D2064"/>
    <w:rsid w:val="003D213C"/>
    <w:rsid w:val="003D3D75"/>
    <w:rsid w:val="003D3FBC"/>
    <w:rsid w:val="003D482E"/>
    <w:rsid w:val="003E27B0"/>
    <w:rsid w:val="003E2A87"/>
    <w:rsid w:val="003E4E0A"/>
    <w:rsid w:val="003E62FE"/>
    <w:rsid w:val="003E6368"/>
    <w:rsid w:val="003F38F5"/>
    <w:rsid w:val="004001FC"/>
    <w:rsid w:val="00400B6E"/>
    <w:rsid w:val="00400D42"/>
    <w:rsid w:val="00403B2D"/>
    <w:rsid w:val="00403D3C"/>
    <w:rsid w:val="00404399"/>
    <w:rsid w:val="00414E72"/>
    <w:rsid w:val="004158EB"/>
    <w:rsid w:val="00423714"/>
    <w:rsid w:val="00425CD7"/>
    <w:rsid w:val="00426AE8"/>
    <w:rsid w:val="004279AD"/>
    <w:rsid w:val="004304D6"/>
    <w:rsid w:val="004315FC"/>
    <w:rsid w:val="00437A6D"/>
    <w:rsid w:val="00437CE3"/>
    <w:rsid w:val="00440471"/>
    <w:rsid w:val="00440DFB"/>
    <w:rsid w:val="004430F4"/>
    <w:rsid w:val="0045132E"/>
    <w:rsid w:val="00451C33"/>
    <w:rsid w:val="00453E32"/>
    <w:rsid w:val="00454767"/>
    <w:rsid w:val="00455F0F"/>
    <w:rsid w:val="00462BA0"/>
    <w:rsid w:val="0046610D"/>
    <w:rsid w:val="00472C2D"/>
    <w:rsid w:val="00473BAA"/>
    <w:rsid w:val="004763A5"/>
    <w:rsid w:val="004775A6"/>
    <w:rsid w:val="00481825"/>
    <w:rsid w:val="00482D2D"/>
    <w:rsid w:val="004845E8"/>
    <w:rsid w:val="004878A9"/>
    <w:rsid w:val="00490AF8"/>
    <w:rsid w:val="004913B3"/>
    <w:rsid w:val="004920F1"/>
    <w:rsid w:val="00493750"/>
    <w:rsid w:val="004A1D6A"/>
    <w:rsid w:val="004A274A"/>
    <w:rsid w:val="004A445A"/>
    <w:rsid w:val="004A605E"/>
    <w:rsid w:val="004A6388"/>
    <w:rsid w:val="004B294B"/>
    <w:rsid w:val="004B2F0F"/>
    <w:rsid w:val="004B51ED"/>
    <w:rsid w:val="004C1458"/>
    <w:rsid w:val="004C19F3"/>
    <w:rsid w:val="004C1F64"/>
    <w:rsid w:val="004C209D"/>
    <w:rsid w:val="004C2868"/>
    <w:rsid w:val="004C57EB"/>
    <w:rsid w:val="004D05C1"/>
    <w:rsid w:val="004D1215"/>
    <w:rsid w:val="004D541D"/>
    <w:rsid w:val="004D72F8"/>
    <w:rsid w:val="004E33A5"/>
    <w:rsid w:val="004E4C6C"/>
    <w:rsid w:val="004E7FA8"/>
    <w:rsid w:val="004F141A"/>
    <w:rsid w:val="004F3343"/>
    <w:rsid w:val="004F3A0D"/>
    <w:rsid w:val="004F40DD"/>
    <w:rsid w:val="004F4D18"/>
    <w:rsid w:val="004F5A4E"/>
    <w:rsid w:val="004F5AA1"/>
    <w:rsid w:val="004F6C85"/>
    <w:rsid w:val="00502CF6"/>
    <w:rsid w:val="005075E9"/>
    <w:rsid w:val="0051174C"/>
    <w:rsid w:val="00512D69"/>
    <w:rsid w:val="00512E23"/>
    <w:rsid w:val="00523132"/>
    <w:rsid w:val="00524FFE"/>
    <w:rsid w:val="00531B70"/>
    <w:rsid w:val="005437F9"/>
    <w:rsid w:val="00543A32"/>
    <w:rsid w:val="00545561"/>
    <w:rsid w:val="005460BF"/>
    <w:rsid w:val="005468EE"/>
    <w:rsid w:val="00547AEF"/>
    <w:rsid w:val="00550788"/>
    <w:rsid w:val="00553035"/>
    <w:rsid w:val="00554502"/>
    <w:rsid w:val="00556B70"/>
    <w:rsid w:val="0056259D"/>
    <w:rsid w:val="00562FA2"/>
    <w:rsid w:val="00563CD3"/>
    <w:rsid w:val="00564EDE"/>
    <w:rsid w:val="00565736"/>
    <w:rsid w:val="005679DB"/>
    <w:rsid w:val="005855BE"/>
    <w:rsid w:val="00587A1A"/>
    <w:rsid w:val="005A6BB7"/>
    <w:rsid w:val="005A720C"/>
    <w:rsid w:val="005B00BE"/>
    <w:rsid w:val="005B2EAC"/>
    <w:rsid w:val="005B3036"/>
    <w:rsid w:val="005B71B8"/>
    <w:rsid w:val="005B7B76"/>
    <w:rsid w:val="005C229C"/>
    <w:rsid w:val="005C264C"/>
    <w:rsid w:val="005C2EF2"/>
    <w:rsid w:val="005C62F7"/>
    <w:rsid w:val="005C7709"/>
    <w:rsid w:val="005C7C53"/>
    <w:rsid w:val="005E42EF"/>
    <w:rsid w:val="005E70C6"/>
    <w:rsid w:val="005E762F"/>
    <w:rsid w:val="005E77E0"/>
    <w:rsid w:val="005F0669"/>
    <w:rsid w:val="005F2BFA"/>
    <w:rsid w:val="00600E94"/>
    <w:rsid w:val="0060338E"/>
    <w:rsid w:val="00603FFA"/>
    <w:rsid w:val="006047BE"/>
    <w:rsid w:val="006050F7"/>
    <w:rsid w:val="006075A7"/>
    <w:rsid w:val="00607848"/>
    <w:rsid w:val="00607F96"/>
    <w:rsid w:val="006133DB"/>
    <w:rsid w:val="00614F02"/>
    <w:rsid w:val="00615BE4"/>
    <w:rsid w:val="0062357E"/>
    <w:rsid w:val="0062658C"/>
    <w:rsid w:val="006361BB"/>
    <w:rsid w:val="00636BDD"/>
    <w:rsid w:val="00641561"/>
    <w:rsid w:val="00644D33"/>
    <w:rsid w:val="0064762A"/>
    <w:rsid w:val="006505D2"/>
    <w:rsid w:val="00650B87"/>
    <w:rsid w:val="0065119A"/>
    <w:rsid w:val="00653D80"/>
    <w:rsid w:val="00655334"/>
    <w:rsid w:val="00661385"/>
    <w:rsid w:val="0067050D"/>
    <w:rsid w:val="00670A65"/>
    <w:rsid w:val="00673196"/>
    <w:rsid w:val="00674389"/>
    <w:rsid w:val="00680495"/>
    <w:rsid w:val="006836F5"/>
    <w:rsid w:val="006848C6"/>
    <w:rsid w:val="006858F0"/>
    <w:rsid w:val="00685F9E"/>
    <w:rsid w:val="00687B36"/>
    <w:rsid w:val="00687FC7"/>
    <w:rsid w:val="00690650"/>
    <w:rsid w:val="00692351"/>
    <w:rsid w:val="00693CE0"/>
    <w:rsid w:val="00693F8F"/>
    <w:rsid w:val="006A145C"/>
    <w:rsid w:val="006A2FDD"/>
    <w:rsid w:val="006A7C80"/>
    <w:rsid w:val="006B0E5D"/>
    <w:rsid w:val="006B121E"/>
    <w:rsid w:val="006B7539"/>
    <w:rsid w:val="006B7D0B"/>
    <w:rsid w:val="006B7E75"/>
    <w:rsid w:val="006C1442"/>
    <w:rsid w:val="006C187E"/>
    <w:rsid w:val="006C31A4"/>
    <w:rsid w:val="006C4F97"/>
    <w:rsid w:val="006C6222"/>
    <w:rsid w:val="006D15B0"/>
    <w:rsid w:val="006D3977"/>
    <w:rsid w:val="006D673F"/>
    <w:rsid w:val="006E0D62"/>
    <w:rsid w:val="006E2905"/>
    <w:rsid w:val="006F6E0C"/>
    <w:rsid w:val="006F73DB"/>
    <w:rsid w:val="0070390E"/>
    <w:rsid w:val="00703CFD"/>
    <w:rsid w:val="00704F02"/>
    <w:rsid w:val="007053A1"/>
    <w:rsid w:val="00706C88"/>
    <w:rsid w:val="0070798D"/>
    <w:rsid w:val="00707A77"/>
    <w:rsid w:val="00711E1A"/>
    <w:rsid w:val="00714B2A"/>
    <w:rsid w:val="007159E6"/>
    <w:rsid w:val="00715F32"/>
    <w:rsid w:val="00716EE0"/>
    <w:rsid w:val="007200FA"/>
    <w:rsid w:val="007205EE"/>
    <w:rsid w:val="00725F09"/>
    <w:rsid w:val="00726D8A"/>
    <w:rsid w:val="0073586C"/>
    <w:rsid w:val="00735B5A"/>
    <w:rsid w:val="007402D1"/>
    <w:rsid w:val="00750BAB"/>
    <w:rsid w:val="007520B7"/>
    <w:rsid w:val="007540CA"/>
    <w:rsid w:val="00754716"/>
    <w:rsid w:val="00762026"/>
    <w:rsid w:val="00764405"/>
    <w:rsid w:val="00770B21"/>
    <w:rsid w:val="00771208"/>
    <w:rsid w:val="00775A28"/>
    <w:rsid w:val="00776B11"/>
    <w:rsid w:val="00777716"/>
    <w:rsid w:val="0078094C"/>
    <w:rsid w:val="00781BEE"/>
    <w:rsid w:val="00784FFD"/>
    <w:rsid w:val="00785489"/>
    <w:rsid w:val="0078591F"/>
    <w:rsid w:val="0078730B"/>
    <w:rsid w:val="007873C5"/>
    <w:rsid w:val="00794C93"/>
    <w:rsid w:val="007951E3"/>
    <w:rsid w:val="007A03F1"/>
    <w:rsid w:val="007A0BEA"/>
    <w:rsid w:val="007A25B1"/>
    <w:rsid w:val="007A5495"/>
    <w:rsid w:val="007A646A"/>
    <w:rsid w:val="007B1D50"/>
    <w:rsid w:val="007B2F30"/>
    <w:rsid w:val="007C2338"/>
    <w:rsid w:val="007D17F6"/>
    <w:rsid w:val="007D3039"/>
    <w:rsid w:val="007D66C1"/>
    <w:rsid w:val="007E1596"/>
    <w:rsid w:val="007E1ED6"/>
    <w:rsid w:val="007E244F"/>
    <w:rsid w:val="007E4D6C"/>
    <w:rsid w:val="007E57C8"/>
    <w:rsid w:val="007E7E1C"/>
    <w:rsid w:val="007F1D93"/>
    <w:rsid w:val="007F307D"/>
    <w:rsid w:val="007F3315"/>
    <w:rsid w:val="007F78AC"/>
    <w:rsid w:val="00806D49"/>
    <w:rsid w:val="0081058F"/>
    <w:rsid w:val="008109B5"/>
    <w:rsid w:val="0081157A"/>
    <w:rsid w:val="00816A36"/>
    <w:rsid w:val="0081733B"/>
    <w:rsid w:val="00820E2A"/>
    <w:rsid w:val="00821CC1"/>
    <w:rsid w:val="00822352"/>
    <w:rsid w:val="00823049"/>
    <w:rsid w:val="00824ABF"/>
    <w:rsid w:val="00825404"/>
    <w:rsid w:val="0082773D"/>
    <w:rsid w:val="00827BA9"/>
    <w:rsid w:val="00830B0C"/>
    <w:rsid w:val="00831103"/>
    <w:rsid w:val="00832EFB"/>
    <w:rsid w:val="00842AA4"/>
    <w:rsid w:val="00842EFC"/>
    <w:rsid w:val="0084546F"/>
    <w:rsid w:val="00845C81"/>
    <w:rsid w:val="0084681F"/>
    <w:rsid w:val="00847437"/>
    <w:rsid w:val="008532D3"/>
    <w:rsid w:val="008568EA"/>
    <w:rsid w:val="00860508"/>
    <w:rsid w:val="00863849"/>
    <w:rsid w:val="00865136"/>
    <w:rsid w:val="00872D3B"/>
    <w:rsid w:val="00872E96"/>
    <w:rsid w:val="0087464F"/>
    <w:rsid w:val="00885894"/>
    <w:rsid w:val="00890A1D"/>
    <w:rsid w:val="0089603D"/>
    <w:rsid w:val="008A1FC3"/>
    <w:rsid w:val="008B07BF"/>
    <w:rsid w:val="008B1996"/>
    <w:rsid w:val="008B26E2"/>
    <w:rsid w:val="008B4166"/>
    <w:rsid w:val="008B4365"/>
    <w:rsid w:val="008B577B"/>
    <w:rsid w:val="008B77DF"/>
    <w:rsid w:val="008C3D4C"/>
    <w:rsid w:val="008D479C"/>
    <w:rsid w:val="008D4E1C"/>
    <w:rsid w:val="008E14EC"/>
    <w:rsid w:val="008E45CF"/>
    <w:rsid w:val="008E59BC"/>
    <w:rsid w:val="008E655D"/>
    <w:rsid w:val="008F2565"/>
    <w:rsid w:val="008F556E"/>
    <w:rsid w:val="008F5C5F"/>
    <w:rsid w:val="00901DC8"/>
    <w:rsid w:val="00906341"/>
    <w:rsid w:val="009068D3"/>
    <w:rsid w:val="00912378"/>
    <w:rsid w:val="0091538A"/>
    <w:rsid w:val="009166F1"/>
    <w:rsid w:val="00916B20"/>
    <w:rsid w:val="009211AE"/>
    <w:rsid w:val="009244D1"/>
    <w:rsid w:val="00924B18"/>
    <w:rsid w:val="00924C7C"/>
    <w:rsid w:val="00926E01"/>
    <w:rsid w:val="00930235"/>
    <w:rsid w:val="00930ED9"/>
    <w:rsid w:val="009323B6"/>
    <w:rsid w:val="00932664"/>
    <w:rsid w:val="009341C6"/>
    <w:rsid w:val="00937946"/>
    <w:rsid w:val="00937F07"/>
    <w:rsid w:val="009408CB"/>
    <w:rsid w:val="00945F8D"/>
    <w:rsid w:val="00946CAC"/>
    <w:rsid w:val="00946E7F"/>
    <w:rsid w:val="0094728F"/>
    <w:rsid w:val="00947E1D"/>
    <w:rsid w:val="0095200D"/>
    <w:rsid w:val="00952ED2"/>
    <w:rsid w:val="00955099"/>
    <w:rsid w:val="00955C1E"/>
    <w:rsid w:val="00962F98"/>
    <w:rsid w:val="00964FCC"/>
    <w:rsid w:val="009661E5"/>
    <w:rsid w:val="0096678F"/>
    <w:rsid w:val="009676D5"/>
    <w:rsid w:val="009702C3"/>
    <w:rsid w:val="00971A71"/>
    <w:rsid w:val="00974322"/>
    <w:rsid w:val="00974C95"/>
    <w:rsid w:val="0098218B"/>
    <w:rsid w:val="00990226"/>
    <w:rsid w:val="0099135E"/>
    <w:rsid w:val="00993857"/>
    <w:rsid w:val="009A0CCC"/>
    <w:rsid w:val="009A754E"/>
    <w:rsid w:val="009B0A4C"/>
    <w:rsid w:val="009B273A"/>
    <w:rsid w:val="009B4B55"/>
    <w:rsid w:val="009B60DB"/>
    <w:rsid w:val="009C1A13"/>
    <w:rsid w:val="009C1DFE"/>
    <w:rsid w:val="009C385C"/>
    <w:rsid w:val="009C534D"/>
    <w:rsid w:val="009C621E"/>
    <w:rsid w:val="009C64CF"/>
    <w:rsid w:val="009C68F2"/>
    <w:rsid w:val="009D0FFA"/>
    <w:rsid w:val="009D1096"/>
    <w:rsid w:val="009D1AEC"/>
    <w:rsid w:val="009D555F"/>
    <w:rsid w:val="009E4429"/>
    <w:rsid w:val="009F35C7"/>
    <w:rsid w:val="009F3BBE"/>
    <w:rsid w:val="009F7CA7"/>
    <w:rsid w:val="00A00429"/>
    <w:rsid w:val="00A00CB3"/>
    <w:rsid w:val="00A02272"/>
    <w:rsid w:val="00A03B14"/>
    <w:rsid w:val="00A04810"/>
    <w:rsid w:val="00A0529F"/>
    <w:rsid w:val="00A06252"/>
    <w:rsid w:val="00A13982"/>
    <w:rsid w:val="00A1613D"/>
    <w:rsid w:val="00A21594"/>
    <w:rsid w:val="00A24B77"/>
    <w:rsid w:val="00A25301"/>
    <w:rsid w:val="00A25FE2"/>
    <w:rsid w:val="00A272E9"/>
    <w:rsid w:val="00A30C49"/>
    <w:rsid w:val="00A31F68"/>
    <w:rsid w:val="00A34252"/>
    <w:rsid w:val="00A34789"/>
    <w:rsid w:val="00A363F5"/>
    <w:rsid w:val="00A37C5C"/>
    <w:rsid w:val="00A40FF9"/>
    <w:rsid w:val="00A417F4"/>
    <w:rsid w:val="00A422F6"/>
    <w:rsid w:val="00A42A82"/>
    <w:rsid w:val="00A431F9"/>
    <w:rsid w:val="00A50036"/>
    <w:rsid w:val="00A5156D"/>
    <w:rsid w:val="00A54528"/>
    <w:rsid w:val="00A6123C"/>
    <w:rsid w:val="00A634E6"/>
    <w:rsid w:val="00A64274"/>
    <w:rsid w:val="00A65AD4"/>
    <w:rsid w:val="00A717D9"/>
    <w:rsid w:val="00A71CD7"/>
    <w:rsid w:val="00A72888"/>
    <w:rsid w:val="00A75551"/>
    <w:rsid w:val="00A76118"/>
    <w:rsid w:val="00A84B52"/>
    <w:rsid w:val="00A96C4E"/>
    <w:rsid w:val="00AA078E"/>
    <w:rsid w:val="00AA1399"/>
    <w:rsid w:val="00AA1E32"/>
    <w:rsid w:val="00AA2021"/>
    <w:rsid w:val="00AA26F8"/>
    <w:rsid w:val="00AA3EE7"/>
    <w:rsid w:val="00AA40FE"/>
    <w:rsid w:val="00AA5C38"/>
    <w:rsid w:val="00AB026D"/>
    <w:rsid w:val="00AB1293"/>
    <w:rsid w:val="00AB56C5"/>
    <w:rsid w:val="00AB6297"/>
    <w:rsid w:val="00AB6E12"/>
    <w:rsid w:val="00AB6EA6"/>
    <w:rsid w:val="00AB73CA"/>
    <w:rsid w:val="00AC1BAE"/>
    <w:rsid w:val="00AC4FAC"/>
    <w:rsid w:val="00AC722B"/>
    <w:rsid w:val="00AD1464"/>
    <w:rsid w:val="00AD4A78"/>
    <w:rsid w:val="00AD4FDA"/>
    <w:rsid w:val="00AD6A67"/>
    <w:rsid w:val="00AE06D5"/>
    <w:rsid w:val="00AE49E4"/>
    <w:rsid w:val="00AE67A2"/>
    <w:rsid w:val="00AF01AB"/>
    <w:rsid w:val="00AF1B86"/>
    <w:rsid w:val="00AF41A1"/>
    <w:rsid w:val="00AF520B"/>
    <w:rsid w:val="00AF786C"/>
    <w:rsid w:val="00AF7AC5"/>
    <w:rsid w:val="00B00BFE"/>
    <w:rsid w:val="00B01165"/>
    <w:rsid w:val="00B012DA"/>
    <w:rsid w:val="00B0561D"/>
    <w:rsid w:val="00B067B7"/>
    <w:rsid w:val="00B068C1"/>
    <w:rsid w:val="00B07985"/>
    <w:rsid w:val="00B129D1"/>
    <w:rsid w:val="00B13FD8"/>
    <w:rsid w:val="00B1742E"/>
    <w:rsid w:val="00B17C0C"/>
    <w:rsid w:val="00B2251A"/>
    <w:rsid w:val="00B259B7"/>
    <w:rsid w:val="00B31843"/>
    <w:rsid w:val="00B31D74"/>
    <w:rsid w:val="00B3360B"/>
    <w:rsid w:val="00B33F49"/>
    <w:rsid w:val="00B40936"/>
    <w:rsid w:val="00B41785"/>
    <w:rsid w:val="00B434A5"/>
    <w:rsid w:val="00B44B2E"/>
    <w:rsid w:val="00B47A73"/>
    <w:rsid w:val="00B54C97"/>
    <w:rsid w:val="00B55409"/>
    <w:rsid w:val="00B612F4"/>
    <w:rsid w:val="00B6343A"/>
    <w:rsid w:val="00B6464A"/>
    <w:rsid w:val="00B72AE8"/>
    <w:rsid w:val="00B73259"/>
    <w:rsid w:val="00B75606"/>
    <w:rsid w:val="00B80195"/>
    <w:rsid w:val="00B8112C"/>
    <w:rsid w:val="00B81FB6"/>
    <w:rsid w:val="00B8345B"/>
    <w:rsid w:val="00B85770"/>
    <w:rsid w:val="00B94437"/>
    <w:rsid w:val="00B94FFD"/>
    <w:rsid w:val="00B950BD"/>
    <w:rsid w:val="00B958FC"/>
    <w:rsid w:val="00B9792C"/>
    <w:rsid w:val="00BA15FF"/>
    <w:rsid w:val="00BA2613"/>
    <w:rsid w:val="00BA2EBD"/>
    <w:rsid w:val="00BA6F4E"/>
    <w:rsid w:val="00BB2739"/>
    <w:rsid w:val="00BB642E"/>
    <w:rsid w:val="00BC54B2"/>
    <w:rsid w:val="00BD08DB"/>
    <w:rsid w:val="00BD34AB"/>
    <w:rsid w:val="00BD5CB5"/>
    <w:rsid w:val="00BD6103"/>
    <w:rsid w:val="00BD652F"/>
    <w:rsid w:val="00BD6A95"/>
    <w:rsid w:val="00BE4A84"/>
    <w:rsid w:val="00BF09AE"/>
    <w:rsid w:val="00BF67CA"/>
    <w:rsid w:val="00C01BB6"/>
    <w:rsid w:val="00C0462F"/>
    <w:rsid w:val="00C04AC6"/>
    <w:rsid w:val="00C04CC0"/>
    <w:rsid w:val="00C04D7C"/>
    <w:rsid w:val="00C056C9"/>
    <w:rsid w:val="00C0745C"/>
    <w:rsid w:val="00C1105F"/>
    <w:rsid w:val="00C138D1"/>
    <w:rsid w:val="00C13E99"/>
    <w:rsid w:val="00C166F9"/>
    <w:rsid w:val="00C21B1D"/>
    <w:rsid w:val="00C24182"/>
    <w:rsid w:val="00C24F34"/>
    <w:rsid w:val="00C25778"/>
    <w:rsid w:val="00C25C27"/>
    <w:rsid w:val="00C27899"/>
    <w:rsid w:val="00C361DA"/>
    <w:rsid w:val="00C4203D"/>
    <w:rsid w:val="00C420C6"/>
    <w:rsid w:val="00C43E64"/>
    <w:rsid w:val="00C47C5B"/>
    <w:rsid w:val="00C60EC7"/>
    <w:rsid w:val="00C61B58"/>
    <w:rsid w:val="00C640FB"/>
    <w:rsid w:val="00C647C6"/>
    <w:rsid w:val="00C64A03"/>
    <w:rsid w:val="00C662A4"/>
    <w:rsid w:val="00C70C16"/>
    <w:rsid w:val="00C8257F"/>
    <w:rsid w:val="00C8348C"/>
    <w:rsid w:val="00C83871"/>
    <w:rsid w:val="00C84960"/>
    <w:rsid w:val="00C84F44"/>
    <w:rsid w:val="00C87DC4"/>
    <w:rsid w:val="00C91719"/>
    <w:rsid w:val="00C94EB3"/>
    <w:rsid w:val="00C963E4"/>
    <w:rsid w:val="00CA13C2"/>
    <w:rsid w:val="00CA4D1D"/>
    <w:rsid w:val="00CA797D"/>
    <w:rsid w:val="00CB3E95"/>
    <w:rsid w:val="00CC14E1"/>
    <w:rsid w:val="00CC1F41"/>
    <w:rsid w:val="00CC40B3"/>
    <w:rsid w:val="00CC4CDE"/>
    <w:rsid w:val="00CD055E"/>
    <w:rsid w:val="00CD2039"/>
    <w:rsid w:val="00CD3427"/>
    <w:rsid w:val="00CD3B28"/>
    <w:rsid w:val="00CD5DB7"/>
    <w:rsid w:val="00CE17C1"/>
    <w:rsid w:val="00CE3442"/>
    <w:rsid w:val="00CE4FC3"/>
    <w:rsid w:val="00CE74B6"/>
    <w:rsid w:val="00CF181B"/>
    <w:rsid w:val="00CF2B4A"/>
    <w:rsid w:val="00CF39D1"/>
    <w:rsid w:val="00CF4093"/>
    <w:rsid w:val="00CF5CA1"/>
    <w:rsid w:val="00CF62CF"/>
    <w:rsid w:val="00D00B95"/>
    <w:rsid w:val="00D07021"/>
    <w:rsid w:val="00D16638"/>
    <w:rsid w:val="00D20425"/>
    <w:rsid w:val="00D20BE1"/>
    <w:rsid w:val="00D211DA"/>
    <w:rsid w:val="00D222BB"/>
    <w:rsid w:val="00D2528C"/>
    <w:rsid w:val="00D25E9E"/>
    <w:rsid w:val="00D25FBB"/>
    <w:rsid w:val="00D26850"/>
    <w:rsid w:val="00D33202"/>
    <w:rsid w:val="00D42349"/>
    <w:rsid w:val="00D43B00"/>
    <w:rsid w:val="00D44571"/>
    <w:rsid w:val="00D4740E"/>
    <w:rsid w:val="00D51178"/>
    <w:rsid w:val="00D54A1B"/>
    <w:rsid w:val="00D55400"/>
    <w:rsid w:val="00D63589"/>
    <w:rsid w:val="00D657A1"/>
    <w:rsid w:val="00D71A50"/>
    <w:rsid w:val="00D77014"/>
    <w:rsid w:val="00D8454A"/>
    <w:rsid w:val="00D87D1C"/>
    <w:rsid w:val="00D93ACD"/>
    <w:rsid w:val="00D953C3"/>
    <w:rsid w:val="00DA78C6"/>
    <w:rsid w:val="00DB00DB"/>
    <w:rsid w:val="00DB0203"/>
    <w:rsid w:val="00DB25B6"/>
    <w:rsid w:val="00DC15A5"/>
    <w:rsid w:val="00DC182D"/>
    <w:rsid w:val="00DC4694"/>
    <w:rsid w:val="00DC6BDC"/>
    <w:rsid w:val="00DD193C"/>
    <w:rsid w:val="00DD2C9E"/>
    <w:rsid w:val="00DE0B00"/>
    <w:rsid w:val="00DE2308"/>
    <w:rsid w:val="00DE701E"/>
    <w:rsid w:val="00DE7CB9"/>
    <w:rsid w:val="00DF2382"/>
    <w:rsid w:val="00DF30E6"/>
    <w:rsid w:val="00DF4134"/>
    <w:rsid w:val="00DF50CA"/>
    <w:rsid w:val="00DF5F09"/>
    <w:rsid w:val="00E0144F"/>
    <w:rsid w:val="00E02385"/>
    <w:rsid w:val="00E07244"/>
    <w:rsid w:val="00E1232D"/>
    <w:rsid w:val="00E22EC4"/>
    <w:rsid w:val="00E2311C"/>
    <w:rsid w:val="00E23A37"/>
    <w:rsid w:val="00E247EA"/>
    <w:rsid w:val="00E276F6"/>
    <w:rsid w:val="00E31DB6"/>
    <w:rsid w:val="00E32F0A"/>
    <w:rsid w:val="00E342A2"/>
    <w:rsid w:val="00E34A91"/>
    <w:rsid w:val="00E4077A"/>
    <w:rsid w:val="00E44DC4"/>
    <w:rsid w:val="00E46411"/>
    <w:rsid w:val="00E472FE"/>
    <w:rsid w:val="00E52E81"/>
    <w:rsid w:val="00E534EA"/>
    <w:rsid w:val="00E536AA"/>
    <w:rsid w:val="00E57DEB"/>
    <w:rsid w:val="00E613D6"/>
    <w:rsid w:val="00E613D8"/>
    <w:rsid w:val="00E62AF1"/>
    <w:rsid w:val="00E71581"/>
    <w:rsid w:val="00E71B6C"/>
    <w:rsid w:val="00E73596"/>
    <w:rsid w:val="00E775BB"/>
    <w:rsid w:val="00E814A8"/>
    <w:rsid w:val="00E81581"/>
    <w:rsid w:val="00E83553"/>
    <w:rsid w:val="00E8482A"/>
    <w:rsid w:val="00E85867"/>
    <w:rsid w:val="00E859AB"/>
    <w:rsid w:val="00E859B6"/>
    <w:rsid w:val="00E873E2"/>
    <w:rsid w:val="00E87560"/>
    <w:rsid w:val="00E919EE"/>
    <w:rsid w:val="00E94169"/>
    <w:rsid w:val="00E94C3B"/>
    <w:rsid w:val="00E97A37"/>
    <w:rsid w:val="00EA2D14"/>
    <w:rsid w:val="00EA45C2"/>
    <w:rsid w:val="00EA4628"/>
    <w:rsid w:val="00EA7B97"/>
    <w:rsid w:val="00EB0948"/>
    <w:rsid w:val="00EB1D4D"/>
    <w:rsid w:val="00EB576E"/>
    <w:rsid w:val="00EB7D3D"/>
    <w:rsid w:val="00EC3E49"/>
    <w:rsid w:val="00EC694C"/>
    <w:rsid w:val="00EC7468"/>
    <w:rsid w:val="00ED1469"/>
    <w:rsid w:val="00ED1473"/>
    <w:rsid w:val="00ED3AD6"/>
    <w:rsid w:val="00ED5493"/>
    <w:rsid w:val="00ED54B4"/>
    <w:rsid w:val="00ED76F3"/>
    <w:rsid w:val="00ED7870"/>
    <w:rsid w:val="00EE0F71"/>
    <w:rsid w:val="00EE45AD"/>
    <w:rsid w:val="00EE5CBF"/>
    <w:rsid w:val="00EE5D57"/>
    <w:rsid w:val="00EF1A1B"/>
    <w:rsid w:val="00EF37EF"/>
    <w:rsid w:val="00F017C6"/>
    <w:rsid w:val="00F035EA"/>
    <w:rsid w:val="00F1017D"/>
    <w:rsid w:val="00F1156A"/>
    <w:rsid w:val="00F13B95"/>
    <w:rsid w:val="00F14768"/>
    <w:rsid w:val="00F21156"/>
    <w:rsid w:val="00F24DB6"/>
    <w:rsid w:val="00F266ED"/>
    <w:rsid w:val="00F35D41"/>
    <w:rsid w:val="00F46A92"/>
    <w:rsid w:val="00F46D77"/>
    <w:rsid w:val="00F55D91"/>
    <w:rsid w:val="00F56AB5"/>
    <w:rsid w:val="00F57662"/>
    <w:rsid w:val="00F57CA7"/>
    <w:rsid w:val="00F631FB"/>
    <w:rsid w:val="00F659E4"/>
    <w:rsid w:val="00F678BE"/>
    <w:rsid w:val="00F70661"/>
    <w:rsid w:val="00F72058"/>
    <w:rsid w:val="00F72DBF"/>
    <w:rsid w:val="00F77015"/>
    <w:rsid w:val="00F7744D"/>
    <w:rsid w:val="00F774F1"/>
    <w:rsid w:val="00F8161A"/>
    <w:rsid w:val="00F862EA"/>
    <w:rsid w:val="00F94549"/>
    <w:rsid w:val="00FA07EF"/>
    <w:rsid w:val="00FA12C5"/>
    <w:rsid w:val="00FA20B4"/>
    <w:rsid w:val="00FA294C"/>
    <w:rsid w:val="00FA51E6"/>
    <w:rsid w:val="00FA5296"/>
    <w:rsid w:val="00FA58EC"/>
    <w:rsid w:val="00FB12F2"/>
    <w:rsid w:val="00FB2C1D"/>
    <w:rsid w:val="00FB4294"/>
    <w:rsid w:val="00FC5963"/>
    <w:rsid w:val="00FD0FB0"/>
    <w:rsid w:val="00FD1973"/>
    <w:rsid w:val="00FD39E7"/>
    <w:rsid w:val="00FD5777"/>
    <w:rsid w:val="00FD5A14"/>
    <w:rsid w:val="00FD7020"/>
    <w:rsid w:val="00FE01F8"/>
    <w:rsid w:val="00FF147E"/>
    <w:rsid w:val="00FF242E"/>
    <w:rsid w:val="00FF27F9"/>
    <w:rsid w:val="00FF52B5"/>
    <w:rsid w:val="00FF6F5A"/>
    <w:rsid w:val="025A027C"/>
    <w:rsid w:val="07A0B17D"/>
    <w:rsid w:val="08754673"/>
    <w:rsid w:val="0D256D47"/>
    <w:rsid w:val="12C4201F"/>
    <w:rsid w:val="197DD742"/>
    <w:rsid w:val="19EB919C"/>
    <w:rsid w:val="1E02468D"/>
    <w:rsid w:val="2067ADE0"/>
    <w:rsid w:val="220CB193"/>
    <w:rsid w:val="25E32C6A"/>
    <w:rsid w:val="2908B587"/>
    <w:rsid w:val="2E5EFBCA"/>
    <w:rsid w:val="311ECF9A"/>
    <w:rsid w:val="32DA5524"/>
    <w:rsid w:val="362571E7"/>
    <w:rsid w:val="3BE7986E"/>
    <w:rsid w:val="3BFBAEA0"/>
    <w:rsid w:val="4443007E"/>
    <w:rsid w:val="4691ECBA"/>
    <w:rsid w:val="4726BEF0"/>
    <w:rsid w:val="497124F0"/>
    <w:rsid w:val="5881A3FF"/>
    <w:rsid w:val="5D5C92A7"/>
    <w:rsid w:val="5F9D4743"/>
    <w:rsid w:val="657BD581"/>
    <w:rsid w:val="67FFE4C8"/>
    <w:rsid w:val="6B51B195"/>
    <w:rsid w:val="6C906089"/>
    <w:rsid w:val="6DAE4422"/>
    <w:rsid w:val="6E43E6B6"/>
    <w:rsid w:val="7672B226"/>
    <w:rsid w:val="76D0BB47"/>
    <w:rsid w:val="78B51745"/>
    <w:rsid w:val="794EF3B8"/>
    <w:rsid w:val="79B62CCD"/>
    <w:rsid w:val="7A0EE735"/>
    <w:rsid w:val="7A5107A3"/>
    <w:rsid w:val="7C0FC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45D726"/>
  <w15:docId w15:val="{AE16E4A0-4F72-4706-AC65-70893B2E1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C62F7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5C62F7"/>
    <w:rPr>
      <w:u w:val="single"/>
    </w:rPr>
  </w:style>
  <w:style w:type="paragraph" w:customStyle="1" w:styleId="xmsonormal">
    <w:name w:val="x_msonormal"/>
    <w:basedOn w:val="Normale"/>
    <w:rsid w:val="003D206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eastAsiaTheme="minorHAnsi"/>
      <w:color w:val="auto"/>
      <w:bdr w:val="none" w:sz="0" w:space="0" w:color="auto"/>
    </w:rPr>
  </w:style>
  <w:style w:type="paragraph" w:styleId="Intestazione">
    <w:name w:val="header"/>
    <w:rsid w:val="005C62F7"/>
    <w:pPr>
      <w:tabs>
        <w:tab w:val="center" w:pos="4819"/>
        <w:tab w:val="right" w:pos="9638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Pidipagina">
    <w:name w:val="footer"/>
    <w:rsid w:val="005C62F7"/>
    <w:pPr>
      <w:tabs>
        <w:tab w:val="center" w:pos="4819"/>
        <w:tab w:val="right" w:pos="9638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Nessunelenco1">
    <w:name w:val="Nessun elenco1"/>
    <w:next w:val="Nessunelenco"/>
    <w:uiPriority w:val="99"/>
    <w:semiHidden/>
    <w:unhideWhenUsed/>
    <w:rsid w:val="00AA1399"/>
  </w:style>
  <w:style w:type="paragraph" w:customStyle="1" w:styleId="Default">
    <w:name w:val="Default"/>
    <w:basedOn w:val="Normale"/>
    <w:rsid w:val="00AA139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0" w:line="240" w:lineRule="auto"/>
    </w:pPr>
    <w:rPr>
      <w:rFonts w:ascii="Franklin Gothic Book" w:hAnsi="Franklin Gothic Book" w:cs="Times New Roman"/>
      <w:sz w:val="24"/>
      <w:szCs w:val="24"/>
      <w:bdr w:val="none" w:sz="0" w:space="0" w:color="auto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A1399"/>
    <w:rPr>
      <w:color w:val="605E5C"/>
      <w:shd w:val="clear" w:color="auto" w:fill="E1DFDD"/>
    </w:rPr>
  </w:style>
  <w:style w:type="paragraph" w:customStyle="1" w:styleId="Paragrafoelenco1">
    <w:name w:val="Paragrafo elenco1"/>
    <w:basedOn w:val="Normale"/>
    <w:next w:val="Paragrafoelenco"/>
    <w:uiPriority w:val="34"/>
    <w:qFormat/>
    <w:rsid w:val="00AA139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eastAsia="Times New Roman" w:cs="Times New Roman"/>
      <w:color w:val="auto"/>
      <w:bdr w:val="none" w:sz="0" w:space="0" w:color="auto"/>
    </w:rPr>
  </w:style>
  <w:style w:type="character" w:styleId="Enfasigrassetto">
    <w:name w:val="Strong"/>
    <w:basedOn w:val="Carpredefinitoparagrafo"/>
    <w:uiPriority w:val="22"/>
    <w:qFormat/>
    <w:rsid w:val="00AA1399"/>
    <w:rPr>
      <w:b/>
      <w:bCs/>
    </w:rPr>
  </w:style>
  <w:style w:type="paragraph" w:customStyle="1" w:styleId="Testofumetto1">
    <w:name w:val="Testo fumetto1"/>
    <w:basedOn w:val="Normale"/>
    <w:next w:val="Testofumetto"/>
    <w:link w:val="TestofumettoCarattere"/>
    <w:uiPriority w:val="99"/>
    <w:semiHidden/>
    <w:unhideWhenUsed/>
    <w:rsid w:val="00AA139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ascii="Segoe UI" w:eastAsia="Arial Unicode MS" w:hAnsi="Segoe UI" w:cs="Segoe UI"/>
      <w:color w:val="auto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1"/>
    <w:uiPriority w:val="99"/>
    <w:semiHidden/>
    <w:rsid w:val="00AA1399"/>
    <w:rPr>
      <w:rFonts w:ascii="Segoe UI" w:hAnsi="Segoe UI" w:cs="Segoe UI"/>
      <w:sz w:val="18"/>
      <w:szCs w:val="18"/>
      <w:u w:color="000000"/>
    </w:rPr>
  </w:style>
  <w:style w:type="character" w:styleId="Enfasicorsivo">
    <w:name w:val="Emphasis"/>
    <w:basedOn w:val="Carpredefinitoparagrafo"/>
    <w:uiPriority w:val="20"/>
    <w:qFormat/>
    <w:rsid w:val="00AA1399"/>
    <w:rPr>
      <w:i/>
      <w:iCs/>
    </w:rPr>
  </w:style>
  <w:style w:type="paragraph" w:styleId="Paragrafoelenco">
    <w:name w:val="List Paragraph"/>
    <w:basedOn w:val="Normale"/>
    <w:uiPriority w:val="34"/>
    <w:qFormat/>
    <w:rsid w:val="00AA1399"/>
    <w:pPr>
      <w:ind w:left="720"/>
      <w:contextualSpacing/>
    </w:pPr>
    <w:rPr>
      <w:rFonts w:eastAsia="Arial Unicode MS" w:cs="Arial Unicode MS"/>
    </w:rPr>
  </w:style>
  <w:style w:type="paragraph" w:styleId="Testofumetto">
    <w:name w:val="Balloon Text"/>
    <w:basedOn w:val="Normale"/>
    <w:link w:val="TestofumettoCarattere1"/>
    <w:uiPriority w:val="99"/>
    <w:semiHidden/>
    <w:unhideWhenUsed/>
    <w:rsid w:val="00AA1399"/>
    <w:pPr>
      <w:spacing w:after="0" w:line="240" w:lineRule="auto"/>
    </w:pPr>
    <w:rPr>
      <w:rFonts w:ascii="Segoe UI" w:eastAsia="Arial Unicode MS" w:hAnsi="Segoe UI" w:cs="Segoe UI"/>
      <w:sz w:val="18"/>
      <w:szCs w:val="18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AA1399"/>
    <w:rPr>
      <w:rFonts w:ascii="Segoe UI" w:hAnsi="Segoe UI" w:cs="Segoe UI"/>
      <w:color w:val="000000"/>
      <w:sz w:val="18"/>
      <w:szCs w:val="18"/>
      <w:u w:color="000000"/>
    </w:rPr>
  </w:style>
  <w:style w:type="paragraph" w:styleId="NormaleWeb">
    <w:name w:val="Normal (Web)"/>
    <w:basedOn w:val="Normale"/>
    <w:uiPriority w:val="99"/>
    <w:unhideWhenUsed/>
    <w:rsid w:val="005B7B7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Arial Unicode MS" w:hAnsi="Times New Roman" w:cs="Times New Roman"/>
      <w:color w:val="auto"/>
      <w:sz w:val="20"/>
      <w:szCs w:val="20"/>
      <w:bdr w:val="none" w:sz="0" w:space="0" w:color="auto"/>
      <w:lang w:val="en-US" w:eastAsia="en-US"/>
    </w:rPr>
  </w:style>
  <w:style w:type="paragraph" w:customStyle="1" w:styleId="paragraph">
    <w:name w:val="paragraph"/>
    <w:basedOn w:val="Normale"/>
    <w:rsid w:val="009D555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  <w:style w:type="character" w:customStyle="1" w:styleId="normaltextrun">
    <w:name w:val="normaltextrun"/>
    <w:basedOn w:val="Carpredefinitoparagrafo"/>
    <w:rsid w:val="009D555F"/>
  </w:style>
  <w:style w:type="character" w:customStyle="1" w:styleId="spellingerror">
    <w:name w:val="spellingerror"/>
    <w:basedOn w:val="Carpredefinitoparagrafo"/>
    <w:rsid w:val="009D555F"/>
  </w:style>
  <w:style w:type="character" w:customStyle="1" w:styleId="eop">
    <w:name w:val="eop"/>
    <w:basedOn w:val="Carpredefinitoparagrafo"/>
    <w:rsid w:val="009D555F"/>
  </w:style>
  <w:style w:type="paragraph" w:styleId="Revisione">
    <w:name w:val="Revision"/>
    <w:hidden/>
    <w:uiPriority w:val="99"/>
    <w:semiHidden/>
    <w:rsid w:val="001B1C7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565736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565736"/>
    <w:rPr>
      <w:rFonts w:ascii="Calibri" w:eastAsia="Calibri" w:hAnsi="Calibri" w:cs="Calibri"/>
      <w:color w:val="000000"/>
      <w:u w:color="00000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565736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6573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65736"/>
    <w:rPr>
      <w:rFonts w:ascii="Calibri" w:eastAsia="Calibri" w:hAnsi="Calibri" w:cs="Calibri"/>
      <w:color w:val="000000"/>
      <w:u w:color="00000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65736"/>
    <w:rPr>
      <w:vertAlign w:val="superscript"/>
    </w:rPr>
  </w:style>
  <w:style w:type="paragraph" w:customStyle="1" w:styleId="xxxxxxxxxmsonormal">
    <w:name w:val="x_xxxxxxxxmsonormal"/>
    <w:basedOn w:val="Normale"/>
    <w:rsid w:val="00D25FB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eastAsiaTheme="minorHAnsi"/>
      <w:color w:val="auto"/>
      <w:bdr w:val="none" w:sz="0" w:space="0" w:color="auto"/>
    </w:rPr>
  </w:style>
  <w:style w:type="table" w:customStyle="1" w:styleId="TableNormal1">
    <w:name w:val="Table Normal1"/>
    <w:rsid w:val="00716EE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1E7A5A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A422F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kern w:val="2"/>
      <w:sz w:val="22"/>
      <w:szCs w:val="22"/>
      <w:bdr w:val="none" w:sz="0" w:space="0" w:color="auto"/>
      <w:lang w:eastAsia="en-US"/>
      <w14:ligatures w14:val="standardContextual"/>
    </w:rPr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A422F6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jc w:val="center"/>
    </w:pPr>
    <w:rPr>
      <w:rFonts w:ascii="Arial" w:eastAsia="Times New Roman" w:hAnsi="Arial" w:cs="Arial"/>
      <w:vanish/>
      <w:color w:val="auto"/>
      <w:sz w:val="16"/>
      <w:szCs w:val="16"/>
      <w:bdr w:val="none" w:sz="0" w:space="0" w:color="auto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A422F6"/>
    <w:rPr>
      <w:rFonts w:ascii="Arial" w:eastAsia="Times New Roman" w:hAnsi="Arial" w:cs="Arial"/>
      <w:vanish/>
      <w:sz w:val="16"/>
      <w:szCs w:val="16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3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0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6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0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2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73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728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408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6472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954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192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326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45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12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715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411248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860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8415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370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74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2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5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ufficiostampa@innovacamera.it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makerfairerome.eu/it/makeitcircular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makerfairerome.e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2A5747DED201240A21730E2CBC68919" ma:contentTypeVersion="13" ma:contentTypeDescription="Creare un nuovo documento." ma:contentTypeScope="" ma:versionID="9afc6ec699e4768c8134770ddb2121f6">
  <xsd:schema xmlns:xsd="http://www.w3.org/2001/XMLSchema" xmlns:xs="http://www.w3.org/2001/XMLSchema" xmlns:p="http://schemas.microsoft.com/office/2006/metadata/properties" xmlns:ns2="9ed3d7a5-4611-435b-9af9-b61fda0ed4a2" xmlns:ns3="d6003be3-f217-4368-b611-7d8c73f82144" targetNamespace="http://schemas.microsoft.com/office/2006/metadata/properties" ma:root="true" ma:fieldsID="3a7ac882fd6ab0c4ab5fa6b5003b8106" ns2:_="" ns3:_="">
    <xsd:import namespace="9ed3d7a5-4611-435b-9af9-b61fda0ed4a2"/>
    <xsd:import namespace="d6003be3-f217-4368-b611-7d8c73f821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d3d7a5-4611-435b-9af9-b61fda0ed4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003be3-f217-4368-b611-7d8c73f8214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71F298-51EE-4A71-A92F-EF0F1B7BAA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d3d7a5-4611-435b-9af9-b61fda0ed4a2"/>
    <ds:schemaRef ds:uri="d6003be3-f217-4368-b611-7d8c73f821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EECC69-0D2E-40C4-B637-3EAEEE330EE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C1B0A5C-AD11-4EC5-85CC-4140E2B0A97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BCB2A9F-E2A5-4F6E-9577-487B8D011D1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577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3859</CharactersWithSpaces>
  <SharedDoc>false</SharedDoc>
  <HLinks>
    <vt:vector size="12" baseType="variant">
      <vt:variant>
        <vt:i4>1769473</vt:i4>
      </vt:variant>
      <vt:variant>
        <vt:i4>3</vt:i4>
      </vt:variant>
      <vt:variant>
        <vt:i4>0</vt:i4>
      </vt:variant>
      <vt:variant>
        <vt:i4>5</vt:i4>
      </vt:variant>
      <vt:variant>
        <vt:lpwstr>file://\\dserver\RedirectedFolders\L.Rossi\Documenti\ASSET 2018\Maker\AppData\Local\Microsoft\Windows\Temporary Internet Files\Content.Outlook\AppData\Local\Microsoft\Windows\Temporary Internet Files\L.Rossi\AppData\Local\Microsoft\Windows\Temporary Internet Files\Content.Outlook\AppData\Local\Microsoft\Windows\INetCache\G.Sebastianelli\AppData\Local\Microsoft\Windows\Temporary Internet Files\Content.Outlook\X59C5S07\www.makerfairerome.eu</vt:lpwstr>
      </vt:variant>
      <vt:variant>
        <vt:lpwstr/>
      </vt:variant>
      <vt:variant>
        <vt:i4>6094923</vt:i4>
      </vt:variant>
      <vt:variant>
        <vt:i4>0</vt:i4>
      </vt:variant>
      <vt:variant>
        <vt:i4>0</vt:i4>
      </vt:variant>
      <vt:variant>
        <vt:i4>5</vt:i4>
      </vt:variant>
      <vt:variant>
        <vt:lpwstr>https://makerfaire.com/globalfaires/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Massimo Piagnani</cp:lastModifiedBy>
  <cp:revision>6</cp:revision>
  <cp:lastPrinted>2024-07-04T08:33:00Z</cp:lastPrinted>
  <dcterms:created xsi:type="dcterms:W3CDTF">2024-07-01T09:24:00Z</dcterms:created>
  <dcterms:modified xsi:type="dcterms:W3CDTF">2024-07-04T09:02:00Z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0x01010052A5747DED201240A21730E2CBC68919</vt:lpwstr>
  </property>
</Properties>
</file>