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0614D2" w14:textId="77777777" w:rsidR="00A23553" w:rsidRPr="00D24511" w:rsidRDefault="00A23553" w:rsidP="00CF1616">
      <w:pPr>
        <w:pStyle w:val="Titolo1"/>
        <w:rPr>
          <w:rFonts w:ascii="Arial" w:hAnsi="Arial" w:cs="Arial"/>
          <w:b w:val="0"/>
          <w:bCs w:val="0"/>
          <w:sz w:val="20"/>
          <w:szCs w:val="20"/>
        </w:rPr>
      </w:pPr>
      <w:r w:rsidRPr="00D24511">
        <w:rPr>
          <w:rFonts w:ascii="Arial" w:hAnsi="Arial" w:cs="Arial"/>
          <w:b w:val="0"/>
          <w:bCs w:val="0"/>
          <w:sz w:val="20"/>
          <w:szCs w:val="20"/>
        </w:rPr>
        <w:t>COMUNICATO STAMPA</w:t>
      </w:r>
    </w:p>
    <w:p w14:paraId="2D5982DF" w14:textId="77777777" w:rsidR="00CF1616" w:rsidRPr="00AF611B" w:rsidRDefault="00CF1616" w:rsidP="008E2841">
      <w:pPr>
        <w:jc w:val="center"/>
        <w:rPr>
          <w:rFonts w:ascii="Arial" w:hAnsi="Arial" w:cs="Arial"/>
          <w:b/>
          <w:sz w:val="20"/>
          <w:szCs w:val="20"/>
        </w:rPr>
      </w:pPr>
    </w:p>
    <w:p w14:paraId="31DC836E" w14:textId="77777777" w:rsidR="00643633" w:rsidRDefault="00643633" w:rsidP="00F03981">
      <w:pPr>
        <w:pStyle w:val="Corpodeltesto3"/>
        <w:jc w:val="center"/>
        <w:rPr>
          <w:rFonts w:ascii="Arial" w:hAnsi="Arial" w:cs="Arial"/>
          <w:color w:val="C00000"/>
          <w:szCs w:val="28"/>
        </w:rPr>
      </w:pPr>
    </w:p>
    <w:p w14:paraId="509AE181" w14:textId="77777777" w:rsidR="00643633" w:rsidRDefault="00643633" w:rsidP="00F03981">
      <w:pPr>
        <w:pStyle w:val="Corpodeltesto3"/>
        <w:jc w:val="center"/>
        <w:rPr>
          <w:rFonts w:ascii="Arial" w:hAnsi="Arial" w:cs="Arial"/>
          <w:color w:val="C00000"/>
          <w:szCs w:val="28"/>
        </w:rPr>
      </w:pPr>
    </w:p>
    <w:p w14:paraId="5DFE82E5" w14:textId="1A4E8040" w:rsidR="00615FFF" w:rsidRPr="00D24511" w:rsidRDefault="00615FFF" w:rsidP="00F03981">
      <w:pPr>
        <w:pStyle w:val="Corpodeltesto3"/>
        <w:jc w:val="center"/>
        <w:rPr>
          <w:rFonts w:ascii="Arial" w:hAnsi="Arial" w:cs="Arial"/>
          <w:color w:val="C00000"/>
          <w:sz w:val="40"/>
          <w:szCs w:val="40"/>
        </w:rPr>
      </w:pPr>
      <w:r w:rsidRPr="00D24511">
        <w:rPr>
          <w:rFonts w:ascii="Arial" w:hAnsi="Arial" w:cs="Arial"/>
          <w:color w:val="C00000"/>
          <w:sz w:val="40"/>
          <w:szCs w:val="40"/>
        </w:rPr>
        <w:t>“</w:t>
      </w:r>
      <w:r w:rsidR="00DF3AEB" w:rsidRPr="00D24511">
        <w:rPr>
          <w:rFonts w:ascii="Arial" w:hAnsi="Arial" w:cs="Arial"/>
          <w:color w:val="C00000"/>
          <w:sz w:val="40"/>
          <w:szCs w:val="40"/>
        </w:rPr>
        <w:t>PREMIO ROMA EVO</w:t>
      </w:r>
      <w:r w:rsidRPr="00D24511">
        <w:rPr>
          <w:rFonts w:ascii="Arial" w:hAnsi="Arial" w:cs="Arial"/>
          <w:color w:val="C00000"/>
          <w:sz w:val="40"/>
          <w:szCs w:val="40"/>
        </w:rPr>
        <w:t>”</w:t>
      </w:r>
    </w:p>
    <w:p w14:paraId="07F07BE3" w14:textId="77777777" w:rsidR="00615FFF" w:rsidRPr="00AF611B" w:rsidRDefault="00615FFF" w:rsidP="00615FFF">
      <w:pPr>
        <w:pStyle w:val="Corpodeltesto3"/>
        <w:jc w:val="center"/>
        <w:rPr>
          <w:rFonts w:ascii="Arial" w:hAnsi="Arial" w:cs="Arial"/>
          <w:bCs w:val="0"/>
          <w:iCs w:val="0"/>
          <w:sz w:val="20"/>
          <w:szCs w:val="20"/>
        </w:rPr>
      </w:pPr>
    </w:p>
    <w:p w14:paraId="2FCD6E23" w14:textId="4A99AE64" w:rsidR="00615FFF" w:rsidRPr="00AF611B" w:rsidRDefault="00AB1FE1" w:rsidP="00615FFF">
      <w:pPr>
        <w:pStyle w:val="Corpodeltesto3"/>
        <w:jc w:val="center"/>
        <w:rPr>
          <w:rFonts w:ascii="Arial" w:hAnsi="Arial" w:cs="Arial"/>
          <w:sz w:val="20"/>
          <w:szCs w:val="20"/>
        </w:rPr>
      </w:pPr>
      <w:r w:rsidRPr="000E75D0">
        <w:rPr>
          <w:rFonts w:ascii="Arial" w:hAnsi="Arial" w:cs="Arial"/>
          <w:sz w:val="20"/>
          <w:szCs w:val="20"/>
        </w:rPr>
        <w:t>X</w:t>
      </w:r>
      <w:r w:rsidR="00D93CBF" w:rsidRPr="000E75D0">
        <w:rPr>
          <w:rFonts w:ascii="Arial" w:hAnsi="Arial" w:cs="Arial"/>
          <w:sz w:val="20"/>
          <w:szCs w:val="20"/>
        </w:rPr>
        <w:t>X</w:t>
      </w:r>
      <w:r w:rsidR="00880AA4">
        <w:rPr>
          <w:rFonts w:ascii="Arial" w:hAnsi="Arial" w:cs="Arial"/>
          <w:sz w:val="20"/>
          <w:szCs w:val="20"/>
        </w:rPr>
        <w:t>X</w:t>
      </w:r>
      <w:r w:rsidR="00D71A44">
        <w:rPr>
          <w:rFonts w:ascii="Arial" w:hAnsi="Arial" w:cs="Arial"/>
          <w:sz w:val="20"/>
          <w:szCs w:val="20"/>
        </w:rPr>
        <w:t>I</w:t>
      </w:r>
      <w:r w:rsidR="00562D99" w:rsidRPr="000E75D0">
        <w:rPr>
          <w:rFonts w:ascii="Arial" w:hAnsi="Arial" w:cs="Arial"/>
          <w:sz w:val="20"/>
          <w:szCs w:val="20"/>
        </w:rPr>
        <w:t xml:space="preserve"> </w:t>
      </w:r>
      <w:r w:rsidR="00615FFF" w:rsidRPr="000E75D0">
        <w:rPr>
          <w:rFonts w:ascii="Arial" w:hAnsi="Arial" w:cs="Arial"/>
          <w:sz w:val="20"/>
          <w:szCs w:val="20"/>
        </w:rPr>
        <w:t>EDIZIONE DEL CONCORSO</w:t>
      </w:r>
    </w:p>
    <w:p w14:paraId="7706F0CE" w14:textId="12982674" w:rsidR="00615FFF" w:rsidRPr="00AF611B" w:rsidRDefault="00615FFF" w:rsidP="00615FFF">
      <w:pPr>
        <w:pStyle w:val="Corpodeltesto3"/>
        <w:jc w:val="center"/>
        <w:rPr>
          <w:rFonts w:ascii="Arial" w:hAnsi="Arial" w:cs="Arial"/>
          <w:sz w:val="20"/>
          <w:szCs w:val="20"/>
        </w:rPr>
      </w:pPr>
      <w:r w:rsidRPr="00AF611B">
        <w:rPr>
          <w:rFonts w:ascii="Arial" w:hAnsi="Arial" w:cs="Arial"/>
          <w:sz w:val="20"/>
          <w:szCs w:val="20"/>
        </w:rPr>
        <w:t>PER I MIGLIORI OLI</w:t>
      </w:r>
      <w:r w:rsidR="00745A3D">
        <w:rPr>
          <w:rFonts w:ascii="Arial" w:hAnsi="Arial" w:cs="Arial"/>
          <w:sz w:val="20"/>
          <w:szCs w:val="20"/>
        </w:rPr>
        <w:t>I</w:t>
      </w:r>
      <w:r w:rsidRPr="00AF611B">
        <w:rPr>
          <w:rFonts w:ascii="Arial" w:hAnsi="Arial" w:cs="Arial"/>
          <w:sz w:val="20"/>
          <w:szCs w:val="20"/>
        </w:rPr>
        <w:t xml:space="preserve"> EXTRAVERGINE DI OLIVA </w:t>
      </w:r>
      <w:r w:rsidR="00750E9C">
        <w:rPr>
          <w:rFonts w:ascii="Arial" w:hAnsi="Arial" w:cs="Arial"/>
          <w:sz w:val="20"/>
          <w:szCs w:val="20"/>
        </w:rPr>
        <w:t>DI ROMA E DEL LAZIO</w:t>
      </w:r>
    </w:p>
    <w:p w14:paraId="60510299" w14:textId="77777777" w:rsidR="00430731" w:rsidRPr="00AF611B" w:rsidRDefault="00430731" w:rsidP="00615FFF">
      <w:pPr>
        <w:pStyle w:val="Corpodeltesto3"/>
        <w:jc w:val="center"/>
        <w:rPr>
          <w:rFonts w:ascii="Arial" w:hAnsi="Arial" w:cs="Arial"/>
          <w:sz w:val="20"/>
          <w:szCs w:val="20"/>
        </w:rPr>
      </w:pPr>
    </w:p>
    <w:p w14:paraId="1EDD99DA" w14:textId="38BD84AE" w:rsidR="00430731" w:rsidRPr="003F2740" w:rsidRDefault="00430731" w:rsidP="00615FFF">
      <w:pPr>
        <w:pStyle w:val="Corpodeltesto3"/>
        <w:jc w:val="center"/>
        <w:rPr>
          <w:rFonts w:ascii="Arial" w:hAnsi="Arial" w:cs="Arial"/>
          <w:color w:val="C00000"/>
          <w:sz w:val="24"/>
        </w:rPr>
      </w:pPr>
      <w:r w:rsidRPr="003F2740">
        <w:rPr>
          <w:rFonts w:ascii="Arial" w:hAnsi="Arial" w:cs="Arial"/>
          <w:color w:val="C00000"/>
          <w:sz w:val="24"/>
        </w:rPr>
        <w:t>HANNO PARTECIPATO</w:t>
      </w:r>
      <w:r w:rsidR="00406464">
        <w:rPr>
          <w:rFonts w:ascii="Arial" w:hAnsi="Arial" w:cs="Arial"/>
          <w:color w:val="C00000"/>
          <w:sz w:val="24"/>
        </w:rPr>
        <w:t xml:space="preserve"> </w:t>
      </w:r>
      <w:r w:rsidR="00D71A44">
        <w:rPr>
          <w:rFonts w:ascii="Arial" w:hAnsi="Arial" w:cs="Arial"/>
          <w:color w:val="C00000"/>
          <w:sz w:val="24"/>
        </w:rPr>
        <w:t>37</w:t>
      </w:r>
      <w:r w:rsidRPr="003F2740">
        <w:rPr>
          <w:rFonts w:ascii="Arial" w:hAnsi="Arial" w:cs="Arial"/>
          <w:color w:val="C00000"/>
          <w:sz w:val="24"/>
        </w:rPr>
        <w:t xml:space="preserve"> AZIENDE PER UN TOTALE DI </w:t>
      </w:r>
      <w:r w:rsidR="00D71A44">
        <w:rPr>
          <w:rFonts w:ascii="Arial" w:hAnsi="Arial" w:cs="Arial"/>
          <w:color w:val="C00000"/>
          <w:sz w:val="24"/>
        </w:rPr>
        <w:t>46</w:t>
      </w:r>
      <w:r w:rsidR="00406464">
        <w:rPr>
          <w:rFonts w:ascii="Arial" w:hAnsi="Arial" w:cs="Arial"/>
          <w:color w:val="C00000"/>
          <w:sz w:val="24"/>
        </w:rPr>
        <w:t xml:space="preserve"> </w:t>
      </w:r>
      <w:r w:rsidRPr="003F2740">
        <w:rPr>
          <w:rFonts w:ascii="Arial" w:hAnsi="Arial" w:cs="Arial"/>
          <w:color w:val="C00000"/>
          <w:sz w:val="24"/>
        </w:rPr>
        <w:t xml:space="preserve">ETICHETTE </w:t>
      </w:r>
    </w:p>
    <w:p w14:paraId="3663F3BF" w14:textId="4802C8D9" w:rsidR="00430731" w:rsidRPr="003F2740" w:rsidRDefault="00430731" w:rsidP="00565EAE">
      <w:pPr>
        <w:pStyle w:val="Corpodeltesto3"/>
        <w:jc w:val="center"/>
        <w:rPr>
          <w:rFonts w:ascii="Arial" w:hAnsi="Arial" w:cs="Arial"/>
          <w:color w:val="C00000"/>
          <w:sz w:val="24"/>
        </w:rPr>
      </w:pPr>
      <w:r w:rsidRPr="003F2740">
        <w:rPr>
          <w:rFonts w:ascii="Arial" w:hAnsi="Arial" w:cs="Arial"/>
          <w:color w:val="C00000"/>
          <w:sz w:val="24"/>
        </w:rPr>
        <w:t xml:space="preserve">SARANNO </w:t>
      </w:r>
      <w:r w:rsidR="00785280">
        <w:rPr>
          <w:rFonts w:ascii="Arial" w:hAnsi="Arial" w:cs="Arial"/>
          <w:color w:val="C00000"/>
          <w:sz w:val="24"/>
        </w:rPr>
        <w:t>15</w:t>
      </w:r>
      <w:r w:rsidRPr="003F2740">
        <w:rPr>
          <w:rFonts w:ascii="Arial" w:hAnsi="Arial" w:cs="Arial"/>
          <w:color w:val="C00000"/>
          <w:sz w:val="24"/>
        </w:rPr>
        <w:t xml:space="preserve"> LE ETICHETTE DEL LAZIO CHE PARTECIPERANNO</w:t>
      </w:r>
    </w:p>
    <w:p w14:paraId="338ABF07" w14:textId="3456D14E" w:rsidR="00430731" w:rsidRPr="00AF611B" w:rsidRDefault="00430731" w:rsidP="00565EAE">
      <w:pPr>
        <w:pStyle w:val="Corpodeltesto3"/>
        <w:jc w:val="center"/>
        <w:rPr>
          <w:rFonts w:ascii="Arial" w:hAnsi="Arial" w:cs="Arial"/>
          <w:color w:val="C00000"/>
          <w:sz w:val="24"/>
        </w:rPr>
      </w:pPr>
      <w:r w:rsidRPr="003F2740">
        <w:rPr>
          <w:rFonts w:ascii="Arial" w:hAnsi="Arial" w:cs="Arial"/>
          <w:color w:val="C00000"/>
          <w:sz w:val="24"/>
        </w:rPr>
        <w:t>ALLA SELEZIONE FINALE DELL’ERCOLE OLIVARIO</w:t>
      </w:r>
    </w:p>
    <w:p w14:paraId="6CCF44CF" w14:textId="007EDE8C" w:rsidR="00CF1616" w:rsidRDefault="00CF1616" w:rsidP="00A23553">
      <w:pPr>
        <w:pStyle w:val="Corpodeltesto3"/>
        <w:jc w:val="center"/>
        <w:rPr>
          <w:rFonts w:ascii="Arial" w:hAnsi="Arial" w:cs="Arial"/>
          <w:sz w:val="20"/>
          <w:szCs w:val="20"/>
        </w:rPr>
      </w:pPr>
    </w:p>
    <w:p w14:paraId="1E2C5E3A" w14:textId="77777777" w:rsidR="006D296B" w:rsidRPr="00AF611B" w:rsidRDefault="006D296B" w:rsidP="00A23553">
      <w:pPr>
        <w:pStyle w:val="Corpodeltesto3"/>
        <w:jc w:val="center"/>
        <w:rPr>
          <w:rFonts w:ascii="Arial" w:hAnsi="Arial" w:cs="Arial"/>
          <w:sz w:val="20"/>
          <w:szCs w:val="20"/>
        </w:rPr>
      </w:pPr>
    </w:p>
    <w:p w14:paraId="668FAE29" w14:textId="77777777" w:rsidR="00A23553" w:rsidRPr="00AF611B" w:rsidRDefault="00A23553" w:rsidP="00A23553">
      <w:pPr>
        <w:pStyle w:val="Corpodeltesto3"/>
        <w:jc w:val="center"/>
        <w:rPr>
          <w:rFonts w:ascii="Arial" w:hAnsi="Arial" w:cs="Arial"/>
          <w:sz w:val="20"/>
          <w:szCs w:val="20"/>
        </w:rPr>
      </w:pPr>
      <w:r w:rsidRPr="00AF611B">
        <w:rPr>
          <w:rFonts w:ascii="Arial" w:hAnsi="Arial" w:cs="Arial"/>
          <w:sz w:val="20"/>
          <w:szCs w:val="20"/>
        </w:rPr>
        <w:t>CERIMONIA DI PREMIAZIONE</w:t>
      </w:r>
    </w:p>
    <w:p w14:paraId="3227FE04" w14:textId="77777777" w:rsidR="00DD0E93" w:rsidRPr="00AF611B" w:rsidRDefault="00DD0E93" w:rsidP="00110AD6">
      <w:p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</w:p>
    <w:p w14:paraId="58B13BA4" w14:textId="77777777" w:rsidR="00C27BC0" w:rsidRPr="00AF611B" w:rsidRDefault="00C27BC0" w:rsidP="00B80D83">
      <w:p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</w:p>
    <w:p w14:paraId="2249E0C4" w14:textId="635A3E57" w:rsidR="00B80D83" w:rsidRPr="00AF611B" w:rsidRDefault="00880AA4" w:rsidP="00B80D8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Sabato</w:t>
      </w:r>
      <w:r w:rsidR="00430731" w:rsidRPr="00AF611B">
        <w:rPr>
          <w:rFonts w:ascii="Arial" w:hAnsi="Arial" w:cs="Arial"/>
          <w:i/>
          <w:sz w:val="20"/>
          <w:szCs w:val="20"/>
        </w:rPr>
        <w:t xml:space="preserve">, </w:t>
      </w:r>
      <w:r w:rsidR="00785280">
        <w:rPr>
          <w:rFonts w:ascii="Arial" w:hAnsi="Arial" w:cs="Arial"/>
          <w:i/>
          <w:sz w:val="20"/>
          <w:szCs w:val="20"/>
        </w:rPr>
        <w:t>23 marzo</w:t>
      </w:r>
      <w:r w:rsidR="002D7E48">
        <w:rPr>
          <w:rFonts w:ascii="Arial" w:hAnsi="Arial" w:cs="Arial"/>
          <w:i/>
          <w:sz w:val="20"/>
          <w:szCs w:val="20"/>
        </w:rPr>
        <w:t xml:space="preserve"> 202</w:t>
      </w:r>
      <w:r w:rsidR="00785280">
        <w:rPr>
          <w:rFonts w:ascii="Arial" w:hAnsi="Arial" w:cs="Arial"/>
          <w:i/>
          <w:sz w:val="20"/>
          <w:szCs w:val="20"/>
        </w:rPr>
        <w:t>4</w:t>
      </w:r>
      <w:r w:rsidR="00B87BEA" w:rsidRPr="00AF611B">
        <w:rPr>
          <w:rFonts w:ascii="Arial" w:hAnsi="Arial" w:cs="Arial"/>
          <w:i/>
          <w:sz w:val="20"/>
          <w:szCs w:val="20"/>
        </w:rPr>
        <w:t xml:space="preserve"> </w:t>
      </w:r>
      <w:r w:rsidR="00B80D83" w:rsidRPr="00AF611B">
        <w:rPr>
          <w:rFonts w:ascii="Arial" w:hAnsi="Arial" w:cs="Arial"/>
          <w:sz w:val="20"/>
          <w:szCs w:val="20"/>
        </w:rPr>
        <w:t xml:space="preserve">- </w:t>
      </w:r>
      <w:r w:rsidR="00B80D83" w:rsidRPr="00AF611B">
        <w:rPr>
          <w:rFonts w:ascii="Arial" w:hAnsi="Arial" w:cs="Arial"/>
          <w:b/>
          <w:sz w:val="20"/>
          <w:szCs w:val="20"/>
        </w:rPr>
        <w:t>Si</w:t>
      </w:r>
      <w:r w:rsidR="00730C86" w:rsidRPr="00AF611B">
        <w:rPr>
          <w:rFonts w:ascii="Arial" w:hAnsi="Arial" w:cs="Arial"/>
          <w:b/>
          <w:sz w:val="20"/>
          <w:szCs w:val="20"/>
        </w:rPr>
        <w:t xml:space="preserve"> è svolta oggi a Roma, </w:t>
      </w:r>
      <w:r w:rsidR="00430731" w:rsidRPr="00AF611B">
        <w:rPr>
          <w:rFonts w:ascii="Arial" w:hAnsi="Arial" w:cs="Arial"/>
          <w:b/>
          <w:sz w:val="20"/>
          <w:szCs w:val="20"/>
        </w:rPr>
        <w:t>nella</w:t>
      </w:r>
      <w:r w:rsidR="00730C86" w:rsidRPr="00AF611B">
        <w:rPr>
          <w:rFonts w:ascii="Arial" w:hAnsi="Arial" w:cs="Arial"/>
          <w:b/>
          <w:sz w:val="20"/>
          <w:szCs w:val="20"/>
        </w:rPr>
        <w:t xml:space="preserve"> Sala del</w:t>
      </w:r>
      <w:r w:rsidR="00B80D83" w:rsidRPr="00AF611B">
        <w:rPr>
          <w:rFonts w:ascii="Arial" w:hAnsi="Arial" w:cs="Arial"/>
          <w:b/>
          <w:sz w:val="20"/>
          <w:szCs w:val="20"/>
        </w:rPr>
        <w:t xml:space="preserve"> Tempio di </w:t>
      </w:r>
      <w:proofErr w:type="spellStart"/>
      <w:r w:rsidR="00DF3AEB">
        <w:rPr>
          <w:rFonts w:ascii="Arial" w:hAnsi="Arial" w:cs="Arial"/>
          <w:b/>
          <w:sz w:val="20"/>
          <w:szCs w:val="20"/>
        </w:rPr>
        <w:t>Vibia</w:t>
      </w:r>
      <w:proofErr w:type="spellEnd"/>
      <w:r w:rsidR="00DF3AEB">
        <w:rPr>
          <w:rFonts w:ascii="Arial" w:hAnsi="Arial" w:cs="Arial"/>
          <w:b/>
          <w:sz w:val="20"/>
          <w:szCs w:val="20"/>
        </w:rPr>
        <w:t xml:space="preserve"> Sabina e </w:t>
      </w:r>
      <w:r w:rsidR="00B80D83" w:rsidRPr="00AF611B">
        <w:rPr>
          <w:rFonts w:ascii="Arial" w:hAnsi="Arial" w:cs="Arial"/>
          <w:b/>
          <w:sz w:val="20"/>
          <w:szCs w:val="20"/>
        </w:rPr>
        <w:t>Adriano</w:t>
      </w:r>
      <w:r w:rsidR="00730C86" w:rsidRPr="00AF611B">
        <w:rPr>
          <w:rFonts w:ascii="Arial" w:hAnsi="Arial" w:cs="Arial"/>
          <w:b/>
          <w:sz w:val="20"/>
          <w:szCs w:val="20"/>
        </w:rPr>
        <w:t xml:space="preserve"> della Camera di Commercio di Roma</w:t>
      </w:r>
      <w:r w:rsidR="00050446">
        <w:rPr>
          <w:rFonts w:ascii="Arial" w:hAnsi="Arial" w:cs="Arial"/>
          <w:b/>
          <w:sz w:val="20"/>
          <w:szCs w:val="20"/>
        </w:rPr>
        <w:t xml:space="preserve"> </w:t>
      </w:r>
      <w:r w:rsidR="00B80D83" w:rsidRPr="00AF611B">
        <w:rPr>
          <w:rFonts w:ascii="Arial" w:hAnsi="Arial" w:cs="Arial"/>
          <w:b/>
          <w:sz w:val="20"/>
          <w:szCs w:val="20"/>
        </w:rPr>
        <w:t xml:space="preserve">la cerimonia ufficiale di premiazione dei vincitori di </w:t>
      </w:r>
      <w:r w:rsidR="00900569" w:rsidRPr="00AF611B">
        <w:rPr>
          <w:rFonts w:ascii="Arial" w:hAnsi="Arial" w:cs="Arial"/>
          <w:b/>
          <w:sz w:val="20"/>
          <w:szCs w:val="20"/>
        </w:rPr>
        <w:t>“</w:t>
      </w:r>
      <w:r w:rsidR="00DF3AEB">
        <w:rPr>
          <w:rFonts w:ascii="Arial" w:hAnsi="Arial" w:cs="Arial"/>
          <w:b/>
          <w:i/>
          <w:sz w:val="20"/>
          <w:szCs w:val="20"/>
        </w:rPr>
        <w:t>Premio Roma Evo</w:t>
      </w:r>
      <w:r w:rsidR="00900569" w:rsidRPr="00AF611B">
        <w:rPr>
          <w:rFonts w:ascii="Arial" w:hAnsi="Arial" w:cs="Arial"/>
          <w:b/>
          <w:sz w:val="20"/>
          <w:szCs w:val="20"/>
        </w:rPr>
        <w:t>”</w:t>
      </w:r>
      <w:r w:rsidR="00CF1616" w:rsidRPr="00AF611B">
        <w:rPr>
          <w:rFonts w:ascii="Arial" w:hAnsi="Arial" w:cs="Arial"/>
          <w:b/>
          <w:sz w:val="20"/>
          <w:szCs w:val="20"/>
        </w:rPr>
        <w:t>,</w:t>
      </w:r>
      <w:r w:rsidR="00B80D83" w:rsidRPr="00AF611B">
        <w:rPr>
          <w:rFonts w:ascii="Arial" w:hAnsi="Arial" w:cs="Arial"/>
          <w:b/>
          <w:sz w:val="20"/>
          <w:szCs w:val="20"/>
        </w:rPr>
        <w:t xml:space="preserve"> </w:t>
      </w:r>
      <w:r w:rsidR="00AB1FE1" w:rsidRPr="002D7E48">
        <w:rPr>
          <w:rFonts w:ascii="Arial" w:hAnsi="Arial" w:cs="Arial"/>
          <w:b/>
          <w:i/>
          <w:sz w:val="20"/>
          <w:szCs w:val="20"/>
        </w:rPr>
        <w:t>X</w:t>
      </w:r>
      <w:r w:rsidR="00615FFF" w:rsidRPr="002D7E48">
        <w:rPr>
          <w:rFonts w:ascii="Arial" w:hAnsi="Arial" w:cs="Arial"/>
          <w:b/>
          <w:i/>
          <w:sz w:val="20"/>
          <w:szCs w:val="20"/>
        </w:rPr>
        <w:t>X</w:t>
      </w:r>
      <w:r>
        <w:rPr>
          <w:rFonts w:ascii="Arial" w:hAnsi="Arial" w:cs="Arial"/>
          <w:b/>
          <w:i/>
          <w:sz w:val="20"/>
          <w:szCs w:val="20"/>
        </w:rPr>
        <w:t>X</w:t>
      </w:r>
      <w:r w:rsidR="00785280">
        <w:rPr>
          <w:rFonts w:ascii="Arial" w:hAnsi="Arial" w:cs="Arial"/>
          <w:b/>
          <w:i/>
          <w:sz w:val="20"/>
          <w:szCs w:val="20"/>
        </w:rPr>
        <w:t>I</w:t>
      </w:r>
      <w:r w:rsidR="00B80D83" w:rsidRPr="00AF611B">
        <w:rPr>
          <w:rFonts w:ascii="Arial" w:hAnsi="Arial" w:cs="Arial"/>
          <w:b/>
          <w:i/>
          <w:sz w:val="20"/>
          <w:szCs w:val="20"/>
        </w:rPr>
        <w:t xml:space="preserve"> </w:t>
      </w:r>
      <w:r w:rsidR="00B80D83" w:rsidRPr="00AF611B">
        <w:rPr>
          <w:rFonts w:ascii="Arial" w:hAnsi="Arial" w:cs="Arial"/>
          <w:b/>
          <w:i/>
          <w:iCs/>
          <w:sz w:val="20"/>
          <w:szCs w:val="20"/>
        </w:rPr>
        <w:t>Concorso regionale per i</w:t>
      </w:r>
      <w:r w:rsidR="00B80D83" w:rsidRPr="00AF611B">
        <w:rPr>
          <w:rFonts w:ascii="Arial" w:hAnsi="Arial" w:cs="Arial"/>
          <w:b/>
          <w:sz w:val="20"/>
          <w:szCs w:val="20"/>
        </w:rPr>
        <w:t xml:space="preserve"> </w:t>
      </w:r>
      <w:r w:rsidR="00B80D83" w:rsidRPr="00AF611B">
        <w:rPr>
          <w:rFonts w:ascii="Arial" w:hAnsi="Arial" w:cs="Arial"/>
          <w:b/>
          <w:i/>
          <w:iCs/>
          <w:sz w:val="20"/>
          <w:szCs w:val="20"/>
        </w:rPr>
        <w:t>migliori oli</w:t>
      </w:r>
      <w:r w:rsidR="00745A3D">
        <w:rPr>
          <w:rFonts w:ascii="Arial" w:hAnsi="Arial" w:cs="Arial"/>
          <w:b/>
          <w:i/>
          <w:iCs/>
          <w:sz w:val="20"/>
          <w:szCs w:val="20"/>
        </w:rPr>
        <w:t>i</w:t>
      </w:r>
      <w:r w:rsidR="00B80D83" w:rsidRPr="00AF611B">
        <w:rPr>
          <w:rFonts w:ascii="Arial" w:hAnsi="Arial" w:cs="Arial"/>
          <w:b/>
          <w:i/>
          <w:iCs/>
          <w:sz w:val="20"/>
          <w:szCs w:val="20"/>
        </w:rPr>
        <w:t xml:space="preserve"> extravergine</w:t>
      </w:r>
      <w:r w:rsidR="00B80D83" w:rsidRPr="00AF611B">
        <w:rPr>
          <w:rFonts w:ascii="Arial" w:hAnsi="Arial" w:cs="Arial"/>
          <w:i/>
          <w:iCs/>
          <w:sz w:val="20"/>
          <w:szCs w:val="20"/>
        </w:rPr>
        <w:t xml:space="preserve"> </w:t>
      </w:r>
      <w:r w:rsidR="00B80D83" w:rsidRPr="00AF611B">
        <w:rPr>
          <w:rFonts w:ascii="Arial" w:hAnsi="Arial" w:cs="Arial"/>
          <w:b/>
          <w:i/>
          <w:iCs/>
          <w:sz w:val="20"/>
          <w:szCs w:val="20"/>
        </w:rPr>
        <w:t>di oliva</w:t>
      </w:r>
      <w:r w:rsidR="006D296B">
        <w:rPr>
          <w:rFonts w:ascii="Arial" w:hAnsi="Arial" w:cs="Arial"/>
          <w:b/>
          <w:i/>
          <w:iCs/>
          <w:sz w:val="20"/>
          <w:szCs w:val="20"/>
        </w:rPr>
        <w:t xml:space="preserve"> del Lazio</w:t>
      </w:r>
      <w:r w:rsidR="00B80D83" w:rsidRPr="00AF611B">
        <w:rPr>
          <w:rFonts w:ascii="Arial" w:hAnsi="Arial" w:cs="Arial"/>
          <w:sz w:val="20"/>
          <w:szCs w:val="20"/>
        </w:rPr>
        <w:t>.</w:t>
      </w:r>
      <w:r w:rsidR="005C2F41">
        <w:rPr>
          <w:rFonts w:ascii="Arial" w:hAnsi="Arial" w:cs="Arial"/>
          <w:sz w:val="20"/>
          <w:szCs w:val="20"/>
        </w:rPr>
        <w:t xml:space="preserve"> </w:t>
      </w:r>
    </w:p>
    <w:p w14:paraId="07407F0C" w14:textId="77777777" w:rsidR="00B80D83" w:rsidRPr="00AF611B" w:rsidRDefault="00B80D83" w:rsidP="00B80D8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ACD45D0" w14:textId="66D21D89" w:rsidR="00DF3AEB" w:rsidRPr="00762283" w:rsidRDefault="00DF3AEB" w:rsidP="0076228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62283">
        <w:rPr>
          <w:rFonts w:ascii="Arial" w:hAnsi="Arial" w:cs="Arial"/>
          <w:sz w:val="20"/>
          <w:szCs w:val="20"/>
        </w:rPr>
        <w:t xml:space="preserve">Il Concorso è promosso dalla Camera di Commercio di Roma, attraverso Sviluppo e Territorio, Azienda Speciale per lo sviluppo e la crescita di Roma e della regione Lazio, </w:t>
      </w:r>
      <w:r w:rsidR="00785280">
        <w:rPr>
          <w:rFonts w:ascii="Arial" w:hAnsi="Arial" w:cs="Arial"/>
          <w:sz w:val="20"/>
          <w:szCs w:val="20"/>
        </w:rPr>
        <w:t xml:space="preserve">con il supporto tecnico-scientifico </w:t>
      </w:r>
      <w:r w:rsidR="00785280" w:rsidRPr="007C1EF9">
        <w:rPr>
          <w:rFonts w:ascii="Arial" w:hAnsi="Arial" w:cs="Arial"/>
          <w:color w:val="000000" w:themeColor="text1"/>
          <w:sz w:val="20"/>
          <w:szCs w:val="20"/>
        </w:rPr>
        <w:t>di Agro</w:t>
      </w:r>
      <w:r w:rsidR="0032074D" w:rsidRPr="007C1EF9">
        <w:rPr>
          <w:rFonts w:ascii="Arial" w:hAnsi="Arial" w:cs="Arial"/>
          <w:color w:val="000000" w:themeColor="text1"/>
          <w:sz w:val="20"/>
          <w:szCs w:val="20"/>
        </w:rPr>
        <w:t xml:space="preserve"> C</w:t>
      </w:r>
      <w:r w:rsidR="00785280" w:rsidRPr="007C1EF9">
        <w:rPr>
          <w:rFonts w:ascii="Arial" w:hAnsi="Arial" w:cs="Arial"/>
          <w:color w:val="000000" w:themeColor="text1"/>
          <w:sz w:val="20"/>
          <w:szCs w:val="20"/>
        </w:rPr>
        <w:t xml:space="preserve">amera, </w:t>
      </w:r>
      <w:r w:rsidRPr="007C1EF9">
        <w:rPr>
          <w:rFonts w:ascii="Arial" w:hAnsi="Arial" w:cs="Arial"/>
          <w:color w:val="000000" w:themeColor="text1"/>
          <w:sz w:val="20"/>
          <w:szCs w:val="20"/>
        </w:rPr>
        <w:t xml:space="preserve">in collaborazione con la Regione Lazio, le associazioni di categoria di settore e le altre Camere di </w:t>
      </w:r>
      <w:r w:rsidRPr="00762283">
        <w:rPr>
          <w:rFonts w:ascii="Arial" w:hAnsi="Arial" w:cs="Arial"/>
          <w:sz w:val="20"/>
          <w:szCs w:val="20"/>
        </w:rPr>
        <w:t>Commercio della regione.</w:t>
      </w:r>
    </w:p>
    <w:p w14:paraId="254D4D74" w14:textId="77777777" w:rsidR="00B80D83" w:rsidRPr="00AF611B" w:rsidRDefault="00B80D83" w:rsidP="00B80D8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C80C0A3" w14:textId="20083588" w:rsidR="00430731" w:rsidRDefault="0001370C" w:rsidP="00F031A3">
      <w:pPr>
        <w:jc w:val="both"/>
        <w:rPr>
          <w:rFonts w:ascii="Arial" w:hAnsi="Arial" w:cs="Arial"/>
          <w:sz w:val="20"/>
          <w:szCs w:val="20"/>
          <w:lang w:eastAsia="en-US"/>
        </w:rPr>
      </w:pPr>
      <w:r w:rsidRPr="00AF611B">
        <w:rPr>
          <w:rFonts w:ascii="Arial" w:hAnsi="Arial" w:cs="Arial"/>
          <w:sz w:val="20"/>
          <w:szCs w:val="20"/>
        </w:rPr>
        <w:t xml:space="preserve">I lavori sono stati </w:t>
      </w:r>
      <w:r w:rsidR="00EF211A" w:rsidRPr="00AF611B">
        <w:rPr>
          <w:rFonts w:ascii="Arial" w:hAnsi="Arial" w:cs="Arial"/>
          <w:sz w:val="20"/>
          <w:szCs w:val="20"/>
        </w:rPr>
        <w:t xml:space="preserve">introdotti e </w:t>
      </w:r>
      <w:r w:rsidRPr="00AF611B">
        <w:rPr>
          <w:rFonts w:ascii="Arial" w:hAnsi="Arial" w:cs="Arial"/>
          <w:sz w:val="20"/>
          <w:szCs w:val="20"/>
        </w:rPr>
        <w:t>moderati da</w:t>
      </w:r>
      <w:r w:rsidRPr="00AF611B">
        <w:rPr>
          <w:rFonts w:ascii="Arial" w:hAnsi="Arial" w:cs="Arial"/>
          <w:b/>
          <w:sz w:val="20"/>
          <w:szCs w:val="20"/>
        </w:rPr>
        <w:t xml:space="preserve"> Pietro Abate</w:t>
      </w:r>
      <w:r w:rsidR="002B4A88" w:rsidRPr="00AF611B">
        <w:rPr>
          <w:rFonts w:ascii="Arial" w:hAnsi="Arial" w:cs="Arial"/>
          <w:b/>
          <w:sz w:val="20"/>
          <w:szCs w:val="20"/>
        </w:rPr>
        <w:t>,</w:t>
      </w:r>
      <w:r w:rsidR="00F100CA">
        <w:rPr>
          <w:rFonts w:ascii="Arial" w:hAnsi="Arial" w:cs="Arial"/>
          <w:b/>
          <w:sz w:val="20"/>
          <w:szCs w:val="20"/>
        </w:rPr>
        <w:t xml:space="preserve"> Segretario generale della </w:t>
      </w:r>
      <w:r w:rsidR="006D296B">
        <w:rPr>
          <w:rFonts w:ascii="Arial" w:hAnsi="Arial" w:cs="Arial"/>
          <w:b/>
          <w:sz w:val="20"/>
          <w:szCs w:val="20"/>
        </w:rPr>
        <w:t>Camera d</w:t>
      </w:r>
      <w:r w:rsidR="004D0F45">
        <w:rPr>
          <w:rFonts w:ascii="Arial" w:hAnsi="Arial" w:cs="Arial"/>
          <w:b/>
          <w:sz w:val="20"/>
          <w:szCs w:val="20"/>
        </w:rPr>
        <w:t>i</w:t>
      </w:r>
      <w:r w:rsidR="006D296B">
        <w:rPr>
          <w:rFonts w:ascii="Arial" w:hAnsi="Arial" w:cs="Arial"/>
          <w:b/>
          <w:sz w:val="20"/>
          <w:szCs w:val="20"/>
        </w:rPr>
        <w:t xml:space="preserve"> Commercio di Roma</w:t>
      </w:r>
      <w:r w:rsidR="002D7E48">
        <w:rPr>
          <w:rFonts w:ascii="Arial" w:hAnsi="Arial" w:cs="Arial"/>
          <w:b/>
          <w:sz w:val="20"/>
          <w:szCs w:val="20"/>
        </w:rPr>
        <w:t xml:space="preserve">, </w:t>
      </w:r>
      <w:r w:rsidR="00EF211A" w:rsidRPr="00AF611B">
        <w:rPr>
          <w:rFonts w:ascii="Arial" w:hAnsi="Arial" w:cs="Arial"/>
          <w:sz w:val="20"/>
          <w:szCs w:val="20"/>
        </w:rPr>
        <w:t xml:space="preserve">che ha sottolineato l’importanza </w:t>
      </w:r>
      <w:r w:rsidR="005742C7" w:rsidRPr="00AF611B">
        <w:rPr>
          <w:rFonts w:ascii="Arial" w:hAnsi="Arial" w:cs="Arial"/>
          <w:sz w:val="20"/>
          <w:szCs w:val="20"/>
        </w:rPr>
        <w:t xml:space="preserve">del </w:t>
      </w:r>
      <w:r w:rsidR="006D296B">
        <w:rPr>
          <w:rFonts w:ascii="Arial" w:hAnsi="Arial" w:cs="Arial"/>
          <w:sz w:val="20"/>
          <w:szCs w:val="20"/>
        </w:rPr>
        <w:t>C</w:t>
      </w:r>
      <w:r w:rsidR="00EF211A" w:rsidRPr="00AF611B">
        <w:rPr>
          <w:rFonts w:ascii="Arial" w:hAnsi="Arial" w:cs="Arial"/>
          <w:sz w:val="20"/>
          <w:szCs w:val="20"/>
        </w:rPr>
        <w:t>oncorso regionale</w:t>
      </w:r>
      <w:r w:rsidR="002D7E48">
        <w:rPr>
          <w:rFonts w:ascii="Arial" w:hAnsi="Arial" w:cs="Arial"/>
          <w:sz w:val="20"/>
          <w:szCs w:val="20"/>
        </w:rPr>
        <w:t xml:space="preserve"> </w:t>
      </w:r>
      <w:r w:rsidR="00AF611B" w:rsidRPr="00AF611B">
        <w:rPr>
          <w:rFonts w:ascii="Arial" w:hAnsi="Arial" w:cs="Arial"/>
          <w:sz w:val="20"/>
          <w:szCs w:val="20"/>
        </w:rPr>
        <w:t>-</w:t>
      </w:r>
      <w:r w:rsidR="00EF211A" w:rsidRPr="00AF611B">
        <w:rPr>
          <w:rFonts w:ascii="Arial" w:hAnsi="Arial" w:cs="Arial"/>
          <w:sz w:val="20"/>
          <w:szCs w:val="20"/>
        </w:rPr>
        <w:t xml:space="preserve"> </w:t>
      </w:r>
      <w:r w:rsidR="005742C7" w:rsidRPr="00AF611B">
        <w:rPr>
          <w:rFonts w:ascii="Arial" w:hAnsi="Arial" w:cs="Arial"/>
          <w:sz w:val="20"/>
          <w:szCs w:val="20"/>
        </w:rPr>
        <w:t xml:space="preserve">giunto alla </w:t>
      </w:r>
      <w:r w:rsidR="005742C7" w:rsidRPr="007C1EF9">
        <w:rPr>
          <w:rFonts w:ascii="Arial" w:hAnsi="Arial" w:cs="Arial"/>
          <w:color w:val="000000" w:themeColor="text1"/>
          <w:sz w:val="20"/>
          <w:szCs w:val="20"/>
        </w:rPr>
        <w:t xml:space="preserve">sua </w:t>
      </w:r>
      <w:r w:rsidR="00CE64C2" w:rsidRPr="007C1EF9">
        <w:rPr>
          <w:rFonts w:ascii="Arial" w:hAnsi="Arial" w:cs="Arial"/>
          <w:color w:val="000000" w:themeColor="text1"/>
          <w:sz w:val="20"/>
          <w:szCs w:val="20"/>
        </w:rPr>
        <w:t xml:space="preserve">trentunesima </w:t>
      </w:r>
      <w:r w:rsidR="005742C7" w:rsidRPr="00AF611B">
        <w:rPr>
          <w:rFonts w:ascii="Arial" w:hAnsi="Arial" w:cs="Arial"/>
          <w:sz w:val="20"/>
          <w:szCs w:val="20"/>
        </w:rPr>
        <w:t>edizione</w:t>
      </w:r>
      <w:r w:rsidR="002D7E48">
        <w:rPr>
          <w:rFonts w:ascii="Arial" w:hAnsi="Arial" w:cs="Arial"/>
          <w:sz w:val="20"/>
          <w:szCs w:val="20"/>
        </w:rPr>
        <w:t xml:space="preserve"> </w:t>
      </w:r>
      <w:r w:rsidR="00AF611B" w:rsidRPr="00AF611B">
        <w:rPr>
          <w:rFonts w:ascii="Arial" w:hAnsi="Arial" w:cs="Arial"/>
          <w:sz w:val="20"/>
          <w:szCs w:val="20"/>
        </w:rPr>
        <w:t>-</w:t>
      </w:r>
      <w:r w:rsidR="005742C7" w:rsidRPr="00AF611B">
        <w:rPr>
          <w:rFonts w:ascii="Arial" w:hAnsi="Arial" w:cs="Arial"/>
          <w:sz w:val="20"/>
          <w:szCs w:val="20"/>
        </w:rPr>
        <w:t xml:space="preserve"> che si conferma </w:t>
      </w:r>
      <w:r w:rsidR="00EF211A" w:rsidRPr="00AF611B">
        <w:rPr>
          <w:rFonts w:ascii="Arial" w:hAnsi="Arial" w:cs="Arial"/>
          <w:sz w:val="20"/>
          <w:szCs w:val="20"/>
        </w:rPr>
        <w:t>come alto momento di valorizzazione</w:t>
      </w:r>
      <w:r w:rsidR="005742C7" w:rsidRPr="00AF611B">
        <w:rPr>
          <w:rFonts w:ascii="Arial" w:hAnsi="Arial" w:cs="Arial"/>
          <w:sz w:val="20"/>
          <w:szCs w:val="20"/>
        </w:rPr>
        <w:t xml:space="preserve"> delle produzioni olivicole regionali</w:t>
      </w:r>
      <w:r w:rsidR="00EF211A" w:rsidRPr="00AF611B">
        <w:rPr>
          <w:rFonts w:ascii="Arial" w:hAnsi="Arial" w:cs="Arial"/>
          <w:sz w:val="20"/>
          <w:szCs w:val="20"/>
        </w:rPr>
        <w:t>.</w:t>
      </w:r>
      <w:r w:rsidR="00531A4C" w:rsidRPr="00AF611B">
        <w:rPr>
          <w:rFonts w:ascii="Arial" w:hAnsi="Arial" w:cs="Arial"/>
          <w:sz w:val="20"/>
          <w:szCs w:val="20"/>
        </w:rPr>
        <w:t xml:space="preserve"> Strategico il ruolo del </w:t>
      </w:r>
      <w:r w:rsidR="006D296B">
        <w:rPr>
          <w:rFonts w:ascii="Arial" w:hAnsi="Arial" w:cs="Arial"/>
          <w:sz w:val="20"/>
          <w:szCs w:val="20"/>
        </w:rPr>
        <w:t>C</w:t>
      </w:r>
      <w:r w:rsidR="00430731" w:rsidRPr="00AF611B">
        <w:rPr>
          <w:rFonts w:ascii="Arial" w:hAnsi="Arial" w:cs="Arial"/>
          <w:sz w:val="20"/>
          <w:szCs w:val="20"/>
        </w:rPr>
        <w:t xml:space="preserve">oncorso </w:t>
      </w:r>
      <w:r w:rsidR="003B6E19">
        <w:rPr>
          <w:rFonts w:ascii="Arial" w:hAnsi="Arial" w:cs="Arial"/>
          <w:sz w:val="20"/>
          <w:szCs w:val="20"/>
        </w:rPr>
        <w:t>anche</w:t>
      </w:r>
      <w:r w:rsidR="00AF611B" w:rsidRPr="00AF611B">
        <w:rPr>
          <w:rFonts w:ascii="Arial" w:hAnsi="Arial" w:cs="Arial"/>
          <w:sz w:val="20"/>
          <w:szCs w:val="20"/>
        </w:rPr>
        <w:t xml:space="preserve"> </w:t>
      </w:r>
      <w:r w:rsidR="00430731" w:rsidRPr="00AF611B">
        <w:rPr>
          <w:rFonts w:ascii="Arial" w:hAnsi="Arial" w:cs="Arial"/>
          <w:sz w:val="20"/>
          <w:szCs w:val="20"/>
        </w:rPr>
        <w:t>in un’</w:t>
      </w:r>
      <w:r w:rsidR="00531A4C" w:rsidRPr="00AF611B">
        <w:rPr>
          <w:rFonts w:ascii="Arial" w:hAnsi="Arial" w:cs="Arial"/>
          <w:sz w:val="20"/>
          <w:szCs w:val="20"/>
        </w:rPr>
        <w:t>annata</w:t>
      </w:r>
      <w:r w:rsidR="00F031A3">
        <w:rPr>
          <w:rFonts w:ascii="Arial" w:hAnsi="Arial" w:cs="Arial"/>
          <w:sz w:val="20"/>
          <w:szCs w:val="20"/>
        </w:rPr>
        <w:t xml:space="preserve"> difficile </w:t>
      </w:r>
      <w:r w:rsidR="00531A4C" w:rsidRPr="00AF611B">
        <w:rPr>
          <w:rFonts w:ascii="Arial" w:hAnsi="Arial" w:cs="Arial"/>
          <w:sz w:val="20"/>
          <w:szCs w:val="20"/>
        </w:rPr>
        <w:t>come quella attuale</w:t>
      </w:r>
      <w:r w:rsidR="00430731" w:rsidRPr="00AF611B">
        <w:rPr>
          <w:rFonts w:ascii="Arial" w:hAnsi="Arial" w:cs="Arial"/>
          <w:sz w:val="20"/>
          <w:szCs w:val="20"/>
        </w:rPr>
        <w:t>,</w:t>
      </w:r>
      <w:r w:rsidR="00531A4C" w:rsidRPr="00AF611B">
        <w:rPr>
          <w:rFonts w:ascii="Arial" w:hAnsi="Arial" w:cs="Arial"/>
          <w:sz w:val="20"/>
          <w:szCs w:val="20"/>
          <w:lang w:eastAsia="en-US"/>
        </w:rPr>
        <w:t xml:space="preserve"> </w:t>
      </w:r>
      <w:r w:rsidR="00F031A3" w:rsidRPr="00F031A3">
        <w:rPr>
          <w:rFonts w:ascii="Arial" w:hAnsi="Arial" w:cs="Arial"/>
          <w:sz w:val="20"/>
          <w:szCs w:val="20"/>
          <w:lang w:eastAsia="en-US"/>
        </w:rPr>
        <w:t xml:space="preserve">condizionata dalla </w:t>
      </w:r>
      <w:r w:rsidR="002A56E6">
        <w:rPr>
          <w:rFonts w:ascii="Arial" w:hAnsi="Arial" w:cs="Arial"/>
          <w:sz w:val="20"/>
          <w:szCs w:val="20"/>
          <w:lang w:eastAsia="en-US"/>
        </w:rPr>
        <w:t xml:space="preserve">prolungata </w:t>
      </w:r>
      <w:r w:rsidR="00F031A3" w:rsidRPr="00F031A3">
        <w:rPr>
          <w:rFonts w:ascii="Arial" w:hAnsi="Arial" w:cs="Arial"/>
          <w:sz w:val="20"/>
          <w:szCs w:val="20"/>
          <w:lang w:eastAsia="en-US"/>
        </w:rPr>
        <w:t xml:space="preserve">siccità </w:t>
      </w:r>
      <w:r w:rsidR="00300D4F">
        <w:rPr>
          <w:rFonts w:ascii="Arial" w:hAnsi="Arial" w:cs="Arial"/>
          <w:sz w:val="20"/>
          <w:szCs w:val="20"/>
          <w:lang w:eastAsia="en-US"/>
        </w:rPr>
        <w:t>e piogge</w:t>
      </w:r>
      <w:r w:rsidR="002A56E6">
        <w:rPr>
          <w:rFonts w:ascii="Arial" w:hAnsi="Arial" w:cs="Arial"/>
          <w:sz w:val="20"/>
          <w:szCs w:val="20"/>
          <w:lang w:eastAsia="en-US"/>
        </w:rPr>
        <w:t xml:space="preserve"> </w:t>
      </w:r>
      <w:r w:rsidR="006B4643">
        <w:rPr>
          <w:rFonts w:ascii="Arial" w:hAnsi="Arial" w:cs="Arial"/>
          <w:sz w:val="20"/>
          <w:szCs w:val="20"/>
          <w:lang w:eastAsia="en-US"/>
        </w:rPr>
        <w:t xml:space="preserve">primaverili </w:t>
      </w:r>
      <w:r w:rsidR="002A56E6">
        <w:rPr>
          <w:rFonts w:ascii="Arial" w:hAnsi="Arial" w:cs="Arial"/>
          <w:sz w:val="20"/>
          <w:szCs w:val="20"/>
          <w:lang w:eastAsia="en-US"/>
        </w:rPr>
        <w:t>che hanno danneggiato la fioritura, limitando le produzioni, ma non la qualità</w:t>
      </w:r>
      <w:r w:rsidR="00F031A3">
        <w:rPr>
          <w:rFonts w:ascii="Arial" w:hAnsi="Arial" w:cs="Arial"/>
          <w:sz w:val="20"/>
          <w:szCs w:val="20"/>
          <w:lang w:eastAsia="en-US"/>
        </w:rPr>
        <w:t xml:space="preserve">. </w:t>
      </w:r>
      <w:r w:rsidR="00F031A3" w:rsidRPr="00F031A3">
        <w:rPr>
          <w:rFonts w:ascii="Arial" w:hAnsi="Arial" w:cs="Arial"/>
          <w:sz w:val="20"/>
          <w:szCs w:val="20"/>
          <w:lang w:eastAsia="en-US"/>
        </w:rPr>
        <w:t>Il Lazio continua</w:t>
      </w:r>
      <w:r w:rsidR="00300D4F">
        <w:rPr>
          <w:rFonts w:ascii="Arial" w:hAnsi="Arial" w:cs="Arial"/>
          <w:sz w:val="20"/>
          <w:szCs w:val="20"/>
          <w:lang w:eastAsia="en-US"/>
        </w:rPr>
        <w:t>,</w:t>
      </w:r>
      <w:r w:rsidR="00F031A3" w:rsidRPr="00F031A3">
        <w:rPr>
          <w:rFonts w:ascii="Arial" w:hAnsi="Arial" w:cs="Arial"/>
          <w:sz w:val="20"/>
          <w:szCs w:val="20"/>
          <w:lang w:eastAsia="en-US"/>
        </w:rPr>
        <w:t xml:space="preserve"> ancora </w:t>
      </w:r>
      <w:r w:rsidR="002A56E6">
        <w:rPr>
          <w:rFonts w:ascii="Arial" w:hAnsi="Arial" w:cs="Arial"/>
          <w:sz w:val="20"/>
          <w:szCs w:val="20"/>
          <w:lang w:eastAsia="en-US"/>
        </w:rPr>
        <w:t>oggi</w:t>
      </w:r>
      <w:r w:rsidR="00300D4F">
        <w:rPr>
          <w:rFonts w:ascii="Arial" w:hAnsi="Arial" w:cs="Arial"/>
          <w:sz w:val="20"/>
          <w:szCs w:val="20"/>
          <w:lang w:eastAsia="en-US"/>
        </w:rPr>
        <w:t>,</w:t>
      </w:r>
      <w:r w:rsidR="002A56E6">
        <w:rPr>
          <w:rFonts w:ascii="Arial" w:hAnsi="Arial" w:cs="Arial"/>
          <w:sz w:val="20"/>
          <w:szCs w:val="20"/>
          <w:lang w:eastAsia="en-US"/>
        </w:rPr>
        <w:t xml:space="preserve"> </w:t>
      </w:r>
      <w:r w:rsidR="00F031A3" w:rsidRPr="00F031A3">
        <w:rPr>
          <w:rFonts w:ascii="Arial" w:hAnsi="Arial" w:cs="Arial"/>
          <w:sz w:val="20"/>
          <w:szCs w:val="20"/>
          <w:lang w:eastAsia="en-US"/>
        </w:rPr>
        <w:t>ad attestarsi su circa la metà della produzione storica.</w:t>
      </w:r>
    </w:p>
    <w:p w14:paraId="45087961" w14:textId="77777777" w:rsidR="00F031A3" w:rsidRPr="00AF611B" w:rsidRDefault="00F031A3" w:rsidP="00F031A3">
      <w:pPr>
        <w:jc w:val="both"/>
        <w:rPr>
          <w:rFonts w:ascii="Arial" w:hAnsi="Arial" w:cs="Arial"/>
          <w:sz w:val="20"/>
          <w:szCs w:val="20"/>
        </w:rPr>
      </w:pPr>
    </w:p>
    <w:p w14:paraId="1ED1AAC0" w14:textId="4A37B8EF" w:rsidR="00F030E9" w:rsidRPr="00D84C00" w:rsidRDefault="00F263AD" w:rsidP="00504BF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D84C00">
        <w:rPr>
          <w:rFonts w:ascii="Arial" w:hAnsi="Arial" w:cs="Arial"/>
          <w:sz w:val="20"/>
          <w:szCs w:val="20"/>
        </w:rPr>
        <w:t xml:space="preserve">“L’olivicoltura nel Lazio – ha spiegato </w:t>
      </w:r>
      <w:r w:rsidRPr="00D84C00">
        <w:rPr>
          <w:rFonts w:ascii="Arial" w:hAnsi="Arial" w:cs="Arial"/>
          <w:b/>
          <w:sz w:val="20"/>
          <w:szCs w:val="20"/>
        </w:rPr>
        <w:t xml:space="preserve">Lorenzo </w:t>
      </w:r>
      <w:proofErr w:type="spellStart"/>
      <w:r w:rsidRPr="00D84C00">
        <w:rPr>
          <w:rFonts w:ascii="Arial" w:hAnsi="Arial" w:cs="Arial"/>
          <w:b/>
          <w:sz w:val="20"/>
          <w:szCs w:val="20"/>
        </w:rPr>
        <w:t>Tagliavanti</w:t>
      </w:r>
      <w:proofErr w:type="spellEnd"/>
      <w:r w:rsidRPr="00D84C00">
        <w:rPr>
          <w:rFonts w:ascii="Arial" w:hAnsi="Arial" w:cs="Arial"/>
          <w:b/>
          <w:sz w:val="20"/>
          <w:szCs w:val="20"/>
        </w:rPr>
        <w:t>, Presidente della Camera di Commercio di Roma</w:t>
      </w:r>
      <w:r w:rsidRPr="00D84C00">
        <w:rPr>
          <w:rFonts w:ascii="Arial" w:hAnsi="Arial" w:cs="Arial"/>
          <w:sz w:val="20"/>
          <w:szCs w:val="20"/>
        </w:rPr>
        <w:t xml:space="preserve"> – ricopre</w:t>
      </w:r>
      <w:r w:rsidR="00B41732">
        <w:rPr>
          <w:rFonts w:ascii="Arial" w:hAnsi="Arial" w:cs="Arial"/>
          <w:sz w:val="20"/>
          <w:szCs w:val="20"/>
        </w:rPr>
        <w:t>,</w:t>
      </w:r>
      <w:r w:rsidRPr="00D84C00">
        <w:rPr>
          <w:rFonts w:ascii="Arial" w:hAnsi="Arial" w:cs="Arial"/>
          <w:sz w:val="20"/>
          <w:szCs w:val="20"/>
        </w:rPr>
        <w:t xml:space="preserve"> da sempre</w:t>
      </w:r>
      <w:r w:rsidR="00B41732">
        <w:rPr>
          <w:rFonts w:ascii="Arial" w:hAnsi="Arial" w:cs="Arial"/>
          <w:sz w:val="20"/>
          <w:szCs w:val="20"/>
        </w:rPr>
        <w:t>,</w:t>
      </w:r>
      <w:r w:rsidRPr="00D84C00">
        <w:rPr>
          <w:rFonts w:ascii="Arial" w:hAnsi="Arial" w:cs="Arial"/>
          <w:sz w:val="20"/>
          <w:szCs w:val="20"/>
        </w:rPr>
        <w:t xml:space="preserve"> un ruolo strategico nel panorama agroalimentare e la sua importanza, che coinvolge tutte le province della regione, è ben spiegata anche dai numeri: circa 83.000 ettari di superficie </w:t>
      </w:r>
      <w:proofErr w:type="spellStart"/>
      <w:r w:rsidRPr="00D84C00">
        <w:rPr>
          <w:rFonts w:ascii="Arial" w:hAnsi="Arial" w:cs="Arial"/>
          <w:sz w:val="20"/>
          <w:szCs w:val="20"/>
        </w:rPr>
        <w:t>olivetata</w:t>
      </w:r>
      <w:proofErr w:type="spellEnd"/>
      <w:r w:rsidRPr="00D84C00">
        <w:rPr>
          <w:rFonts w:ascii="Arial" w:hAnsi="Arial" w:cs="Arial"/>
          <w:sz w:val="20"/>
          <w:szCs w:val="20"/>
        </w:rPr>
        <w:t xml:space="preserve">, ben 127.865 aziende </w:t>
      </w:r>
      <w:r w:rsidR="00CE6AEF">
        <w:rPr>
          <w:rFonts w:ascii="Arial" w:hAnsi="Arial" w:cs="Arial"/>
          <w:sz w:val="20"/>
          <w:szCs w:val="20"/>
        </w:rPr>
        <w:t xml:space="preserve">complessivamente </w:t>
      </w:r>
      <w:r w:rsidRPr="00D84C00">
        <w:rPr>
          <w:rFonts w:ascii="Arial" w:hAnsi="Arial" w:cs="Arial"/>
          <w:sz w:val="20"/>
          <w:szCs w:val="20"/>
        </w:rPr>
        <w:t>coinvolte</w:t>
      </w:r>
      <w:r w:rsidR="00AF06B5">
        <w:rPr>
          <w:rFonts w:ascii="Arial" w:hAnsi="Arial" w:cs="Arial"/>
          <w:sz w:val="20"/>
          <w:szCs w:val="20"/>
        </w:rPr>
        <w:t xml:space="preserve"> </w:t>
      </w:r>
      <w:r w:rsidR="00CE6AEF">
        <w:rPr>
          <w:rFonts w:ascii="Arial" w:hAnsi="Arial" w:cs="Arial"/>
          <w:sz w:val="20"/>
          <w:szCs w:val="20"/>
        </w:rPr>
        <w:t>n</w:t>
      </w:r>
      <w:r w:rsidR="00AF06B5">
        <w:rPr>
          <w:rFonts w:ascii="Arial" w:hAnsi="Arial" w:cs="Arial"/>
          <w:sz w:val="20"/>
          <w:szCs w:val="20"/>
        </w:rPr>
        <w:t>ella filiera</w:t>
      </w:r>
      <w:r w:rsidRPr="00D84C00">
        <w:rPr>
          <w:rFonts w:ascii="Arial" w:hAnsi="Arial" w:cs="Arial"/>
          <w:sz w:val="20"/>
          <w:szCs w:val="20"/>
        </w:rPr>
        <w:t xml:space="preserve"> e 319 frantoi attivi. Non solo. Il riconoscimento di una quinta denominazione, l’Olio di Roma IGP, è un’ulteriore testimonianza della dinamicità e della qualità produttiva delle nostre imprese. Una qualità che viene riconosciuta anche al di fuori dei confini regionali”.</w:t>
      </w:r>
    </w:p>
    <w:p w14:paraId="56561ADA" w14:textId="77777777" w:rsidR="00F263AD" w:rsidRDefault="00F263AD" w:rsidP="00504BF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7E5F5C8" w14:textId="3030BDDE" w:rsidR="00D84C00" w:rsidRDefault="00D84C00" w:rsidP="00D84C00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D84C00">
        <w:rPr>
          <w:rFonts w:ascii="Arial" w:hAnsi="Arial" w:cs="Arial"/>
          <w:sz w:val="20"/>
          <w:szCs w:val="20"/>
        </w:rPr>
        <w:t>“E’ necessario puntare decisamente sulla qualità dei prodotti</w:t>
      </w:r>
      <w:r w:rsidR="00D32C98">
        <w:rPr>
          <w:rFonts w:ascii="Arial" w:hAnsi="Arial" w:cs="Arial"/>
          <w:sz w:val="20"/>
          <w:szCs w:val="20"/>
        </w:rPr>
        <w:t xml:space="preserve"> -</w:t>
      </w:r>
      <w:r w:rsidRPr="00D84C00">
        <w:rPr>
          <w:rFonts w:ascii="Arial" w:hAnsi="Arial" w:cs="Arial"/>
          <w:sz w:val="20"/>
          <w:szCs w:val="20"/>
        </w:rPr>
        <w:t xml:space="preserve"> afferma </w:t>
      </w:r>
      <w:r w:rsidRPr="00D84C00">
        <w:rPr>
          <w:rFonts w:ascii="Arial" w:hAnsi="Arial" w:cs="Arial"/>
          <w:b/>
          <w:sz w:val="20"/>
          <w:szCs w:val="20"/>
        </w:rPr>
        <w:t>David Granieri, componente di Giunta della Camera di Commercio di Roma per il settore Agricoltura</w:t>
      </w:r>
      <w:r w:rsidR="00D32C98">
        <w:rPr>
          <w:rFonts w:ascii="Arial" w:hAnsi="Arial" w:cs="Arial"/>
          <w:sz w:val="20"/>
          <w:szCs w:val="20"/>
        </w:rPr>
        <w:t xml:space="preserve"> - </w:t>
      </w:r>
      <w:r w:rsidRPr="00D84C00">
        <w:rPr>
          <w:rFonts w:ascii="Arial" w:hAnsi="Arial" w:cs="Arial"/>
          <w:sz w:val="20"/>
          <w:szCs w:val="20"/>
        </w:rPr>
        <w:t>perché il mercato internazionale</w:t>
      </w:r>
      <w:r>
        <w:rPr>
          <w:rFonts w:ascii="Arial" w:hAnsi="Arial" w:cs="Arial"/>
          <w:sz w:val="20"/>
          <w:szCs w:val="20"/>
        </w:rPr>
        <w:t xml:space="preserve"> </w:t>
      </w:r>
      <w:r w:rsidRPr="00D84C00">
        <w:rPr>
          <w:rFonts w:ascii="Arial" w:hAnsi="Arial" w:cs="Arial"/>
          <w:sz w:val="20"/>
          <w:szCs w:val="20"/>
        </w:rPr>
        <w:t xml:space="preserve">è pronto per un made in </w:t>
      </w:r>
      <w:proofErr w:type="spellStart"/>
      <w:r w:rsidRPr="00D84C00">
        <w:rPr>
          <w:rFonts w:ascii="Arial" w:hAnsi="Arial" w:cs="Arial"/>
          <w:sz w:val="20"/>
          <w:szCs w:val="20"/>
        </w:rPr>
        <w:t>Italy</w:t>
      </w:r>
      <w:proofErr w:type="spellEnd"/>
      <w:r w:rsidRPr="00D84C00">
        <w:rPr>
          <w:rFonts w:ascii="Arial" w:hAnsi="Arial" w:cs="Arial"/>
          <w:sz w:val="20"/>
          <w:szCs w:val="20"/>
        </w:rPr>
        <w:t xml:space="preserve"> distintivo e di identità. Per questa ragione dobbiamo usare bene i marchi di</w:t>
      </w:r>
      <w:r>
        <w:rPr>
          <w:rFonts w:ascii="Arial" w:hAnsi="Arial" w:cs="Arial"/>
          <w:sz w:val="20"/>
          <w:szCs w:val="20"/>
        </w:rPr>
        <w:t xml:space="preserve"> </w:t>
      </w:r>
      <w:r w:rsidRPr="00D84C00">
        <w:rPr>
          <w:rFonts w:ascii="Arial" w:hAnsi="Arial" w:cs="Arial"/>
          <w:sz w:val="20"/>
          <w:szCs w:val="20"/>
        </w:rPr>
        <w:t>qualità europei e dare al consumatore la certezza della migliore qualità di quello che compra”.</w:t>
      </w:r>
    </w:p>
    <w:p w14:paraId="4C12F750" w14:textId="77777777" w:rsidR="00D84C00" w:rsidRDefault="00D84C00" w:rsidP="0005044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5363908" w14:textId="4F46E16B" w:rsidR="00050446" w:rsidRPr="00AF611B" w:rsidRDefault="00785280" w:rsidP="0005044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Nonostante un raccolto difficile, l</w:t>
      </w:r>
      <w:r w:rsidR="00050446" w:rsidRPr="00F45895">
        <w:rPr>
          <w:rFonts w:ascii="Arial" w:hAnsi="Arial" w:cs="Arial"/>
          <w:sz w:val="20"/>
          <w:szCs w:val="20"/>
        </w:rPr>
        <w:t xml:space="preserve">a selezione si conferma come una importante certezza per le imprese facendo registrare la partecipazione di </w:t>
      </w:r>
      <w:r>
        <w:rPr>
          <w:rFonts w:ascii="Arial" w:hAnsi="Arial" w:cs="Arial"/>
          <w:b/>
          <w:sz w:val="20"/>
          <w:szCs w:val="20"/>
        </w:rPr>
        <w:t>37</w:t>
      </w:r>
      <w:r w:rsidR="00050446" w:rsidRPr="00F45895">
        <w:rPr>
          <w:rFonts w:ascii="Arial" w:hAnsi="Arial" w:cs="Arial"/>
          <w:b/>
          <w:sz w:val="20"/>
          <w:szCs w:val="20"/>
        </w:rPr>
        <w:t xml:space="preserve"> aziende per un totale di </w:t>
      </w:r>
      <w:r>
        <w:rPr>
          <w:rFonts w:ascii="Arial" w:hAnsi="Arial" w:cs="Arial"/>
          <w:b/>
          <w:sz w:val="20"/>
          <w:szCs w:val="20"/>
        </w:rPr>
        <w:t>46</w:t>
      </w:r>
      <w:r w:rsidR="00050446" w:rsidRPr="00F45895">
        <w:rPr>
          <w:rFonts w:ascii="Arial" w:hAnsi="Arial" w:cs="Arial"/>
          <w:b/>
          <w:sz w:val="20"/>
          <w:szCs w:val="20"/>
        </w:rPr>
        <w:t xml:space="preserve"> etichette</w:t>
      </w:r>
      <w:r w:rsidR="00050446" w:rsidRPr="00F45895">
        <w:rPr>
          <w:rFonts w:ascii="Arial" w:hAnsi="Arial" w:cs="Arial"/>
          <w:sz w:val="20"/>
          <w:szCs w:val="20"/>
        </w:rPr>
        <w:t xml:space="preserve">, con </w:t>
      </w:r>
      <w:r w:rsidR="00B9395A">
        <w:rPr>
          <w:rFonts w:ascii="Arial" w:hAnsi="Arial" w:cs="Arial"/>
          <w:sz w:val="20"/>
          <w:szCs w:val="20"/>
        </w:rPr>
        <w:t xml:space="preserve">la seguente partecipazione </w:t>
      </w:r>
      <w:r w:rsidR="007814F3">
        <w:rPr>
          <w:rFonts w:ascii="Arial" w:hAnsi="Arial" w:cs="Arial"/>
          <w:sz w:val="20"/>
          <w:szCs w:val="20"/>
        </w:rPr>
        <w:t>territoriale</w:t>
      </w:r>
      <w:r w:rsidR="00263752">
        <w:rPr>
          <w:rFonts w:ascii="Arial" w:hAnsi="Arial" w:cs="Arial"/>
          <w:sz w:val="20"/>
          <w:szCs w:val="20"/>
        </w:rPr>
        <w:t>:</w:t>
      </w:r>
      <w:r w:rsidR="00B9395A">
        <w:rPr>
          <w:rFonts w:ascii="Arial" w:hAnsi="Arial" w:cs="Arial"/>
          <w:sz w:val="20"/>
          <w:szCs w:val="20"/>
        </w:rPr>
        <w:t xml:space="preserve"> Latina 17, Viterbo 12, Roma 11, Rieti 6. </w:t>
      </w:r>
      <w:r w:rsidR="00050446" w:rsidRPr="00F45895">
        <w:rPr>
          <w:rFonts w:ascii="Arial" w:hAnsi="Arial" w:cs="Arial"/>
          <w:sz w:val="20"/>
          <w:szCs w:val="20"/>
        </w:rPr>
        <w:t xml:space="preserve">Ben </w:t>
      </w:r>
      <w:r w:rsidR="00B9395A">
        <w:rPr>
          <w:rFonts w:ascii="Arial" w:hAnsi="Arial" w:cs="Arial"/>
          <w:sz w:val="20"/>
          <w:szCs w:val="20"/>
        </w:rPr>
        <w:t>22</w:t>
      </w:r>
      <w:r w:rsidR="00050446" w:rsidRPr="00F45895">
        <w:rPr>
          <w:rFonts w:ascii="Arial" w:hAnsi="Arial" w:cs="Arial"/>
          <w:sz w:val="20"/>
          <w:szCs w:val="20"/>
        </w:rPr>
        <w:t xml:space="preserve"> aziende hanno manifestato interesse a partecipare al concorso nazionale “Ercole </w:t>
      </w:r>
      <w:proofErr w:type="spellStart"/>
      <w:r w:rsidR="00050446" w:rsidRPr="00F45895">
        <w:rPr>
          <w:rFonts w:ascii="Arial" w:hAnsi="Arial" w:cs="Arial"/>
          <w:sz w:val="20"/>
          <w:szCs w:val="20"/>
        </w:rPr>
        <w:t>Olivario</w:t>
      </w:r>
      <w:proofErr w:type="spellEnd"/>
      <w:r w:rsidR="00050446" w:rsidRPr="00F45895">
        <w:rPr>
          <w:rFonts w:ascii="Arial" w:hAnsi="Arial" w:cs="Arial"/>
          <w:sz w:val="20"/>
          <w:szCs w:val="20"/>
        </w:rPr>
        <w:t xml:space="preserve">” con </w:t>
      </w:r>
      <w:r w:rsidR="00F54CBB" w:rsidRPr="00F45895">
        <w:rPr>
          <w:rFonts w:ascii="Arial" w:hAnsi="Arial" w:cs="Arial"/>
          <w:sz w:val="20"/>
          <w:szCs w:val="20"/>
        </w:rPr>
        <w:t>3</w:t>
      </w:r>
      <w:r w:rsidR="00B9395A">
        <w:rPr>
          <w:rFonts w:ascii="Arial" w:hAnsi="Arial" w:cs="Arial"/>
          <w:sz w:val="20"/>
          <w:szCs w:val="20"/>
        </w:rPr>
        <w:t>7</w:t>
      </w:r>
      <w:r w:rsidR="00050446" w:rsidRPr="00F45895">
        <w:rPr>
          <w:rFonts w:ascii="Arial" w:hAnsi="Arial" w:cs="Arial"/>
          <w:sz w:val="20"/>
          <w:szCs w:val="20"/>
        </w:rPr>
        <w:t xml:space="preserve"> oli. Oltre alla categoria extravergine di oliva</w:t>
      </w:r>
      <w:r w:rsidR="00FB637C">
        <w:rPr>
          <w:rFonts w:ascii="Arial" w:hAnsi="Arial" w:cs="Arial"/>
          <w:sz w:val="20"/>
          <w:szCs w:val="20"/>
        </w:rPr>
        <w:t xml:space="preserve"> </w:t>
      </w:r>
      <w:r w:rsidR="00050446" w:rsidRPr="00F45895">
        <w:rPr>
          <w:rFonts w:ascii="Arial" w:hAnsi="Arial" w:cs="Arial"/>
          <w:sz w:val="20"/>
          <w:szCs w:val="20"/>
        </w:rPr>
        <w:t xml:space="preserve">dunque, sono in concorso le </w:t>
      </w:r>
      <w:r w:rsidR="00880AA4" w:rsidRPr="00F45895">
        <w:rPr>
          <w:rFonts w:ascii="Arial" w:hAnsi="Arial" w:cs="Arial"/>
          <w:sz w:val="20"/>
          <w:szCs w:val="20"/>
        </w:rPr>
        <w:t>5</w:t>
      </w:r>
      <w:r w:rsidR="00050446" w:rsidRPr="00F45895">
        <w:rPr>
          <w:rFonts w:ascii="Arial" w:hAnsi="Arial" w:cs="Arial"/>
          <w:sz w:val="20"/>
          <w:szCs w:val="20"/>
        </w:rPr>
        <w:t xml:space="preserve"> denominazioni regionali: Sabina DOP, Canino DOP, Tuscia DOP</w:t>
      </w:r>
      <w:r w:rsidR="00880AA4" w:rsidRPr="00F45895">
        <w:rPr>
          <w:rFonts w:ascii="Arial" w:hAnsi="Arial" w:cs="Arial"/>
          <w:sz w:val="20"/>
          <w:szCs w:val="20"/>
        </w:rPr>
        <w:t>,</w:t>
      </w:r>
      <w:r w:rsidR="00050446" w:rsidRPr="00F45895">
        <w:rPr>
          <w:rFonts w:ascii="Arial" w:hAnsi="Arial" w:cs="Arial"/>
          <w:sz w:val="20"/>
          <w:szCs w:val="20"/>
        </w:rPr>
        <w:t xml:space="preserve"> Colline Pontine DOP</w:t>
      </w:r>
      <w:r w:rsidR="00880AA4" w:rsidRPr="00F45895">
        <w:rPr>
          <w:rFonts w:ascii="Arial" w:hAnsi="Arial" w:cs="Arial"/>
          <w:sz w:val="20"/>
          <w:szCs w:val="20"/>
        </w:rPr>
        <w:t xml:space="preserve"> e </w:t>
      </w:r>
      <w:r w:rsidR="006D1DA5" w:rsidRPr="00F45895">
        <w:rPr>
          <w:rFonts w:ascii="Arial" w:hAnsi="Arial" w:cs="Arial"/>
          <w:sz w:val="20"/>
          <w:szCs w:val="20"/>
        </w:rPr>
        <w:t>Olio di Roma IGP</w:t>
      </w:r>
      <w:r w:rsidR="00050446" w:rsidRPr="00F45895">
        <w:rPr>
          <w:rFonts w:ascii="Arial" w:hAnsi="Arial" w:cs="Arial"/>
          <w:sz w:val="20"/>
          <w:szCs w:val="20"/>
        </w:rPr>
        <w:t>.</w:t>
      </w:r>
      <w:r w:rsidR="00050446" w:rsidRPr="00AF611B">
        <w:rPr>
          <w:rFonts w:ascii="Arial" w:hAnsi="Arial" w:cs="Arial"/>
          <w:sz w:val="20"/>
          <w:szCs w:val="20"/>
        </w:rPr>
        <w:t xml:space="preserve"> </w:t>
      </w:r>
    </w:p>
    <w:p w14:paraId="4F1174B9" w14:textId="77777777" w:rsidR="00430731" w:rsidRPr="00AF611B" w:rsidRDefault="00430731" w:rsidP="00504BF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8EE30DA" w14:textId="4224F6AA" w:rsidR="00430731" w:rsidRPr="00AF611B" w:rsidRDefault="00430731" w:rsidP="0043073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F611B">
        <w:rPr>
          <w:rFonts w:ascii="Arial" w:hAnsi="Arial" w:cs="Arial"/>
          <w:sz w:val="20"/>
          <w:szCs w:val="20"/>
        </w:rPr>
        <w:lastRenderedPageBreak/>
        <w:t>I premi sono attribuiti ai primi due classificati per ognuna delle categorie in concorso (DOP</w:t>
      </w:r>
      <w:r w:rsidR="00880AA4">
        <w:rPr>
          <w:rFonts w:ascii="Arial" w:hAnsi="Arial" w:cs="Arial"/>
          <w:sz w:val="20"/>
          <w:szCs w:val="20"/>
        </w:rPr>
        <w:t>-IGP</w:t>
      </w:r>
      <w:r w:rsidRPr="00AF611B">
        <w:rPr>
          <w:rFonts w:ascii="Arial" w:hAnsi="Arial" w:cs="Arial"/>
          <w:sz w:val="20"/>
          <w:szCs w:val="20"/>
        </w:rPr>
        <w:t xml:space="preserve"> ed extravergine) che si articolano, sulla base del fruttato, in leggero, medio e intenso.</w:t>
      </w:r>
    </w:p>
    <w:p w14:paraId="24D4F33D" w14:textId="77777777" w:rsidR="00430731" w:rsidRPr="00AF611B" w:rsidRDefault="00430731" w:rsidP="0043073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ACDDC50" w14:textId="2EB10967" w:rsidR="00050446" w:rsidRPr="00AF611B" w:rsidRDefault="00050446" w:rsidP="00050446">
      <w:pPr>
        <w:jc w:val="both"/>
        <w:rPr>
          <w:rFonts w:ascii="Arial" w:hAnsi="Arial" w:cs="Arial"/>
          <w:sz w:val="20"/>
          <w:szCs w:val="20"/>
        </w:rPr>
      </w:pPr>
      <w:r w:rsidRPr="00AF611B">
        <w:rPr>
          <w:rFonts w:ascii="Arial" w:hAnsi="Arial" w:cs="Arial"/>
          <w:sz w:val="20"/>
          <w:szCs w:val="20"/>
        </w:rPr>
        <w:t>I vincitori sono stati selezionati</w:t>
      </w:r>
      <w:r w:rsidR="00263752">
        <w:rPr>
          <w:rFonts w:ascii="Arial" w:hAnsi="Arial" w:cs="Arial"/>
          <w:sz w:val="20"/>
          <w:szCs w:val="20"/>
        </w:rPr>
        <w:t>,</w:t>
      </w:r>
      <w:r w:rsidRPr="00AF611B">
        <w:rPr>
          <w:rFonts w:ascii="Arial" w:hAnsi="Arial" w:cs="Arial"/>
          <w:sz w:val="20"/>
          <w:szCs w:val="20"/>
        </w:rPr>
        <w:t xml:space="preserve"> attraverso specifiche sessioni di assaggio</w:t>
      </w:r>
      <w:r w:rsidR="00263752">
        <w:rPr>
          <w:rFonts w:ascii="Arial" w:hAnsi="Arial" w:cs="Arial"/>
          <w:sz w:val="20"/>
          <w:szCs w:val="20"/>
        </w:rPr>
        <w:t>,</w:t>
      </w:r>
      <w:r w:rsidRPr="00AF611B">
        <w:rPr>
          <w:rFonts w:ascii="Arial" w:hAnsi="Arial" w:cs="Arial"/>
          <w:sz w:val="20"/>
          <w:szCs w:val="20"/>
        </w:rPr>
        <w:t xml:space="preserve"> da una Commissione esaminatrice composta da degustatori professionisti individuati, tra l’altro, in base all’anzianità di iscrizione nell’Albo ufficiale degli assaggiatori e</w:t>
      </w:r>
      <w:r w:rsidR="00804F42">
        <w:rPr>
          <w:rFonts w:ascii="Arial" w:hAnsi="Arial" w:cs="Arial"/>
          <w:sz w:val="20"/>
          <w:szCs w:val="20"/>
        </w:rPr>
        <w:t xml:space="preserve"> </w:t>
      </w:r>
      <w:r w:rsidRPr="00AF611B">
        <w:rPr>
          <w:rFonts w:ascii="Arial" w:hAnsi="Arial" w:cs="Arial"/>
          <w:sz w:val="20"/>
          <w:szCs w:val="20"/>
        </w:rPr>
        <w:t>all’esperienza specifica di sedute di assaggio degli oli regionali.</w:t>
      </w:r>
    </w:p>
    <w:p w14:paraId="5689BC15" w14:textId="77777777" w:rsidR="00050446" w:rsidRPr="00FD24A5" w:rsidRDefault="00050446" w:rsidP="00050446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AF611B">
        <w:rPr>
          <w:rFonts w:ascii="Arial" w:hAnsi="Arial" w:cs="Arial"/>
          <w:sz w:val="20"/>
          <w:szCs w:val="20"/>
        </w:rPr>
        <w:t>I lavori del panel si sono svolti nel Laboratorio Chimico Merceologico della Camera di Commercio di Roma</w:t>
      </w:r>
      <w:r>
        <w:rPr>
          <w:rFonts w:ascii="Arial" w:hAnsi="Arial" w:cs="Arial"/>
          <w:sz w:val="20"/>
          <w:szCs w:val="20"/>
        </w:rPr>
        <w:t>.</w:t>
      </w:r>
      <w:r w:rsidRPr="00AF611B">
        <w:rPr>
          <w:rFonts w:ascii="Arial" w:hAnsi="Arial" w:cs="Arial"/>
          <w:sz w:val="20"/>
          <w:szCs w:val="20"/>
        </w:rPr>
        <w:t xml:space="preserve"> </w:t>
      </w:r>
    </w:p>
    <w:p w14:paraId="7D01555B" w14:textId="77777777" w:rsidR="00050446" w:rsidRDefault="00050446" w:rsidP="00050446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14:paraId="18842F0C" w14:textId="61662B03" w:rsidR="00430731" w:rsidRPr="00AF611B" w:rsidRDefault="00430731" w:rsidP="0043073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F611B">
        <w:rPr>
          <w:rFonts w:ascii="Arial" w:hAnsi="Arial" w:cs="Arial"/>
          <w:sz w:val="20"/>
          <w:szCs w:val="20"/>
        </w:rPr>
        <w:t>In occasione della cerimonia di premiazione sono stati</w:t>
      </w:r>
      <w:r w:rsidR="00AB78FC">
        <w:rPr>
          <w:rFonts w:ascii="Arial" w:hAnsi="Arial" w:cs="Arial"/>
          <w:sz w:val="20"/>
          <w:szCs w:val="20"/>
        </w:rPr>
        <w:t>, inoltre,</w:t>
      </w:r>
      <w:r w:rsidRPr="00AF611B">
        <w:rPr>
          <w:rFonts w:ascii="Arial" w:hAnsi="Arial" w:cs="Arial"/>
          <w:sz w:val="20"/>
          <w:szCs w:val="20"/>
        </w:rPr>
        <w:t xml:space="preserve"> attribuiti i seguenti </w:t>
      </w:r>
      <w:r w:rsidR="00AB78FC">
        <w:rPr>
          <w:rFonts w:ascii="Arial" w:hAnsi="Arial" w:cs="Arial"/>
          <w:sz w:val="20"/>
          <w:szCs w:val="20"/>
        </w:rPr>
        <w:t>riconoscimenti</w:t>
      </w:r>
      <w:r w:rsidRPr="00AF611B">
        <w:rPr>
          <w:rFonts w:ascii="Arial" w:hAnsi="Arial" w:cs="Arial"/>
          <w:sz w:val="20"/>
          <w:szCs w:val="20"/>
        </w:rPr>
        <w:t>:</w:t>
      </w:r>
    </w:p>
    <w:p w14:paraId="220DA891" w14:textId="77777777" w:rsidR="00430731" w:rsidRPr="00AF611B" w:rsidRDefault="00430731" w:rsidP="0043073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10887EA" w14:textId="71D30DD1" w:rsidR="00430731" w:rsidRPr="006D296B" w:rsidRDefault="00263752" w:rsidP="006D296B">
      <w:pPr>
        <w:pStyle w:val="Paragrafoelenco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</w:rPr>
        <w:t>i</w:t>
      </w:r>
      <w:r w:rsidR="00430731" w:rsidRPr="006D296B">
        <w:rPr>
          <w:rFonts w:ascii="Arial" w:hAnsi="Arial" w:cs="Arial"/>
          <w:b/>
          <w:sz w:val="20"/>
          <w:szCs w:val="20"/>
        </w:rPr>
        <w:t>l</w:t>
      </w:r>
      <w:proofErr w:type="gramEnd"/>
      <w:r w:rsidR="00430731" w:rsidRPr="006D296B">
        <w:rPr>
          <w:rFonts w:ascii="Arial" w:hAnsi="Arial" w:cs="Arial"/>
          <w:b/>
          <w:sz w:val="20"/>
          <w:szCs w:val="20"/>
        </w:rPr>
        <w:t xml:space="preserve"> miglior olio biologico</w:t>
      </w:r>
      <w:r w:rsidR="00430731" w:rsidRPr="006D296B">
        <w:rPr>
          <w:rFonts w:ascii="Arial" w:hAnsi="Arial" w:cs="Arial"/>
          <w:sz w:val="20"/>
          <w:szCs w:val="20"/>
        </w:rPr>
        <w:t>, ottenuto da aziende che utilizzano tecniche produttive a basso impatto ambientale e senza l’uso di prodotti chimici di sintesi;</w:t>
      </w:r>
    </w:p>
    <w:p w14:paraId="3F52C931" w14:textId="77777777" w:rsidR="00430731" w:rsidRPr="00AF611B" w:rsidRDefault="00430731" w:rsidP="0043073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5FD2495" w14:textId="7035A7B4" w:rsidR="00430731" w:rsidRPr="006D296B" w:rsidRDefault="00263752" w:rsidP="006D296B">
      <w:pPr>
        <w:pStyle w:val="Paragrafoelenco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</w:rPr>
        <w:t>i</w:t>
      </w:r>
      <w:r w:rsidR="00430731" w:rsidRPr="006D296B">
        <w:rPr>
          <w:rFonts w:ascii="Arial" w:hAnsi="Arial" w:cs="Arial"/>
          <w:b/>
          <w:sz w:val="20"/>
          <w:szCs w:val="20"/>
        </w:rPr>
        <w:t>l</w:t>
      </w:r>
      <w:proofErr w:type="gramEnd"/>
      <w:r w:rsidR="00430731" w:rsidRPr="006D296B">
        <w:rPr>
          <w:rFonts w:ascii="Arial" w:hAnsi="Arial" w:cs="Arial"/>
          <w:b/>
          <w:sz w:val="20"/>
          <w:szCs w:val="20"/>
        </w:rPr>
        <w:t xml:space="preserve"> miglior olio </w:t>
      </w:r>
      <w:proofErr w:type="spellStart"/>
      <w:r w:rsidR="00430731" w:rsidRPr="006D296B">
        <w:rPr>
          <w:rFonts w:ascii="Arial" w:hAnsi="Arial" w:cs="Arial"/>
          <w:b/>
          <w:sz w:val="20"/>
          <w:szCs w:val="20"/>
        </w:rPr>
        <w:t>monovarietale</w:t>
      </w:r>
      <w:proofErr w:type="spellEnd"/>
      <w:r w:rsidR="00430731" w:rsidRPr="006D296B">
        <w:rPr>
          <w:rFonts w:ascii="Arial" w:hAnsi="Arial" w:cs="Arial"/>
          <w:sz w:val="20"/>
          <w:szCs w:val="20"/>
        </w:rPr>
        <w:t xml:space="preserve"> (ottenuto da un’unica varietà di olive);</w:t>
      </w:r>
    </w:p>
    <w:p w14:paraId="3B714DE2" w14:textId="77777777" w:rsidR="00430731" w:rsidRPr="00AF611B" w:rsidRDefault="00430731" w:rsidP="0043073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4C5A435" w14:textId="3250037D" w:rsidR="00430731" w:rsidRPr="006D296B" w:rsidRDefault="00263752" w:rsidP="006D296B">
      <w:pPr>
        <w:pStyle w:val="Paragrafoelenco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</w:rPr>
        <w:t>i</w:t>
      </w:r>
      <w:r w:rsidR="00430731" w:rsidRPr="006D296B">
        <w:rPr>
          <w:rFonts w:ascii="Arial" w:hAnsi="Arial" w:cs="Arial"/>
          <w:b/>
          <w:sz w:val="20"/>
          <w:szCs w:val="20"/>
        </w:rPr>
        <w:t>l</w:t>
      </w:r>
      <w:proofErr w:type="gramEnd"/>
      <w:r w:rsidR="00430731" w:rsidRPr="006D296B">
        <w:rPr>
          <w:rFonts w:ascii="Arial" w:hAnsi="Arial" w:cs="Arial"/>
          <w:b/>
          <w:sz w:val="20"/>
          <w:szCs w:val="20"/>
        </w:rPr>
        <w:t xml:space="preserve"> miglior olio ad alto tenore di polifenoli e tocoferoli</w:t>
      </w:r>
      <w:r w:rsidR="00430731" w:rsidRPr="00A530EA">
        <w:rPr>
          <w:rFonts w:ascii="Arial" w:hAnsi="Arial" w:cs="Arial"/>
          <w:bCs/>
          <w:sz w:val="20"/>
          <w:szCs w:val="20"/>
        </w:rPr>
        <w:t>;</w:t>
      </w:r>
    </w:p>
    <w:p w14:paraId="2D393536" w14:textId="77777777" w:rsidR="00430731" w:rsidRPr="00AF611B" w:rsidRDefault="00430731" w:rsidP="0043073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6BB15B0" w14:textId="13304E8D" w:rsidR="00430731" w:rsidRPr="006D296B" w:rsidRDefault="00263752" w:rsidP="00BC3E23">
      <w:pPr>
        <w:pStyle w:val="Paragrafoelenco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i</w:t>
      </w:r>
      <w:r w:rsidR="00430731" w:rsidRPr="006D296B">
        <w:rPr>
          <w:rFonts w:ascii="Arial" w:hAnsi="Arial" w:cs="Arial"/>
          <w:sz w:val="20"/>
          <w:szCs w:val="20"/>
        </w:rPr>
        <w:t>l</w:t>
      </w:r>
      <w:proofErr w:type="gramEnd"/>
      <w:r w:rsidR="00430731" w:rsidRPr="006D296B">
        <w:rPr>
          <w:rFonts w:ascii="Arial" w:hAnsi="Arial" w:cs="Arial"/>
          <w:sz w:val="20"/>
          <w:szCs w:val="20"/>
        </w:rPr>
        <w:t xml:space="preserve"> </w:t>
      </w:r>
      <w:r w:rsidR="00430731" w:rsidRPr="006D296B">
        <w:rPr>
          <w:rFonts w:ascii="Arial" w:hAnsi="Arial" w:cs="Arial"/>
          <w:b/>
          <w:sz w:val="20"/>
          <w:szCs w:val="20"/>
        </w:rPr>
        <w:t xml:space="preserve">Premio Tonino </w:t>
      </w:r>
      <w:proofErr w:type="spellStart"/>
      <w:r w:rsidR="00430731" w:rsidRPr="006D296B">
        <w:rPr>
          <w:rFonts w:ascii="Arial" w:hAnsi="Arial" w:cs="Arial"/>
          <w:b/>
          <w:sz w:val="20"/>
          <w:szCs w:val="20"/>
        </w:rPr>
        <w:t>Zelinotti</w:t>
      </w:r>
      <w:proofErr w:type="spellEnd"/>
      <w:r w:rsidR="00430731" w:rsidRPr="006D296B">
        <w:rPr>
          <w:rFonts w:ascii="Arial" w:hAnsi="Arial" w:cs="Arial"/>
          <w:sz w:val="20"/>
          <w:szCs w:val="20"/>
        </w:rPr>
        <w:t xml:space="preserve"> per la migliore confezione, con l’obiettivo di evidenziare le caratteristiche che una bottiglia e so</w:t>
      </w:r>
      <w:r w:rsidR="00C27BC0" w:rsidRPr="006D296B">
        <w:rPr>
          <w:rFonts w:ascii="Arial" w:hAnsi="Arial" w:cs="Arial"/>
          <w:sz w:val="20"/>
          <w:szCs w:val="20"/>
        </w:rPr>
        <w:t>prattutto una etichetta devono</w:t>
      </w:r>
      <w:r w:rsidR="00430731" w:rsidRPr="006D296B">
        <w:rPr>
          <w:rFonts w:ascii="Arial" w:hAnsi="Arial" w:cs="Arial"/>
          <w:sz w:val="20"/>
          <w:szCs w:val="20"/>
        </w:rPr>
        <w:t xml:space="preserve"> avere</w:t>
      </w:r>
      <w:r>
        <w:rPr>
          <w:rFonts w:ascii="Arial" w:hAnsi="Arial" w:cs="Arial"/>
          <w:sz w:val="20"/>
          <w:szCs w:val="20"/>
        </w:rPr>
        <w:t>,</w:t>
      </w:r>
      <w:r w:rsidR="00430731" w:rsidRPr="006D296B">
        <w:rPr>
          <w:rFonts w:ascii="Arial" w:hAnsi="Arial" w:cs="Arial"/>
          <w:sz w:val="20"/>
          <w:szCs w:val="20"/>
        </w:rPr>
        <w:t xml:space="preserve"> non solo sotto il profilo squisitamente estetico. Molta importanza</w:t>
      </w:r>
      <w:r w:rsidR="00C27BC0" w:rsidRPr="006D296B">
        <w:rPr>
          <w:rFonts w:ascii="Arial" w:hAnsi="Arial" w:cs="Arial"/>
          <w:sz w:val="20"/>
          <w:szCs w:val="20"/>
        </w:rPr>
        <w:t>,</w:t>
      </w:r>
      <w:r w:rsidR="00430731" w:rsidRPr="006D296B">
        <w:rPr>
          <w:rFonts w:ascii="Arial" w:hAnsi="Arial" w:cs="Arial"/>
          <w:sz w:val="20"/>
          <w:szCs w:val="20"/>
        </w:rPr>
        <w:t xml:space="preserve"> nello schema di valutazione</w:t>
      </w:r>
      <w:r w:rsidR="00C27BC0" w:rsidRPr="006D296B">
        <w:rPr>
          <w:rFonts w:ascii="Arial" w:hAnsi="Arial" w:cs="Arial"/>
          <w:sz w:val="20"/>
          <w:szCs w:val="20"/>
        </w:rPr>
        <w:t>,</w:t>
      </w:r>
      <w:r w:rsidR="00430731" w:rsidRPr="006D296B">
        <w:rPr>
          <w:rFonts w:ascii="Arial" w:hAnsi="Arial" w:cs="Arial"/>
          <w:sz w:val="20"/>
          <w:szCs w:val="20"/>
        </w:rPr>
        <w:t xml:space="preserve"> viene attribuita alla completezza e trasparenza delle informazioni riportate, sia per la parte obbligatoria, sia p</w:t>
      </w:r>
      <w:r>
        <w:rPr>
          <w:rFonts w:ascii="Arial" w:hAnsi="Arial" w:cs="Arial"/>
          <w:sz w:val="20"/>
          <w:szCs w:val="20"/>
        </w:rPr>
        <w:t>er le informazioni facoltative;</w:t>
      </w:r>
    </w:p>
    <w:p w14:paraId="523BB5D6" w14:textId="77777777" w:rsidR="00430731" w:rsidRPr="00AF611B" w:rsidRDefault="00430731" w:rsidP="00BC3E2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BB45A72" w14:textId="66FC9CD9" w:rsidR="006D296B" w:rsidRPr="006D296B" w:rsidRDefault="00263752" w:rsidP="00BC3E23">
      <w:pPr>
        <w:pStyle w:val="Paragrafoelenco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</w:rPr>
        <w:t>i</w:t>
      </w:r>
      <w:r w:rsidR="00430731" w:rsidRPr="006D296B">
        <w:rPr>
          <w:rFonts w:ascii="Arial" w:hAnsi="Arial" w:cs="Arial"/>
          <w:b/>
          <w:sz w:val="20"/>
          <w:szCs w:val="20"/>
        </w:rPr>
        <w:t>l</w:t>
      </w:r>
      <w:proofErr w:type="gramEnd"/>
      <w:r w:rsidR="00430731" w:rsidRPr="006D296B">
        <w:rPr>
          <w:rFonts w:ascii="Arial" w:hAnsi="Arial" w:cs="Arial"/>
          <w:sz w:val="20"/>
          <w:szCs w:val="20"/>
        </w:rPr>
        <w:t xml:space="preserve"> </w:t>
      </w:r>
      <w:r w:rsidR="00430731" w:rsidRPr="006D296B">
        <w:rPr>
          <w:rFonts w:ascii="Arial" w:hAnsi="Arial" w:cs="Arial"/>
          <w:b/>
          <w:sz w:val="20"/>
          <w:szCs w:val="20"/>
        </w:rPr>
        <w:t>Premio Grandi Mercati</w:t>
      </w:r>
      <w:r w:rsidR="00430731" w:rsidRPr="006D296B">
        <w:rPr>
          <w:rFonts w:ascii="Arial" w:hAnsi="Arial" w:cs="Arial"/>
          <w:sz w:val="20"/>
          <w:szCs w:val="20"/>
        </w:rPr>
        <w:t xml:space="preserve"> attribuito all’olio</w:t>
      </w:r>
      <w:r>
        <w:rPr>
          <w:rFonts w:ascii="Arial" w:hAnsi="Arial" w:cs="Arial"/>
          <w:sz w:val="20"/>
          <w:szCs w:val="20"/>
        </w:rPr>
        <w:t>,</w:t>
      </w:r>
      <w:r w:rsidR="00430731" w:rsidRPr="006D296B">
        <w:rPr>
          <w:rFonts w:ascii="Arial" w:hAnsi="Arial" w:cs="Arial"/>
          <w:sz w:val="20"/>
          <w:szCs w:val="20"/>
        </w:rPr>
        <w:t xml:space="preserve"> per il cui lotto in concorso viene dichiarata una disponibilità pari almeno a 80 hl</w:t>
      </w:r>
      <w:r>
        <w:rPr>
          <w:rFonts w:ascii="Arial" w:hAnsi="Arial" w:cs="Arial"/>
          <w:sz w:val="20"/>
          <w:szCs w:val="20"/>
        </w:rPr>
        <w:t>,</w:t>
      </w:r>
      <w:r w:rsidR="00430731" w:rsidRPr="006D296B">
        <w:rPr>
          <w:rFonts w:ascii="Arial" w:hAnsi="Arial" w:cs="Arial"/>
          <w:sz w:val="20"/>
          <w:szCs w:val="20"/>
        </w:rPr>
        <w:t xml:space="preserve"> ritenuto di particolare interesse per i mercati nazionali ed esteri.</w:t>
      </w:r>
    </w:p>
    <w:p w14:paraId="44999FA2" w14:textId="77777777" w:rsidR="006D296B" w:rsidRDefault="006D296B" w:rsidP="00BC3E23">
      <w:pPr>
        <w:autoSpaceDE w:val="0"/>
        <w:autoSpaceDN w:val="0"/>
        <w:adjustRightInd w:val="0"/>
        <w:ind w:left="708" w:hanging="708"/>
        <w:jc w:val="both"/>
        <w:rPr>
          <w:rFonts w:ascii="Arial" w:hAnsi="Arial" w:cs="Arial"/>
          <w:sz w:val="20"/>
          <w:szCs w:val="20"/>
        </w:rPr>
      </w:pPr>
    </w:p>
    <w:p w14:paraId="35F89066" w14:textId="15FE0B81" w:rsidR="00263752" w:rsidRDefault="00263752" w:rsidP="004209F5">
      <w:pPr>
        <w:pStyle w:val="Paragrafoelenco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proofErr w:type="gramStart"/>
      <w:r w:rsidRPr="00C63782">
        <w:rPr>
          <w:rFonts w:ascii="Arial" w:hAnsi="Arial" w:cs="Arial"/>
          <w:b/>
          <w:sz w:val="20"/>
          <w:szCs w:val="20"/>
        </w:rPr>
        <w:t>i</w:t>
      </w:r>
      <w:r w:rsidR="00430731" w:rsidRPr="00C63782">
        <w:rPr>
          <w:rFonts w:ascii="Arial" w:hAnsi="Arial" w:cs="Arial"/>
          <w:b/>
          <w:sz w:val="20"/>
          <w:szCs w:val="20"/>
        </w:rPr>
        <w:t>l</w:t>
      </w:r>
      <w:proofErr w:type="gramEnd"/>
      <w:r w:rsidR="00430731" w:rsidRPr="00C63782">
        <w:rPr>
          <w:rFonts w:ascii="Arial" w:hAnsi="Arial" w:cs="Arial"/>
          <w:sz w:val="20"/>
          <w:szCs w:val="20"/>
        </w:rPr>
        <w:t xml:space="preserve"> </w:t>
      </w:r>
      <w:r w:rsidR="00430731" w:rsidRPr="00C63782">
        <w:rPr>
          <w:rFonts w:ascii="Arial" w:hAnsi="Arial" w:cs="Arial"/>
          <w:b/>
          <w:sz w:val="20"/>
          <w:szCs w:val="20"/>
        </w:rPr>
        <w:t>Premio della Critica</w:t>
      </w:r>
      <w:r w:rsidR="00430731" w:rsidRPr="00C63782">
        <w:rPr>
          <w:rFonts w:ascii="Arial" w:hAnsi="Arial" w:cs="Arial"/>
          <w:sz w:val="20"/>
          <w:szCs w:val="20"/>
        </w:rPr>
        <w:t>, assegnato da uno speciale gruppo di assaggio</w:t>
      </w:r>
      <w:r w:rsidR="00534E52" w:rsidRPr="00C63782">
        <w:rPr>
          <w:rFonts w:ascii="Arial" w:hAnsi="Arial" w:cs="Arial"/>
          <w:sz w:val="20"/>
          <w:szCs w:val="20"/>
        </w:rPr>
        <w:t xml:space="preserve"> -</w:t>
      </w:r>
      <w:r w:rsidR="00430731" w:rsidRPr="00C63782">
        <w:rPr>
          <w:rFonts w:ascii="Arial" w:hAnsi="Arial" w:cs="Arial"/>
          <w:sz w:val="20"/>
          <w:szCs w:val="20"/>
        </w:rPr>
        <w:t xml:space="preserve"> costituito da alcuni nomi del giornalismo</w:t>
      </w:r>
      <w:r w:rsidR="006D296B" w:rsidRPr="00C63782">
        <w:rPr>
          <w:rFonts w:ascii="Arial" w:hAnsi="Arial" w:cs="Arial"/>
          <w:sz w:val="20"/>
          <w:szCs w:val="20"/>
        </w:rPr>
        <w:t xml:space="preserve"> </w:t>
      </w:r>
      <w:r w:rsidR="00430731" w:rsidRPr="00C63782">
        <w:rPr>
          <w:rFonts w:ascii="Arial" w:hAnsi="Arial" w:cs="Arial"/>
          <w:sz w:val="20"/>
          <w:szCs w:val="20"/>
        </w:rPr>
        <w:t>di settore</w:t>
      </w:r>
      <w:r w:rsidR="00534E52" w:rsidRPr="00C63782">
        <w:rPr>
          <w:rFonts w:ascii="Arial" w:hAnsi="Arial" w:cs="Arial"/>
          <w:sz w:val="20"/>
          <w:szCs w:val="20"/>
        </w:rPr>
        <w:t xml:space="preserve"> -</w:t>
      </w:r>
      <w:r w:rsidR="00430731" w:rsidRPr="00C63782">
        <w:rPr>
          <w:rFonts w:ascii="Arial" w:hAnsi="Arial" w:cs="Arial"/>
          <w:sz w:val="20"/>
          <w:szCs w:val="20"/>
        </w:rPr>
        <w:t xml:space="preserve"> che ha degustato, alla cieca, gli oli</w:t>
      </w:r>
      <w:r w:rsidR="00AF611B" w:rsidRPr="00C63782">
        <w:rPr>
          <w:rFonts w:ascii="Arial" w:hAnsi="Arial" w:cs="Arial"/>
          <w:sz w:val="20"/>
          <w:szCs w:val="20"/>
        </w:rPr>
        <w:t xml:space="preserve"> ai vertici della classifica per ciascun territorio</w:t>
      </w:r>
      <w:r w:rsidR="00430731" w:rsidRPr="00C63782">
        <w:rPr>
          <w:rFonts w:ascii="Arial" w:hAnsi="Arial" w:cs="Arial"/>
          <w:sz w:val="20"/>
          <w:szCs w:val="20"/>
        </w:rPr>
        <w:t>,</w:t>
      </w:r>
      <w:r w:rsidR="003B7FC2" w:rsidRPr="00C63782">
        <w:rPr>
          <w:rFonts w:ascii="Arial" w:hAnsi="Arial" w:cs="Arial"/>
          <w:sz w:val="20"/>
          <w:szCs w:val="20"/>
        </w:rPr>
        <w:t xml:space="preserve"> </w:t>
      </w:r>
      <w:r w:rsidR="00430731" w:rsidRPr="00C63782">
        <w:rPr>
          <w:rFonts w:ascii="Arial" w:hAnsi="Arial" w:cs="Arial"/>
          <w:sz w:val="20"/>
          <w:szCs w:val="20"/>
        </w:rPr>
        <w:t xml:space="preserve">decretando quello ritenuto migliore. </w:t>
      </w:r>
    </w:p>
    <w:p w14:paraId="4E0C1580" w14:textId="77777777" w:rsidR="00C63782" w:rsidRPr="00C63782" w:rsidRDefault="00C63782" w:rsidP="00C63782">
      <w:pPr>
        <w:pStyle w:val="Paragrafoelenco"/>
        <w:autoSpaceDE w:val="0"/>
        <w:autoSpaceDN w:val="0"/>
        <w:adjustRightInd w:val="0"/>
        <w:ind w:left="1068"/>
        <w:jc w:val="both"/>
        <w:rPr>
          <w:rFonts w:ascii="Arial" w:hAnsi="Arial" w:cs="Arial"/>
          <w:sz w:val="20"/>
          <w:szCs w:val="20"/>
        </w:rPr>
      </w:pPr>
    </w:p>
    <w:p w14:paraId="2535F6B4" w14:textId="7A7F803D" w:rsidR="00263752" w:rsidRPr="00263752" w:rsidRDefault="00263752" w:rsidP="00263752">
      <w:pPr>
        <w:pStyle w:val="Paragrafoelenco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</w:rPr>
        <w:t>i</w:t>
      </w:r>
      <w:r w:rsidR="00F14063" w:rsidRPr="00263752">
        <w:rPr>
          <w:rFonts w:ascii="Arial" w:hAnsi="Arial" w:cs="Arial"/>
          <w:b/>
          <w:sz w:val="20"/>
          <w:szCs w:val="20"/>
        </w:rPr>
        <w:t>l</w:t>
      </w:r>
      <w:proofErr w:type="gramEnd"/>
      <w:r w:rsidR="00F14063" w:rsidRPr="00263752">
        <w:rPr>
          <w:rFonts w:ascii="Arial" w:hAnsi="Arial" w:cs="Arial"/>
          <w:b/>
          <w:sz w:val="20"/>
          <w:szCs w:val="20"/>
        </w:rPr>
        <w:t xml:space="preserve"> migliore tra gli oli partecipanti prodotto da giovane imprenditore</w:t>
      </w:r>
      <w:r>
        <w:rPr>
          <w:rFonts w:ascii="Arial" w:hAnsi="Arial" w:cs="Arial"/>
          <w:b/>
          <w:sz w:val="20"/>
          <w:szCs w:val="20"/>
        </w:rPr>
        <w:t>;</w:t>
      </w:r>
    </w:p>
    <w:p w14:paraId="74FBEE3B" w14:textId="77777777" w:rsidR="00263752" w:rsidRPr="00263752" w:rsidRDefault="00263752" w:rsidP="00263752">
      <w:pPr>
        <w:pStyle w:val="Paragrafoelenco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16F914E" w14:textId="08678B68" w:rsidR="00263752" w:rsidRPr="00263752" w:rsidRDefault="00263752" w:rsidP="00263752">
      <w:pPr>
        <w:pStyle w:val="Paragrafoelenco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</w:rPr>
        <w:t>i</w:t>
      </w:r>
      <w:r w:rsidR="00F14063" w:rsidRPr="00263752">
        <w:rPr>
          <w:rFonts w:ascii="Arial" w:hAnsi="Arial" w:cs="Arial"/>
          <w:b/>
          <w:sz w:val="20"/>
          <w:szCs w:val="20"/>
        </w:rPr>
        <w:t>l</w:t>
      </w:r>
      <w:proofErr w:type="gramEnd"/>
      <w:r w:rsidR="00F14063" w:rsidRPr="00263752">
        <w:rPr>
          <w:rFonts w:ascii="Arial" w:hAnsi="Arial" w:cs="Arial"/>
          <w:b/>
          <w:sz w:val="20"/>
          <w:szCs w:val="20"/>
        </w:rPr>
        <w:t xml:space="preserve"> migliore tra gli oli partecipanti prodotto da impresa femminile</w:t>
      </w:r>
      <w:r>
        <w:rPr>
          <w:rFonts w:ascii="Arial" w:hAnsi="Arial" w:cs="Arial"/>
          <w:b/>
          <w:sz w:val="20"/>
          <w:szCs w:val="20"/>
        </w:rPr>
        <w:t>;</w:t>
      </w:r>
    </w:p>
    <w:p w14:paraId="71625615" w14:textId="77777777" w:rsidR="00263752" w:rsidRPr="00263752" w:rsidRDefault="00263752" w:rsidP="00263752">
      <w:pPr>
        <w:pStyle w:val="Paragrafoelenco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3DA1F75" w14:textId="20261E3A" w:rsidR="006134F6" w:rsidRPr="00263752" w:rsidRDefault="006134F6" w:rsidP="00263752">
      <w:pPr>
        <w:pStyle w:val="Paragrafoelenco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proofErr w:type="gramStart"/>
      <w:r w:rsidRPr="00263752">
        <w:rPr>
          <w:rFonts w:ascii="Arial" w:hAnsi="Arial" w:cs="Arial"/>
          <w:b/>
          <w:sz w:val="20"/>
          <w:szCs w:val="20"/>
        </w:rPr>
        <w:t>la</w:t>
      </w:r>
      <w:proofErr w:type="gramEnd"/>
      <w:r w:rsidRPr="00263752">
        <w:rPr>
          <w:rFonts w:ascii="Arial" w:hAnsi="Arial" w:cs="Arial"/>
          <w:b/>
          <w:sz w:val="20"/>
          <w:szCs w:val="20"/>
        </w:rPr>
        <w:t xml:space="preserve"> </w:t>
      </w:r>
      <w:r w:rsidR="00C42B43" w:rsidRPr="00263752">
        <w:rPr>
          <w:rFonts w:ascii="Arial" w:hAnsi="Arial" w:cs="Arial"/>
          <w:b/>
          <w:sz w:val="20"/>
          <w:szCs w:val="20"/>
        </w:rPr>
        <w:t>migliore Carta degli oli</w:t>
      </w:r>
      <w:r w:rsidR="00F14063" w:rsidRPr="00263752">
        <w:rPr>
          <w:rFonts w:ascii="Arial" w:hAnsi="Arial" w:cs="Arial"/>
          <w:b/>
          <w:sz w:val="20"/>
          <w:szCs w:val="20"/>
        </w:rPr>
        <w:t xml:space="preserve"> </w:t>
      </w:r>
      <w:r w:rsidR="00C42B43" w:rsidRPr="00263752">
        <w:rPr>
          <w:rFonts w:ascii="Arial" w:hAnsi="Arial" w:cs="Arial"/>
          <w:sz w:val="20"/>
          <w:szCs w:val="20"/>
        </w:rPr>
        <w:t xml:space="preserve">novità di questa edizione allo scopo di sensibilizzare la ristorazione a </w:t>
      </w:r>
    </w:p>
    <w:p w14:paraId="492E4C56" w14:textId="45A1E120" w:rsidR="00C42B43" w:rsidRPr="00C42B43" w:rsidRDefault="00305238" w:rsidP="00305238">
      <w:pPr>
        <w:pStyle w:val="Default"/>
        <w:ind w:left="993"/>
        <w:rPr>
          <w:rFonts w:ascii="Arial" w:hAnsi="Arial" w:cs="Arial"/>
          <w:b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 </w:t>
      </w:r>
      <w:proofErr w:type="gramStart"/>
      <w:r w:rsidR="00C42B43" w:rsidRPr="006134F6">
        <w:rPr>
          <w:rFonts w:ascii="Arial" w:hAnsi="Arial" w:cs="Arial"/>
          <w:color w:val="auto"/>
          <w:sz w:val="20"/>
          <w:szCs w:val="20"/>
        </w:rPr>
        <w:t>promuovere</w:t>
      </w:r>
      <w:proofErr w:type="gramEnd"/>
      <w:r w:rsidR="00C42B43" w:rsidRPr="006134F6">
        <w:rPr>
          <w:rFonts w:ascii="Arial" w:hAnsi="Arial" w:cs="Arial"/>
          <w:color w:val="auto"/>
          <w:sz w:val="20"/>
          <w:szCs w:val="20"/>
        </w:rPr>
        <w:t xml:space="preserve"> e presentare la ricchezza degli oli del Lazio</w:t>
      </w:r>
      <w:r w:rsidR="00C42B43" w:rsidRPr="00C42B43">
        <w:rPr>
          <w:rFonts w:ascii="Arial" w:hAnsi="Arial" w:cs="Arial"/>
          <w:b/>
          <w:color w:val="auto"/>
          <w:sz w:val="20"/>
          <w:szCs w:val="20"/>
        </w:rPr>
        <w:t>.</w:t>
      </w:r>
    </w:p>
    <w:p w14:paraId="2DACA526" w14:textId="77777777" w:rsidR="00A97ED4" w:rsidRDefault="00A97ED4" w:rsidP="00050446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14:paraId="4C359589" w14:textId="2AECF8DF" w:rsidR="00050446" w:rsidRPr="00AF611B" w:rsidRDefault="00050446" w:rsidP="0005044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F2740">
        <w:rPr>
          <w:rFonts w:ascii="Arial" w:hAnsi="Arial" w:cs="Arial"/>
          <w:b/>
          <w:sz w:val="20"/>
          <w:szCs w:val="20"/>
        </w:rPr>
        <w:t xml:space="preserve">Quest’anno saranno </w:t>
      </w:r>
      <w:r w:rsidR="00F54CBB">
        <w:rPr>
          <w:rFonts w:ascii="Arial" w:hAnsi="Arial" w:cs="Arial"/>
          <w:b/>
          <w:sz w:val="20"/>
          <w:szCs w:val="20"/>
        </w:rPr>
        <w:t>1</w:t>
      </w:r>
      <w:r w:rsidR="006134F6">
        <w:rPr>
          <w:rFonts w:ascii="Arial" w:hAnsi="Arial" w:cs="Arial"/>
          <w:b/>
          <w:sz w:val="20"/>
          <w:szCs w:val="20"/>
        </w:rPr>
        <w:t>5</w:t>
      </w:r>
      <w:r w:rsidRPr="003F2740">
        <w:rPr>
          <w:rFonts w:ascii="Arial" w:hAnsi="Arial" w:cs="Arial"/>
          <w:b/>
          <w:sz w:val="20"/>
          <w:szCs w:val="20"/>
        </w:rPr>
        <w:t xml:space="preserve"> le etichette del Lazio che approderanno alla selezione finale dell’Ercole </w:t>
      </w:r>
      <w:proofErr w:type="spellStart"/>
      <w:r w:rsidRPr="003F2740">
        <w:rPr>
          <w:rFonts w:ascii="Arial" w:hAnsi="Arial" w:cs="Arial"/>
          <w:b/>
          <w:sz w:val="20"/>
          <w:szCs w:val="20"/>
        </w:rPr>
        <w:t>Olivario</w:t>
      </w:r>
      <w:proofErr w:type="spellEnd"/>
      <w:r w:rsidRPr="003F2740">
        <w:rPr>
          <w:rFonts w:ascii="Arial" w:hAnsi="Arial" w:cs="Arial"/>
          <w:b/>
          <w:sz w:val="20"/>
          <w:szCs w:val="20"/>
        </w:rPr>
        <w:t>:</w:t>
      </w:r>
      <w:r w:rsidRPr="003F2740">
        <w:rPr>
          <w:rFonts w:ascii="Arial" w:hAnsi="Arial" w:cs="Arial"/>
          <w:sz w:val="20"/>
          <w:szCs w:val="20"/>
        </w:rPr>
        <w:t xml:space="preserve"> </w:t>
      </w:r>
      <w:r w:rsidRPr="00A97ED4">
        <w:rPr>
          <w:rFonts w:ascii="Arial" w:hAnsi="Arial" w:cs="Arial"/>
          <w:b/>
          <w:bCs/>
          <w:sz w:val="20"/>
          <w:szCs w:val="20"/>
        </w:rPr>
        <w:t xml:space="preserve">un risultato </w:t>
      </w:r>
      <w:r w:rsidR="0089684B">
        <w:rPr>
          <w:rFonts w:ascii="Arial" w:hAnsi="Arial" w:cs="Arial"/>
          <w:b/>
          <w:bCs/>
          <w:sz w:val="20"/>
          <w:szCs w:val="20"/>
        </w:rPr>
        <w:t>importante</w:t>
      </w:r>
      <w:r w:rsidRPr="00A97ED4">
        <w:rPr>
          <w:rFonts w:ascii="Arial" w:hAnsi="Arial" w:cs="Arial"/>
          <w:b/>
          <w:bCs/>
          <w:sz w:val="20"/>
          <w:szCs w:val="20"/>
        </w:rPr>
        <w:t xml:space="preserve"> che colloca</w:t>
      </w:r>
      <w:r w:rsidR="00534E52">
        <w:rPr>
          <w:rFonts w:ascii="Arial" w:hAnsi="Arial" w:cs="Arial"/>
          <w:b/>
          <w:bCs/>
          <w:sz w:val="20"/>
          <w:szCs w:val="20"/>
        </w:rPr>
        <w:t xml:space="preserve"> il</w:t>
      </w:r>
      <w:r w:rsidRPr="00A97ED4">
        <w:rPr>
          <w:rFonts w:ascii="Arial" w:hAnsi="Arial" w:cs="Arial"/>
          <w:b/>
          <w:bCs/>
          <w:sz w:val="20"/>
          <w:szCs w:val="20"/>
        </w:rPr>
        <w:t xml:space="preserve"> </w:t>
      </w:r>
      <w:r w:rsidR="00A97ED4" w:rsidRPr="00A97ED4">
        <w:rPr>
          <w:rFonts w:ascii="Arial" w:hAnsi="Arial" w:cs="Arial"/>
          <w:b/>
          <w:bCs/>
          <w:sz w:val="20"/>
          <w:szCs w:val="20"/>
        </w:rPr>
        <w:t>Lazio</w:t>
      </w:r>
      <w:r w:rsidR="008A518A" w:rsidRPr="00A97ED4">
        <w:rPr>
          <w:rFonts w:ascii="Arial" w:hAnsi="Arial" w:cs="Arial"/>
          <w:b/>
          <w:bCs/>
          <w:sz w:val="20"/>
          <w:szCs w:val="20"/>
        </w:rPr>
        <w:t xml:space="preserve"> </w:t>
      </w:r>
      <w:r w:rsidRPr="00A97ED4">
        <w:rPr>
          <w:rFonts w:ascii="Arial" w:hAnsi="Arial" w:cs="Arial"/>
          <w:b/>
          <w:bCs/>
          <w:sz w:val="20"/>
          <w:szCs w:val="20"/>
        </w:rPr>
        <w:t>al primo posto tra le 1</w:t>
      </w:r>
      <w:r w:rsidR="00406464">
        <w:rPr>
          <w:rFonts w:ascii="Arial" w:hAnsi="Arial" w:cs="Arial"/>
          <w:b/>
          <w:bCs/>
          <w:sz w:val="20"/>
          <w:szCs w:val="20"/>
        </w:rPr>
        <w:t>7</w:t>
      </w:r>
      <w:r w:rsidRPr="00A97ED4">
        <w:rPr>
          <w:rFonts w:ascii="Arial" w:hAnsi="Arial" w:cs="Arial"/>
          <w:b/>
          <w:bCs/>
          <w:sz w:val="20"/>
          <w:szCs w:val="20"/>
        </w:rPr>
        <w:t xml:space="preserve"> regioni italiane partecipanti</w:t>
      </w:r>
      <w:r w:rsidRPr="003F2740">
        <w:rPr>
          <w:rFonts w:ascii="Arial" w:hAnsi="Arial" w:cs="Arial"/>
          <w:sz w:val="20"/>
          <w:szCs w:val="20"/>
        </w:rPr>
        <w:t>. La presenza del Lazio nella storia del concorso nazionale</w:t>
      </w:r>
      <w:r w:rsidR="007B7BB9">
        <w:rPr>
          <w:rFonts w:ascii="Arial" w:hAnsi="Arial" w:cs="Arial"/>
          <w:sz w:val="20"/>
          <w:szCs w:val="20"/>
        </w:rPr>
        <w:t>,</w:t>
      </w:r>
      <w:r w:rsidRPr="003F2740">
        <w:rPr>
          <w:rFonts w:ascii="Arial" w:hAnsi="Arial" w:cs="Arial"/>
          <w:sz w:val="20"/>
          <w:szCs w:val="20"/>
        </w:rPr>
        <w:t xml:space="preserve"> del resto</w:t>
      </w:r>
      <w:r w:rsidR="007B7BB9">
        <w:rPr>
          <w:rFonts w:ascii="Arial" w:hAnsi="Arial" w:cs="Arial"/>
          <w:sz w:val="20"/>
          <w:szCs w:val="20"/>
        </w:rPr>
        <w:t>,</w:t>
      </w:r>
      <w:r w:rsidRPr="003F2740">
        <w:rPr>
          <w:rFonts w:ascii="Arial" w:hAnsi="Arial" w:cs="Arial"/>
          <w:sz w:val="20"/>
          <w:szCs w:val="20"/>
        </w:rPr>
        <w:t xml:space="preserve"> è sempre stata all’insegna del successo. In passato, su </w:t>
      </w:r>
      <w:r w:rsidR="00B75E11">
        <w:rPr>
          <w:rFonts w:ascii="Arial" w:hAnsi="Arial" w:cs="Arial"/>
          <w:sz w:val="20"/>
          <w:szCs w:val="20"/>
        </w:rPr>
        <w:t>trenta</w:t>
      </w:r>
      <w:r w:rsidRPr="003F2740">
        <w:rPr>
          <w:rFonts w:ascii="Arial" w:hAnsi="Arial" w:cs="Arial"/>
          <w:sz w:val="20"/>
          <w:szCs w:val="20"/>
        </w:rPr>
        <w:t xml:space="preserve"> edizioni dell’Ercole, gli oli della regione sono saliti sul podio nazionale con più oli nelle diverse </w:t>
      </w:r>
      <w:r w:rsidR="006134F6">
        <w:rPr>
          <w:rFonts w:ascii="Arial" w:hAnsi="Arial" w:cs="Arial"/>
          <w:sz w:val="20"/>
          <w:szCs w:val="20"/>
        </w:rPr>
        <w:t>categorie</w:t>
      </w:r>
      <w:r w:rsidRPr="003F2740">
        <w:rPr>
          <w:rFonts w:ascii="Arial" w:hAnsi="Arial" w:cs="Arial"/>
          <w:sz w:val="20"/>
          <w:szCs w:val="20"/>
        </w:rPr>
        <w:t xml:space="preserve"> a dimostrazione del primato qualitativo del Lazio che vanta radici antiche.</w:t>
      </w:r>
    </w:p>
    <w:p w14:paraId="3EB69078" w14:textId="77777777" w:rsidR="00050446" w:rsidRPr="00AF611B" w:rsidRDefault="00050446" w:rsidP="0005044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0C2CA5D" w14:textId="4875FFF3" w:rsidR="002A0C6E" w:rsidRPr="00AF611B" w:rsidRDefault="002A0C6E" w:rsidP="002A0C6E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F611B">
        <w:rPr>
          <w:rFonts w:ascii="Arial" w:hAnsi="Arial" w:cs="Arial"/>
          <w:sz w:val="20"/>
          <w:szCs w:val="20"/>
        </w:rPr>
        <w:t>Pur mantenendo l’originale connotazione di selezione regiona</w:t>
      </w:r>
      <w:r w:rsidR="00430731" w:rsidRPr="00AF611B">
        <w:rPr>
          <w:rFonts w:ascii="Arial" w:hAnsi="Arial" w:cs="Arial"/>
          <w:sz w:val="20"/>
          <w:szCs w:val="20"/>
        </w:rPr>
        <w:t>le per il Premio nazionale, il c</w:t>
      </w:r>
      <w:r w:rsidRPr="00AF611B">
        <w:rPr>
          <w:rFonts w:ascii="Arial" w:hAnsi="Arial" w:cs="Arial"/>
          <w:sz w:val="20"/>
          <w:szCs w:val="20"/>
        </w:rPr>
        <w:t>oncorso “</w:t>
      </w:r>
      <w:r w:rsidR="00406464">
        <w:rPr>
          <w:rFonts w:ascii="Arial" w:hAnsi="Arial" w:cs="Arial"/>
          <w:sz w:val="20"/>
          <w:szCs w:val="20"/>
        </w:rPr>
        <w:t>Premio Roma Evo</w:t>
      </w:r>
      <w:r w:rsidRPr="00AF611B">
        <w:rPr>
          <w:rFonts w:ascii="Arial" w:hAnsi="Arial" w:cs="Arial"/>
          <w:sz w:val="20"/>
          <w:szCs w:val="20"/>
        </w:rPr>
        <w:t>”, nel corso degli anni, ha assunto sempre maggior prestigio e visibilità. Rappresenta</w:t>
      </w:r>
      <w:r w:rsidR="00F751B0">
        <w:rPr>
          <w:rFonts w:ascii="Arial" w:hAnsi="Arial" w:cs="Arial"/>
          <w:sz w:val="20"/>
          <w:szCs w:val="20"/>
        </w:rPr>
        <w:t>,</w:t>
      </w:r>
      <w:r w:rsidRPr="00AF611B">
        <w:rPr>
          <w:rFonts w:ascii="Arial" w:hAnsi="Arial" w:cs="Arial"/>
          <w:sz w:val="20"/>
          <w:szCs w:val="20"/>
        </w:rPr>
        <w:t xml:space="preserve"> infatti</w:t>
      </w:r>
      <w:r w:rsidR="00F751B0">
        <w:rPr>
          <w:rFonts w:ascii="Arial" w:hAnsi="Arial" w:cs="Arial"/>
          <w:sz w:val="20"/>
          <w:szCs w:val="20"/>
        </w:rPr>
        <w:t>,</w:t>
      </w:r>
      <w:r w:rsidRPr="00AF611B">
        <w:rPr>
          <w:rFonts w:ascii="Arial" w:hAnsi="Arial" w:cs="Arial"/>
          <w:sz w:val="20"/>
          <w:szCs w:val="20"/>
        </w:rPr>
        <w:t xml:space="preserve"> un momento significativo sia per stimolare i produttori verso un percorso di costante crescita qualitativa, sia per indirizzare i consumatori verso l’acquisto di oli extravergine di oliva di qualità del territorio. </w:t>
      </w:r>
    </w:p>
    <w:p w14:paraId="100DC90B" w14:textId="77777777" w:rsidR="00EA1809" w:rsidRDefault="00EA1809" w:rsidP="00504BFC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14:paraId="0125B4AA" w14:textId="6E464FF4" w:rsidR="00050446" w:rsidRPr="004E1686" w:rsidRDefault="00D84C00" w:rsidP="004E1686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E1686">
        <w:rPr>
          <w:rFonts w:ascii="Arial" w:hAnsi="Arial" w:cs="Arial"/>
          <w:sz w:val="20"/>
          <w:szCs w:val="20"/>
        </w:rPr>
        <w:t xml:space="preserve">Sono </w:t>
      </w:r>
      <w:r w:rsidR="00EA1809" w:rsidRPr="004E1686">
        <w:rPr>
          <w:rFonts w:ascii="Arial" w:hAnsi="Arial" w:cs="Arial"/>
          <w:sz w:val="20"/>
          <w:szCs w:val="20"/>
        </w:rPr>
        <w:t>intervenuti</w:t>
      </w:r>
      <w:r w:rsidR="00D96140" w:rsidRPr="004E1686">
        <w:rPr>
          <w:rFonts w:ascii="Arial" w:hAnsi="Arial" w:cs="Arial"/>
          <w:sz w:val="20"/>
          <w:szCs w:val="20"/>
        </w:rPr>
        <w:t xml:space="preserve"> </w:t>
      </w:r>
      <w:r w:rsidRPr="004E1686">
        <w:rPr>
          <w:rFonts w:ascii="Arial" w:hAnsi="Arial" w:cs="Arial"/>
          <w:sz w:val="20"/>
          <w:szCs w:val="20"/>
        </w:rPr>
        <w:t xml:space="preserve">alla cerimonia di premiazione </w:t>
      </w:r>
      <w:r w:rsidR="00615FFF" w:rsidRPr="004E1686">
        <w:rPr>
          <w:rFonts w:ascii="Arial" w:hAnsi="Arial" w:cs="Arial"/>
          <w:b/>
          <w:sz w:val="20"/>
          <w:szCs w:val="20"/>
        </w:rPr>
        <w:t>i rappresentanti delle Associazioni di categoria di settore</w:t>
      </w:r>
      <w:r w:rsidR="00615FFF" w:rsidRPr="004E1686">
        <w:rPr>
          <w:rFonts w:ascii="Arial" w:hAnsi="Arial" w:cs="Arial"/>
          <w:sz w:val="20"/>
          <w:szCs w:val="20"/>
        </w:rPr>
        <w:t xml:space="preserve"> (CIA, Coldiretti, Confagricoltura)</w:t>
      </w:r>
      <w:r w:rsidR="00C63782" w:rsidRPr="004E1686">
        <w:rPr>
          <w:rFonts w:ascii="Arial" w:hAnsi="Arial" w:cs="Arial"/>
          <w:sz w:val="20"/>
          <w:szCs w:val="20"/>
        </w:rPr>
        <w:t>,</w:t>
      </w:r>
      <w:r w:rsidR="002A4F95" w:rsidRPr="004E1686">
        <w:rPr>
          <w:rFonts w:ascii="Arial" w:hAnsi="Arial" w:cs="Arial"/>
          <w:sz w:val="20"/>
          <w:szCs w:val="20"/>
        </w:rPr>
        <w:t xml:space="preserve"> </w:t>
      </w:r>
      <w:r w:rsidR="00EA1809" w:rsidRPr="004E1686">
        <w:rPr>
          <w:rFonts w:ascii="Arial" w:hAnsi="Arial" w:cs="Arial"/>
          <w:sz w:val="20"/>
          <w:szCs w:val="20"/>
        </w:rPr>
        <w:t xml:space="preserve">il </w:t>
      </w:r>
      <w:r w:rsidR="00EA1809" w:rsidRPr="004E1686">
        <w:rPr>
          <w:rFonts w:ascii="Arial" w:hAnsi="Arial" w:cs="Arial"/>
          <w:b/>
          <w:sz w:val="20"/>
          <w:szCs w:val="20"/>
        </w:rPr>
        <w:t>giornalista enogastronomico Antonio Paolini</w:t>
      </w:r>
      <w:r w:rsidR="00347D4B" w:rsidRPr="004E1686">
        <w:rPr>
          <w:rFonts w:ascii="Arial" w:hAnsi="Arial" w:cs="Arial"/>
          <w:sz w:val="20"/>
          <w:szCs w:val="20"/>
        </w:rPr>
        <w:t xml:space="preserve"> che ha fornito u</w:t>
      </w:r>
      <w:r w:rsidR="00834EFA" w:rsidRPr="004E1686">
        <w:rPr>
          <w:rFonts w:ascii="Arial" w:hAnsi="Arial" w:cs="Arial"/>
          <w:sz w:val="20"/>
          <w:szCs w:val="20"/>
        </w:rPr>
        <w:t xml:space="preserve">n interessante </w:t>
      </w:r>
      <w:r w:rsidR="00531A4C" w:rsidRPr="004E1686">
        <w:rPr>
          <w:rFonts w:ascii="Arial" w:hAnsi="Arial" w:cs="Arial"/>
          <w:sz w:val="20"/>
          <w:szCs w:val="20"/>
        </w:rPr>
        <w:t xml:space="preserve">contributo </w:t>
      </w:r>
      <w:r w:rsidR="00834EFA" w:rsidRPr="004E1686">
        <w:rPr>
          <w:rFonts w:ascii="Arial" w:hAnsi="Arial" w:cs="Arial"/>
          <w:sz w:val="20"/>
          <w:szCs w:val="20"/>
        </w:rPr>
        <w:t>sulle</w:t>
      </w:r>
      <w:r w:rsidR="00531A4C" w:rsidRPr="004E1686">
        <w:rPr>
          <w:rFonts w:ascii="Arial" w:hAnsi="Arial" w:cs="Arial"/>
          <w:sz w:val="20"/>
          <w:szCs w:val="20"/>
        </w:rPr>
        <w:t xml:space="preserve"> leve della comunicazione vincente per impostare strategie commerciali di successo</w:t>
      </w:r>
      <w:r w:rsidR="00305238" w:rsidRPr="004E1686">
        <w:rPr>
          <w:rFonts w:ascii="Arial" w:hAnsi="Arial" w:cs="Arial"/>
          <w:sz w:val="20"/>
          <w:szCs w:val="20"/>
        </w:rPr>
        <w:t>,</w:t>
      </w:r>
      <w:r w:rsidR="00531A4C" w:rsidRPr="004E1686">
        <w:rPr>
          <w:rFonts w:ascii="Arial" w:hAnsi="Arial" w:cs="Arial"/>
          <w:sz w:val="20"/>
          <w:szCs w:val="20"/>
        </w:rPr>
        <w:t xml:space="preserve"> </w:t>
      </w:r>
      <w:r w:rsidR="00455FCF" w:rsidRPr="004E1686">
        <w:rPr>
          <w:rFonts w:ascii="Arial" w:hAnsi="Arial" w:cs="Arial"/>
          <w:sz w:val="20"/>
          <w:szCs w:val="20"/>
        </w:rPr>
        <w:t xml:space="preserve">dove la valenza territoriale gioca un ruolo di primo </w:t>
      </w:r>
      <w:r w:rsidR="00455FCF" w:rsidRPr="004E1686">
        <w:rPr>
          <w:rFonts w:ascii="Arial" w:hAnsi="Arial" w:cs="Arial"/>
          <w:color w:val="000000" w:themeColor="text1"/>
          <w:sz w:val="20"/>
          <w:szCs w:val="20"/>
        </w:rPr>
        <w:t>piano</w:t>
      </w:r>
      <w:r w:rsidR="00FA2E51" w:rsidRPr="004E1686">
        <w:rPr>
          <w:rFonts w:ascii="Arial" w:hAnsi="Arial" w:cs="Arial"/>
          <w:color w:val="000000" w:themeColor="text1"/>
          <w:sz w:val="20"/>
          <w:szCs w:val="20"/>
        </w:rPr>
        <w:t>.</w:t>
      </w:r>
      <w:r w:rsidR="00F53725" w:rsidRPr="004E1686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0542E5B5" w14:textId="5E2C5B8F" w:rsidR="004E1686" w:rsidRPr="004E1686" w:rsidRDefault="002576AD" w:rsidP="004E1686">
      <w:pPr>
        <w:jc w:val="both"/>
        <w:rPr>
          <w:rFonts w:ascii="Arial" w:hAnsi="Arial" w:cs="Arial"/>
          <w:sz w:val="20"/>
          <w:szCs w:val="20"/>
        </w:rPr>
      </w:pPr>
      <w:r w:rsidRPr="004E1686">
        <w:rPr>
          <w:rFonts w:ascii="Arial" w:hAnsi="Arial" w:cs="Arial"/>
          <w:color w:val="000000" w:themeColor="text1"/>
          <w:sz w:val="20"/>
          <w:szCs w:val="20"/>
        </w:rPr>
        <w:t>Ha</w:t>
      </w:r>
      <w:r w:rsidR="0089684B" w:rsidRPr="004E1686">
        <w:rPr>
          <w:rFonts w:ascii="Arial" w:hAnsi="Arial" w:cs="Arial"/>
          <w:color w:val="000000" w:themeColor="text1"/>
          <w:sz w:val="20"/>
          <w:szCs w:val="20"/>
        </w:rPr>
        <w:t>nno</w:t>
      </w:r>
      <w:r w:rsidRPr="004E1686">
        <w:rPr>
          <w:rFonts w:ascii="Arial" w:hAnsi="Arial" w:cs="Arial"/>
          <w:color w:val="000000" w:themeColor="text1"/>
          <w:sz w:val="20"/>
          <w:szCs w:val="20"/>
        </w:rPr>
        <w:t xml:space="preserve"> preso parte alla premiazione, inoltre, </w:t>
      </w:r>
      <w:r w:rsidR="002A4F95" w:rsidRPr="004E1686">
        <w:rPr>
          <w:rFonts w:ascii="Arial" w:hAnsi="Arial" w:cs="Arial"/>
          <w:b/>
          <w:color w:val="000000" w:themeColor="text1"/>
          <w:sz w:val="20"/>
          <w:szCs w:val="20"/>
        </w:rPr>
        <w:t>Giancarlo Righini</w:t>
      </w:r>
      <w:r w:rsidR="002A4F95" w:rsidRPr="004E1686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A4F95" w:rsidRPr="004E1686">
        <w:rPr>
          <w:rFonts w:ascii="Arial" w:hAnsi="Arial" w:cs="Arial"/>
          <w:b/>
          <w:color w:val="000000" w:themeColor="text1"/>
          <w:sz w:val="20"/>
          <w:szCs w:val="20"/>
        </w:rPr>
        <w:t xml:space="preserve">Assessore </w:t>
      </w:r>
      <w:r w:rsidR="00746807" w:rsidRPr="004E1686">
        <w:rPr>
          <w:rFonts w:ascii="Arial" w:hAnsi="Arial" w:cs="Arial"/>
          <w:b/>
          <w:color w:val="000000" w:themeColor="text1"/>
          <w:sz w:val="20"/>
          <w:szCs w:val="20"/>
        </w:rPr>
        <w:t xml:space="preserve">regionale al </w:t>
      </w:r>
      <w:r w:rsidR="002A4F95" w:rsidRPr="004E1686">
        <w:rPr>
          <w:rFonts w:ascii="Arial" w:hAnsi="Arial" w:cs="Arial"/>
          <w:b/>
          <w:color w:val="000000" w:themeColor="text1"/>
          <w:sz w:val="20"/>
          <w:szCs w:val="20"/>
        </w:rPr>
        <w:t>Bilancio, programmazione economica, Agricoltura e sovranità alimentare, c</w:t>
      </w:r>
      <w:r w:rsidR="00D52278" w:rsidRPr="004E1686">
        <w:rPr>
          <w:rFonts w:ascii="Arial" w:hAnsi="Arial" w:cs="Arial"/>
          <w:b/>
          <w:color w:val="000000" w:themeColor="text1"/>
          <w:sz w:val="20"/>
          <w:szCs w:val="20"/>
        </w:rPr>
        <w:t xml:space="preserve">accia e pesca, Parchi </w:t>
      </w:r>
      <w:r w:rsidR="00D52278" w:rsidRPr="004E1686">
        <w:rPr>
          <w:rFonts w:ascii="Arial" w:hAnsi="Arial" w:cs="Arial"/>
          <w:b/>
          <w:color w:val="000000"/>
          <w:sz w:val="20"/>
          <w:szCs w:val="20"/>
        </w:rPr>
        <w:t xml:space="preserve">e </w:t>
      </w:r>
      <w:r w:rsidR="00D52278" w:rsidRPr="004E1686">
        <w:rPr>
          <w:rFonts w:ascii="Arial" w:hAnsi="Arial" w:cs="Arial"/>
          <w:b/>
          <w:sz w:val="20"/>
          <w:szCs w:val="20"/>
        </w:rPr>
        <w:t>Foreste</w:t>
      </w:r>
      <w:r w:rsidR="00542012" w:rsidRPr="004E1686">
        <w:rPr>
          <w:rFonts w:ascii="Arial" w:hAnsi="Arial" w:cs="Arial"/>
          <w:sz w:val="20"/>
          <w:szCs w:val="20"/>
        </w:rPr>
        <w:t xml:space="preserve"> e</w:t>
      </w:r>
      <w:r w:rsidR="00D52278" w:rsidRPr="004E1686">
        <w:rPr>
          <w:rFonts w:ascii="Arial" w:hAnsi="Arial" w:cs="Arial"/>
          <w:color w:val="FF0000"/>
          <w:sz w:val="20"/>
          <w:szCs w:val="20"/>
        </w:rPr>
        <w:t xml:space="preserve"> </w:t>
      </w:r>
      <w:r w:rsidR="00D52278" w:rsidRPr="004E1686">
        <w:rPr>
          <w:rFonts w:ascii="Arial" w:hAnsi="Arial" w:cs="Arial"/>
          <w:b/>
          <w:color w:val="000000"/>
          <w:sz w:val="20"/>
          <w:szCs w:val="20"/>
        </w:rPr>
        <w:t xml:space="preserve">l’On. </w:t>
      </w:r>
      <w:r w:rsidR="004E1686" w:rsidRPr="004E1686">
        <w:rPr>
          <w:rFonts w:ascii="Arial" w:hAnsi="Arial" w:cs="Arial"/>
          <w:b/>
          <w:bCs/>
          <w:sz w:val="20"/>
          <w:szCs w:val="20"/>
        </w:rPr>
        <w:t>Marco Cerreto</w:t>
      </w:r>
      <w:r w:rsidR="004E1686" w:rsidRPr="004E1686">
        <w:rPr>
          <w:rFonts w:ascii="Arial" w:hAnsi="Arial" w:cs="Arial"/>
          <w:b/>
          <w:bCs/>
          <w:sz w:val="20"/>
          <w:szCs w:val="20"/>
        </w:rPr>
        <w:t xml:space="preserve"> </w:t>
      </w:r>
      <w:r w:rsidR="004E1686" w:rsidRPr="004E1686">
        <w:rPr>
          <w:rFonts w:ascii="Arial" w:hAnsi="Arial" w:cs="Arial"/>
          <w:b/>
          <w:bCs/>
          <w:sz w:val="20"/>
          <w:szCs w:val="20"/>
        </w:rPr>
        <w:t>Capogruppo Commissione Agricoltura Camera dei deputati</w:t>
      </w:r>
      <w:r w:rsidR="004E1686" w:rsidRPr="004E1686">
        <w:rPr>
          <w:rFonts w:ascii="Arial" w:hAnsi="Arial" w:cs="Arial"/>
          <w:b/>
          <w:bCs/>
          <w:sz w:val="20"/>
          <w:szCs w:val="20"/>
        </w:rPr>
        <w:t>.</w:t>
      </w:r>
      <w:bookmarkStart w:id="0" w:name="_GoBack"/>
      <w:bookmarkEnd w:id="0"/>
    </w:p>
    <w:p w14:paraId="6BB5B914" w14:textId="06073A9B" w:rsidR="00F751B0" w:rsidRPr="00F751B0" w:rsidRDefault="00DF3AEB" w:rsidP="0075278D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F751B0">
        <w:rPr>
          <w:rFonts w:ascii="Arial" w:hAnsi="Arial" w:cs="Arial"/>
          <w:color w:val="000000"/>
          <w:sz w:val="20"/>
          <w:szCs w:val="20"/>
        </w:rPr>
        <w:lastRenderedPageBreak/>
        <w:t xml:space="preserve">I lavori sono stati conclusi </w:t>
      </w:r>
      <w:r w:rsidR="00BE2969">
        <w:rPr>
          <w:rFonts w:ascii="Arial" w:hAnsi="Arial" w:cs="Arial"/>
          <w:color w:val="000000"/>
          <w:sz w:val="20"/>
          <w:szCs w:val="20"/>
        </w:rPr>
        <w:t>da</w:t>
      </w:r>
      <w:r w:rsidR="009F3947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F751B0">
        <w:rPr>
          <w:rFonts w:ascii="Arial" w:hAnsi="Arial" w:cs="Arial"/>
          <w:b/>
          <w:color w:val="000000"/>
          <w:sz w:val="20"/>
          <w:szCs w:val="20"/>
        </w:rPr>
        <w:t>Sergio Marchi</w:t>
      </w:r>
      <w:r w:rsidR="00DD62AE">
        <w:rPr>
          <w:rFonts w:ascii="Arial" w:hAnsi="Arial" w:cs="Arial"/>
          <w:b/>
          <w:color w:val="000000"/>
          <w:sz w:val="20"/>
          <w:szCs w:val="20"/>
        </w:rPr>
        <w:t>,</w:t>
      </w:r>
      <w:r w:rsidRPr="00F751B0">
        <w:rPr>
          <w:rFonts w:ascii="Arial" w:hAnsi="Arial" w:cs="Arial"/>
          <w:b/>
          <w:color w:val="000000"/>
          <w:sz w:val="20"/>
          <w:szCs w:val="20"/>
        </w:rPr>
        <w:t xml:space="preserve"> Capo della Segreteria </w:t>
      </w:r>
      <w:r w:rsidR="00762283" w:rsidRPr="00F751B0">
        <w:rPr>
          <w:rFonts w:ascii="Arial" w:hAnsi="Arial" w:cs="Arial"/>
          <w:b/>
          <w:color w:val="000000"/>
          <w:sz w:val="20"/>
          <w:szCs w:val="20"/>
        </w:rPr>
        <w:t>Tecnica del Ministro dell’</w:t>
      </w:r>
      <w:r w:rsidR="00AD53FA">
        <w:rPr>
          <w:rFonts w:ascii="Arial" w:hAnsi="Arial" w:cs="Arial"/>
          <w:b/>
          <w:color w:val="000000"/>
          <w:sz w:val="20"/>
          <w:szCs w:val="20"/>
        </w:rPr>
        <w:t>A</w:t>
      </w:r>
      <w:r w:rsidR="00762283" w:rsidRPr="00F751B0">
        <w:rPr>
          <w:rFonts w:ascii="Arial" w:hAnsi="Arial" w:cs="Arial"/>
          <w:b/>
          <w:color w:val="000000"/>
          <w:sz w:val="20"/>
          <w:szCs w:val="20"/>
        </w:rPr>
        <w:t>gricoltura</w:t>
      </w:r>
      <w:r w:rsidR="00762283" w:rsidRPr="00F751B0">
        <w:rPr>
          <w:rFonts w:ascii="Arial" w:hAnsi="Arial" w:cs="Arial"/>
          <w:color w:val="000000"/>
          <w:sz w:val="20"/>
          <w:szCs w:val="20"/>
        </w:rPr>
        <w:t xml:space="preserve">, </w:t>
      </w:r>
      <w:r w:rsidR="00762283" w:rsidRPr="00EA1809">
        <w:rPr>
          <w:rFonts w:ascii="Arial" w:hAnsi="Arial" w:cs="Arial"/>
          <w:b/>
          <w:color w:val="000000"/>
          <w:sz w:val="20"/>
          <w:szCs w:val="20"/>
        </w:rPr>
        <w:t>della sovr</w:t>
      </w:r>
      <w:bookmarkStart w:id="1" w:name="_Hlk98235311"/>
      <w:r w:rsidR="00F751B0" w:rsidRPr="00EA1809">
        <w:rPr>
          <w:rFonts w:ascii="Arial" w:hAnsi="Arial" w:cs="Arial"/>
          <w:b/>
          <w:color w:val="000000"/>
          <w:sz w:val="20"/>
          <w:szCs w:val="20"/>
        </w:rPr>
        <w:t>anità alimentare e delle foreste</w:t>
      </w:r>
      <w:r w:rsidR="00F751B0" w:rsidRPr="00F751B0">
        <w:rPr>
          <w:rFonts w:ascii="Arial" w:hAnsi="Arial" w:cs="Arial"/>
          <w:color w:val="000000"/>
          <w:sz w:val="20"/>
          <w:szCs w:val="20"/>
        </w:rPr>
        <w:t>.</w:t>
      </w:r>
      <w:r w:rsidR="00BE2969">
        <w:rPr>
          <w:rFonts w:ascii="Arial" w:hAnsi="Arial" w:cs="Arial"/>
          <w:color w:val="000000"/>
          <w:sz w:val="20"/>
          <w:szCs w:val="20"/>
        </w:rPr>
        <w:t xml:space="preserve"> </w:t>
      </w:r>
      <w:r w:rsidR="00BE2969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Nel corso del suo intervento, </w:t>
      </w:r>
      <w:r w:rsidR="00F751B0" w:rsidRPr="00F751B0">
        <w:rPr>
          <w:rFonts w:ascii="Arial" w:hAnsi="Arial" w:cs="Arial"/>
          <w:color w:val="222222"/>
          <w:sz w:val="20"/>
          <w:szCs w:val="20"/>
          <w:shd w:val="clear" w:color="auto" w:fill="FFFFFF"/>
        </w:rPr>
        <w:t>dopo essersi complimentato con le aziende premiate, ha tenuto a sottolineare come il Lazio vant</w:t>
      </w:r>
      <w:r w:rsidR="00661BFD">
        <w:rPr>
          <w:rFonts w:ascii="Arial" w:hAnsi="Arial" w:cs="Arial"/>
          <w:color w:val="222222"/>
          <w:sz w:val="20"/>
          <w:szCs w:val="20"/>
          <w:shd w:val="clear" w:color="auto" w:fill="FFFFFF"/>
        </w:rPr>
        <w:t>i</w:t>
      </w:r>
      <w:r w:rsidR="00F751B0" w:rsidRPr="00F751B0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una lunghissima tradizione nell’olivicoltura che merita </w:t>
      </w:r>
      <w:r w:rsidR="00305238">
        <w:rPr>
          <w:rFonts w:ascii="Arial" w:hAnsi="Arial" w:cs="Arial"/>
          <w:color w:val="222222"/>
          <w:sz w:val="20"/>
          <w:szCs w:val="20"/>
          <w:shd w:val="clear" w:color="auto" w:fill="FFFFFF"/>
        </w:rPr>
        <w:t>di essere conosciuta e promossa.</w:t>
      </w:r>
      <w:r w:rsidR="00E909B3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="00543C6B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È </w:t>
      </w:r>
      <w:r w:rsidR="00E909B3" w:rsidRPr="00F751B0">
        <w:rPr>
          <w:rFonts w:ascii="Arial" w:hAnsi="Arial" w:cs="Arial"/>
          <w:color w:val="222222"/>
          <w:sz w:val="20"/>
          <w:szCs w:val="20"/>
          <w:shd w:val="clear" w:color="auto" w:fill="FFFFFF"/>
        </w:rPr>
        <w:t>grazie</w:t>
      </w:r>
      <w:r w:rsidR="00F751B0" w:rsidRPr="00F751B0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ad eventi come questi che si riesce nell’intento. Ringrazio dunque la Camera di Commercio di Roma per l’invito a questa interes</w:t>
      </w:r>
      <w:r w:rsidR="00E909B3">
        <w:rPr>
          <w:rFonts w:ascii="Arial" w:hAnsi="Arial" w:cs="Arial"/>
          <w:color w:val="222222"/>
          <w:sz w:val="20"/>
          <w:szCs w:val="20"/>
          <w:shd w:val="clear" w:color="auto" w:fill="FFFFFF"/>
        </w:rPr>
        <w:t>s</w:t>
      </w:r>
      <w:r w:rsidR="00F751B0" w:rsidRPr="00F751B0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ante manifestazione ribadendo la priorità del Ministro Lollobrigida nel sostenere tutte quelle iniziative volte a tutelare e promuovere la </w:t>
      </w:r>
      <w:proofErr w:type="spellStart"/>
      <w:r w:rsidR="00F751B0" w:rsidRPr="00F751B0">
        <w:rPr>
          <w:rFonts w:ascii="Arial" w:hAnsi="Arial" w:cs="Arial"/>
          <w:color w:val="222222"/>
          <w:sz w:val="20"/>
          <w:szCs w:val="20"/>
          <w:shd w:val="clear" w:color="auto" w:fill="FFFFFF"/>
        </w:rPr>
        <w:t>distintività</w:t>
      </w:r>
      <w:proofErr w:type="spellEnd"/>
      <w:r w:rsidR="00F751B0" w:rsidRPr="00F751B0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dei prodotti agroalimentari di elevata qualità</w:t>
      </w:r>
      <w:r w:rsidR="00BE2969">
        <w:rPr>
          <w:rFonts w:ascii="Arial" w:hAnsi="Arial" w:cs="Arial"/>
          <w:color w:val="222222"/>
          <w:sz w:val="20"/>
          <w:szCs w:val="20"/>
          <w:shd w:val="clear" w:color="auto" w:fill="FFFFFF"/>
        </w:rPr>
        <w:t>”</w:t>
      </w:r>
      <w:r w:rsidR="00F751B0" w:rsidRPr="00F751B0">
        <w:rPr>
          <w:rFonts w:ascii="Arial" w:hAnsi="Arial" w:cs="Arial"/>
          <w:color w:val="222222"/>
          <w:sz w:val="20"/>
          <w:szCs w:val="20"/>
          <w:shd w:val="clear" w:color="auto" w:fill="FFFFFF"/>
        </w:rPr>
        <w:t>. </w:t>
      </w:r>
    </w:p>
    <w:p w14:paraId="47128B98" w14:textId="36366D52" w:rsidR="006D0F8D" w:rsidRDefault="006D0F8D" w:rsidP="0075278D">
      <w:pPr>
        <w:jc w:val="both"/>
        <w:rPr>
          <w:rFonts w:ascii="Arial" w:hAnsi="Arial" w:cs="Arial"/>
          <w:color w:val="000000"/>
          <w:sz w:val="20"/>
          <w:szCs w:val="20"/>
          <w:highlight w:val="yellow"/>
        </w:rPr>
      </w:pPr>
    </w:p>
    <w:p w14:paraId="401823A7" w14:textId="1FF3BEF5" w:rsidR="00AC44DB" w:rsidRPr="00AC44DB" w:rsidRDefault="00AC44DB" w:rsidP="00FC662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AC44DB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Tra gli ospiti ha partecipato alla premiazione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il regista e attore</w:t>
      </w:r>
      <w:r w:rsidRPr="00AC44DB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Pr="00AC44DB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Ricky Tognazzi</w:t>
      </w:r>
      <w:r w:rsidRPr="00AC44DB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per un saluto ai partecipanti e ai vincitori della premiazione.</w:t>
      </w:r>
    </w:p>
    <w:p w14:paraId="33ABEF33" w14:textId="77777777" w:rsidR="00AC44DB" w:rsidRDefault="00AC44DB" w:rsidP="0075278D">
      <w:pPr>
        <w:jc w:val="both"/>
        <w:rPr>
          <w:rFonts w:ascii="Arial" w:hAnsi="Arial" w:cs="Arial"/>
          <w:color w:val="000000"/>
          <w:sz w:val="20"/>
          <w:szCs w:val="20"/>
          <w:highlight w:val="yellow"/>
        </w:rPr>
      </w:pPr>
    </w:p>
    <w:bookmarkEnd w:id="1"/>
    <w:p w14:paraId="09ED228C" w14:textId="2BE98791" w:rsidR="00612018" w:rsidRPr="00AF611B" w:rsidRDefault="009D776E" w:rsidP="00612018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 </w:t>
      </w:r>
      <w:r w:rsidR="00762283">
        <w:rPr>
          <w:rFonts w:ascii="Arial" w:hAnsi="Arial" w:cs="Arial"/>
          <w:sz w:val="20"/>
          <w:szCs w:val="20"/>
        </w:rPr>
        <w:t>Camera di Commercio di Roma</w:t>
      </w:r>
      <w:r w:rsidR="00050446">
        <w:rPr>
          <w:rFonts w:ascii="Arial" w:hAnsi="Arial" w:cs="Arial"/>
          <w:sz w:val="20"/>
          <w:szCs w:val="20"/>
        </w:rPr>
        <w:t>,</w:t>
      </w:r>
      <w:r w:rsidR="00762283">
        <w:rPr>
          <w:rFonts w:ascii="Arial" w:hAnsi="Arial" w:cs="Arial"/>
          <w:sz w:val="20"/>
          <w:szCs w:val="20"/>
        </w:rPr>
        <w:t xml:space="preserve"> con il supporto tecnico delle Aziende Speciali Sviluppo e Territorio e </w:t>
      </w:r>
      <w:r w:rsidR="00AF611B" w:rsidRPr="00AF611B">
        <w:rPr>
          <w:rFonts w:ascii="Arial" w:hAnsi="Arial" w:cs="Arial"/>
          <w:sz w:val="20"/>
          <w:szCs w:val="20"/>
        </w:rPr>
        <w:t>Agro Camera</w:t>
      </w:r>
      <w:r w:rsidR="00050446">
        <w:rPr>
          <w:rFonts w:ascii="Arial" w:hAnsi="Arial" w:cs="Arial"/>
          <w:sz w:val="20"/>
          <w:szCs w:val="20"/>
        </w:rPr>
        <w:t>,</w:t>
      </w:r>
      <w:r w:rsidR="00AF611B" w:rsidRPr="00AF611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conferma</w:t>
      </w:r>
      <w:r w:rsidR="00AF611B" w:rsidRPr="00AF611B">
        <w:rPr>
          <w:rFonts w:ascii="Arial" w:hAnsi="Arial" w:cs="Arial"/>
          <w:sz w:val="20"/>
          <w:szCs w:val="20"/>
        </w:rPr>
        <w:t xml:space="preserve"> il proprio impegno a supporto del prodotto locale in occasione di </w:t>
      </w:r>
      <w:r w:rsidR="00612018" w:rsidRPr="00AF611B">
        <w:rPr>
          <w:rFonts w:ascii="Arial" w:hAnsi="Arial" w:cs="Arial"/>
          <w:sz w:val="20"/>
          <w:szCs w:val="20"/>
        </w:rPr>
        <w:t xml:space="preserve">diverse iniziative </w:t>
      </w:r>
      <w:r w:rsidR="00AF611B" w:rsidRPr="00AF611B">
        <w:rPr>
          <w:rFonts w:ascii="Arial" w:hAnsi="Arial" w:cs="Arial"/>
          <w:sz w:val="20"/>
          <w:szCs w:val="20"/>
        </w:rPr>
        <w:t xml:space="preserve">anche successivamente al Concorso </w:t>
      </w:r>
      <w:r w:rsidR="00AF611B" w:rsidRPr="00D84C00">
        <w:rPr>
          <w:rFonts w:ascii="Arial" w:hAnsi="Arial" w:cs="Arial"/>
          <w:sz w:val="20"/>
          <w:szCs w:val="20"/>
        </w:rPr>
        <w:t>con un</w:t>
      </w:r>
      <w:r w:rsidR="004B6FBD" w:rsidRPr="00D84C00">
        <w:rPr>
          <w:rFonts w:ascii="Arial" w:hAnsi="Arial" w:cs="Arial"/>
          <w:sz w:val="20"/>
          <w:szCs w:val="20"/>
        </w:rPr>
        <w:t xml:space="preserve">’attenzione particolare </w:t>
      </w:r>
      <w:r w:rsidR="00AF611B" w:rsidRPr="00AF611B">
        <w:rPr>
          <w:rFonts w:ascii="Arial" w:hAnsi="Arial" w:cs="Arial"/>
          <w:sz w:val="20"/>
          <w:szCs w:val="20"/>
        </w:rPr>
        <w:t xml:space="preserve">al mercato </w:t>
      </w:r>
      <w:r w:rsidR="00AF611B" w:rsidRPr="00153724">
        <w:rPr>
          <w:rFonts w:ascii="Arial" w:hAnsi="Arial" w:cs="Arial"/>
          <w:sz w:val="20"/>
          <w:szCs w:val="20"/>
        </w:rPr>
        <w:t>nazionale e internazionale</w:t>
      </w:r>
      <w:r w:rsidR="00AF611B" w:rsidRPr="00AF611B">
        <w:rPr>
          <w:rFonts w:ascii="Arial" w:hAnsi="Arial" w:cs="Arial"/>
          <w:sz w:val="20"/>
          <w:szCs w:val="20"/>
        </w:rPr>
        <w:t>.</w:t>
      </w:r>
      <w:r w:rsidR="00612018" w:rsidRPr="00AF611B">
        <w:rPr>
          <w:rFonts w:ascii="Arial" w:hAnsi="Arial" w:cs="Arial"/>
          <w:sz w:val="20"/>
          <w:szCs w:val="20"/>
        </w:rPr>
        <w:t xml:space="preserve"> </w:t>
      </w:r>
    </w:p>
    <w:p w14:paraId="255F87DA" w14:textId="77777777" w:rsidR="0080065F" w:rsidRDefault="0080065F" w:rsidP="00455D3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9531E10" w14:textId="3B5CDC93" w:rsidR="00AC53E0" w:rsidRPr="009D776E" w:rsidRDefault="0080065F" w:rsidP="00455D3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C1EF9">
        <w:rPr>
          <w:rFonts w:ascii="Arial" w:hAnsi="Arial" w:cs="Arial"/>
          <w:color w:val="000000" w:themeColor="text1"/>
          <w:sz w:val="20"/>
          <w:szCs w:val="20"/>
        </w:rPr>
        <w:t xml:space="preserve">A tale proposito, </w:t>
      </w:r>
      <w:r w:rsidR="00BF35A1" w:rsidRPr="007C1EF9">
        <w:rPr>
          <w:rFonts w:ascii="Arial" w:hAnsi="Arial" w:cs="Arial"/>
          <w:color w:val="000000" w:themeColor="text1"/>
          <w:sz w:val="20"/>
          <w:szCs w:val="20"/>
        </w:rPr>
        <w:t>ad</w:t>
      </w:r>
      <w:r w:rsidRPr="007C1EF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aprile u</w:t>
      </w:r>
      <w:r w:rsidR="009D776E" w:rsidRPr="009D776E">
        <w:rPr>
          <w:rFonts w:ascii="Arial" w:hAnsi="Arial" w:cs="Arial"/>
          <w:sz w:val="20"/>
          <w:szCs w:val="20"/>
        </w:rPr>
        <w:t xml:space="preserve">na </w:t>
      </w:r>
      <w:r w:rsidR="009D776E" w:rsidRPr="0080065F">
        <w:rPr>
          <w:rFonts w:ascii="Arial" w:hAnsi="Arial" w:cs="Arial"/>
          <w:b/>
          <w:i/>
          <w:sz w:val="20"/>
          <w:szCs w:val="20"/>
        </w:rPr>
        <w:t>delegazione di buyer stranieri</w:t>
      </w:r>
      <w:r w:rsidR="009D776E" w:rsidRPr="009D776E">
        <w:rPr>
          <w:rFonts w:ascii="Arial" w:hAnsi="Arial" w:cs="Arial"/>
          <w:sz w:val="20"/>
          <w:szCs w:val="20"/>
        </w:rPr>
        <w:t xml:space="preserve"> sarà accolta in Camera di Commercio allo scopo di organizzare</w:t>
      </w:r>
      <w:r w:rsidR="00CA51C3">
        <w:rPr>
          <w:rFonts w:ascii="Arial" w:hAnsi="Arial" w:cs="Arial"/>
          <w:sz w:val="20"/>
          <w:szCs w:val="20"/>
        </w:rPr>
        <w:t xml:space="preserve"> una serie di</w:t>
      </w:r>
      <w:r w:rsidR="009D776E" w:rsidRPr="009D776E">
        <w:rPr>
          <w:rFonts w:ascii="Arial" w:hAnsi="Arial" w:cs="Arial"/>
          <w:sz w:val="20"/>
          <w:szCs w:val="20"/>
        </w:rPr>
        <w:t xml:space="preserve"> incontri bila</w:t>
      </w:r>
      <w:r>
        <w:rPr>
          <w:rFonts w:ascii="Arial" w:hAnsi="Arial" w:cs="Arial"/>
          <w:sz w:val="20"/>
          <w:szCs w:val="20"/>
        </w:rPr>
        <w:t xml:space="preserve">terali con le imprese del Lazio </w:t>
      </w:r>
      <w:r w:rsidR="0022280E">
        <w:rPr>
          <w:rFonts w:ascii="Arial" w:hAnsi="Arial" w:cs="Arial"/>
          <w:sz w:val="20"/>
          <w:szCs w:val="20"/>
        </w:rPr>
        <w:t xml:space="preserve">per </w:t>
      </w:r>
      <w:r w:rsidR="00CA51C3">
        <w:rPr>
          <w:rFonts w:ascii="Arial" w:hAnsi="Arial" w:cs="Arial"/>
          <w:sz w:val="20"/>
          <w:szCs w:val="20"/>
        </w:rPr>
        <w:t>agevolare l’incrocio</w:t>
      </w:r>
      <w:r>
        <w:rPr>
          <w:rFonts w:ascii="Arial" w:hAnsi="Arial" w:cs="Arial"/>
          <w:sz w:val="20"/>
          <w:szCs w:val="20"/>
        </w:rPr>
        <w:t xml:space="preserve"> tra domanda e offerta. L’iniziativa è promossa in collaborazione con ICE nell’ambito delle iniziative di promozione d</w:t>
      </w:r>
      <w:r w:rsidR="00FA7B78">
        <w:rPr>
          <w:rFonts w:ascii="Arial" w:hAnsi="Arial" w:cs="Arial"/>
          <w:sz w:val="20"/>
          <w:szCs w:val="20"/>
        </w:rPr>
        <w:t>ell’</w:t>
      </w:r>
      <w:r>
        <w:rPr>
          <w:rFonts w:ascii="Arial" w:hAnsi="Arial" w:cs="Arial"/>
          <w:sz w:val="20"/>
          <w:szCs w:val="20"/>
        </w:rPr>
        <w:t xml:space="preserve">Ercole </w:t>
      </w:r>
      <w:proofErr w:type="spellStart"/>
      <w:r>
        <w:rPr>
          <w:rFonts w:ascii="Arial" w:hAnsi="Arial" w:cs="Arial"/>
          <w:sz w:val="20"/>
          <w:szCs w:val="20"/>
        </w:rPr>
        <w:t>Olivario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14:paraId="271B8AB1" w14:textId="77777777" w:rsidR="00695B91" w:rsidRPr="00CF377A" w:rsidRDefault="00695B91" w:rsidP="00AC53E0">
      <w:pPr>
        <w:jc w:val="both"/>
        <w:rPr>
          <w:rFonts w:ascii="Arial" w:hAnsi="Arial" w:cs="Arial"/>
          <w:sz w:val="20"/>
          <w:szCs w:val="20"/>
        </w:rPr>
      </w:pPr>
    </w:p>
    <w:p w14:paraId="1C9BC3F9" w14:textId="77777777" w:rsidR="00643633" w:rsidRDefault="00643633" w:rsidP="00B80D83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sz w:val="20"/>
          <w:szCs w:val="20"/>
        </w:rPr>
      </w:pPr>
    </w:p>
    <w:p w14:paraId="5C10A8FC" w14:textId="77777777" w:rsidR="00643633" w:rsidRDefault="00643633" w:rsidP="00B80D83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sz w:val="20"/>
          <w:szCs w:val="20"/>
        </w:rPr>
      </w:pPr>
    </w:p>
    <w:p w14:paraId="71569E51" w14:textId="77777777" w:rsidR="00544AA3" w:rsidRDefault="00544AA3" w:rsidP="00B80D83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sz w:val="20"/>
          <w:szCs w:val="20"/>
        </w:rPr>
      </w:pPr>
    </w:p>
    <w:p w14:paraId="3F836ADD" w14:textId="0CD20D58" w:rsidR="00385560" w:rsidRDefault="00385560" w:rsidP="00B80D83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Per informazioni:</w:t>
      </w:r>
    </w:p>
    <w:p w14:paraId="2A50C7D6" w14:textId="2258F079" w:rsidR="00385560" w:rsidRPr="00915B3E" w:rsidRDefault="00385560" w:rsidP="00385560">
      <w:p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  <w:r w:rsidRPr="00915B3E">
        <w:rPr>
          <w:rFonts w:ascii="Arial" w:hAnsi="Arial" w:cs="Arial"/>
          <w:b/>
          <w:i/>
          <w:sz w:val="20"/>
          <w:szCs w:val="20"/>
        </w:rPr>
        <w:t>Ufficio Stampa C</w:t>
      </w:r>
      <w:r w:rsidR="00D03BFB" w:rsidRPr="00915B3E">
        <w:rPr>
          <w:rFonts w:ascii="Arial" w:hAnsi="Arial" w:cs="Arial"/>
          <w:b/>
          <w:i/>
          <w:sz w:val="20"/>
          <w:szCs w:val="20"/>
        </w:rPr>
        <w:t xml:space="preserve">amera di Commercio di </w:t>
      </w:r>
      <w:r w:rsidRPr="00915B3E">
        <w:rPr>
          <w:rFonts w:ascii="Arial" w:hAnsi="Arial" w:cs="Arial"/>
          <w:b/>
          <w:i/>
          <w:sz w:val="20"/>
          <w:szCs w:val="20"/>
        </w:rPr>
        <w:t>Roma</w:t>
      </w:r>
      <w:r w:rsidRPr="00915B3E">
        <w:rPr>
          <w:rFonts w:ascii="Arial" w:hAnsi="Arial" w:cs="Arial"/>
          <w:i/>
          <w:sz w:val="20"/>
          <w:szCs w:val="20"/>
        </w:rPr>
        <w:t xml:space="preserve"> - tel. 06 6781178 - </w:t>
      </w:r>
      <w:hyperlink r:id="rId7" w:history="1">
        <w:r w:rsidRPr="00915B3E">
          <w:rPr>
            <w:rStyle w:val="Collegamentoipertestuale"/>
            <w:rFonts w:ascii="Arial" w:hAnsi="Arial" w:cs="Arial"/>
            <w:i/>
            <w:color w:val="auto"/>
            <w:sz w:val="20"/>
            <w:szCs w:val="20"/>
            <w:u w:val="none"/>
          </w:rPr>
          <w:t>ufficiostampa@innovacamera.it</w:t>
        </w:r>
      </w:hyperlink>
    </w:p>
    <w:p w14:paraId="3AAC3532" w14:textId="1B1A77D1" w:rsidR="00385560" w:rsidRPr="00915B3E" w:rsidRDefault="002B4A88" w:rsidP="00B80D83">
      <w:p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  <w:r w:rsidRPr="00915B3E">
        <w:rPr>
          <w:rFonts w:ascii="Arial" w:hAnsi="Arial" w:cs="Arial"/>
          <w:b/>
          <w:i/>
          <w:sz w:val="20"/>
          <w:szCs w:val="20"/>
        </w:rPr>
        <w:t xml:space="preserve">Segreteria Tecnica </w:t>
      </w:r>
      <w:r w:rsidR="00845CCE" w:rsidRPr="00915B3E">
        <w:rPr>
          <w:rFonts w:ascii="Arial" w:hAnsi="Arial" w:cs="Arial"/>
          <w:b/>
          <w:i/>
          <w:sz w:val="20"/>
          <w:szCs w:val="20"/>
        </w:rPr>
        <w:t>–</w:t>
      </w:r>
      <w:r w:rsidRPr="00915B3E">
        <w:rPr>
          <w:rFonts w:ascii="Arial" w:hAnsi="Arial" w:cs="Arial"/>
          <w:b/>
          <w:i/>
          <w:sz w:val="20"/>
          <w:szCs w:val="20"/>
        </w:rPr>
        <w:t xml:space="preserve"> </w:t>
      </w:r>
      <w:r w:rsidR="00762283" w:rsidRPr="00915B3E">
        <w:rPr>
          <w:rFonts w:ascii="Arial" w:hAnsi="Arial" w:cs="Arial"/>
          <w:b/>
          <w:i/>
          <w:sz w:val="20"/>
          <w:szCs w:val="20"/>
        </w:rPr>
        <w:t xml:space="preserve">Sviluppo e Territorio Azienda Speciale della CCIAA di Roma </w:t>
      </w:r>
      <w:r w:rsidR="00FD5E30" w:rsidRPr="00915B3E">
        <w:rPr>
          <w:rFonts w:ascii="Arial" w:hAnsi="Arial" w:cs="Arial"/>
          <w:i/>
          <w:sz w:val="20"/>
          <w:szCs w:val="20"/>
        </w:rPr>
        <w:t xml:space="preserve">- </w:t>
      </w:r>
      <w:r w:rsidR="00C27BC0" w:rsidRPr="00915B3E">
        <w:rPr>
          <w:rFonts w:ascii="Arial" w:hAnsi="Arial" w:cs="Arial"/>
          <w:i/>
          <w:sz w:val="20"/>
          <w:szCs w:val="20"/>
        </w:rPr>
        <w:t>t</w:t>
      </w:r>
      <w:r w:rsidRPr="00915B3E">
        <w:rPr>
          <w:rFonts w:ascii="Arial" w:hAnsi="Arial" w:cs="Arial"/>
          <w:i/>
          <w:sz w:val="20"/>
          <w:szCs w:val="20"/>
        </w:rPr>
        <w:t>el. 06 6979</w:t>
      </w:r>
      <w:r w:rsidR="00762283" w:rsidRPr="00915B3E">
        <w:rPr>
          <w:rFonts w:ascii="Arial" w:hAnsi="Arial" w:cs="Arial"/>
          <w:i/>
          <w:sz w:val="20"/>
          <w:szCs w:val="20"/>
        </w:rPr>
        <w:t>7165</w:t>
      </w:r>
      <w:r w:rsidRPr="00915B3E">
        <w:rPr>
          <w:rFonts w:ascii="Arial" w:hAnsi="Arial" w:cs="Arial"/>
          <w:i/>
          <w:sz w:val="20"/>
          <w:szCs w:val="20"/>
        </w:rPr>
        <w:t xml:space="preserve"> </w:t>
      </w:r>
      <w:r w:rsidR="00762283" w:rsidRPr="00915B3E">
        <w:rPr>
          <w:rFonts w:ascii="Arial" w:hAnsi="Arial" w:cs="Arial"/>
          <w:i/>
          <w:sz w:val="20"/>
          <w:szCs w:val="20"/>
        </w:rPr>
        <w:t>–</w:t>
      </w:r>
      <w:r w:rsidRPr="00915B3E">
        <w:rPr>
          <w:rFonts w:ascii="Arial" w:hAnsi="Arial" w:cs="Arial"/>
          <w:i/>
          <w:sz w:val="20"/>
          <w:szCs w:val="20"/>
        </w:rPr>
        <w:t xml:space="preserve"> </w:t>
      </w:r>
      <w:hyperlink r:id="rId8" w:history="1">
        <w:r w:rsidR="00EE592D" w:rsidRPr="00915B3E">
          <w:rPr>
            <w:rStyle w:val="Collegamentoipertestuale"/>
            <w:rFonts w:ascii="Arial" w:hAnsi="Arial" w:cs="Arial"/>
            <w:i/>
            <w:color w:val="auto"/>
            <w:sz w:val="20"/>
            <w:szCs w:val="20"/>
            <w:u w:val="none"/>
          </w:rPr>
          <w:t>sviluppo@sviluppoeterritorio.camcom.it</w:t>
        </w:r>
      </w:hyperlink>
    </w:p>
    <w:p w14:paraId="6329495C" w14:textId="4D2A8838" w:rsidR="004303D1" w:rsidRPr="00915B3E" w:rsidRDefault="00385560" w:rsidP="00B80D83">
      <w:p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  <w:proofErr w:type="spellStart"/>
      <w:r w:rsidRPr="00915B3E">
        <w:rPr>
          <w:rFonts w:ascii="Arial" w:hAnsi="Arial" w:cs="Arial"/>
          <w:b/>
          <w:i/>
          <w:sz w:val="20"/>
          <w:szCs w:val="20"/>
        </w:rPr>
        <w:t>Agrocamera</w:t>
      </w:r>
      <w:proofErr w:type="spellEnd"/>
      <w:r w:rsidRPr="00915B3E">
        <w:rPr>
          <w:rFonts w:ascii="Arial" w:hAnsi="Arial" w:cs="Arial"/>
          <w:b/>
          <w:i/>
          <w:sz w:val="20"/>
          <w:szCs w:val="20"/>
        </w:rPr>
        <w:t xml:space="preserve"> Azienda Speciale della CCIAA di Roma</w:t>
      </w:r>
      <w:r w:rsidRPr="00915B3E">
        <w:rPr>
          <w:rFonts w:ascii="Arial" w:hAnsi="Arial" w:cs="Arial"/>
          <w:i/>
          <w:sz w:val="20"/>
          <w:szCs w:val="20"/>
        </w:rPr>
        <w:t xml:space="preserve"> - tel. 06 69792401 - </w:t>
      </w:r>
      <w:hyperlink r:id="rId9" w:history="1">
        <w:r w:rsidRPr="00915B3E">
          <w:rPr>
            <w:rStyle w:val="Collegamentoipertestuale"/>
            <w:rFonts w:ascii="Arial" w:hAnsi="Arial" w:cs="Arial"/>
            <w:i/>
            <w:color w:val="auto"/>
            <w:sz w:val="20"/>
            <w:szCs w:val="20"/>
            <w:u w:val="none"/>
          </w:rPr>
          <w:t>posta@agrocamera.com</w:t>
        </w:r>
      </w:hyperlink>
      <w:hyperlink r:id="rId10" w:history="1"/>
    </w:p>
    <w:p w14:paraId="52CC6A27" w14:textId="77777777" w:rsidR="00CC13EE" w:rsidRPr="00CF377A" w:rsidRDefault="00CC13EE">
      <w:p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</w:rPr>
      </w:pPr>
    </w:p>
    <w:sectPr w:rsidR="00CC13EE" w:rsidRPr="00CF377A" w:rsidSect="006878C0">
      <w:headerReference w:type="default" r:id="rId11"/>
      <w:pgSz w:w="11907" w:h="16840" w:code="9"/>
      <w:pgMar w:top="1930" w:right="1134" w:bottom="1134" w:left="1134" w:header="426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794FD9" w14:textId="77777777" w:rsidR="006878C0" w:rsidRDefault="006878C0">
      <w:r>
        <w:separator/>
      </w:r>
    </w:p>
  </w:endnote>
  <w:endnote w:type="continuationSeparator" w:id="0">
    <w:p w14:paraId="5958A2F5" w14:textId="77777777" w:rsidR="006878C0" w:rsidRDefault="00687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5C6C6C" w14:textId="77777777" w:rsidR="006878C0" w:rsidRDefault="006878C0">
      <w:r>
        <w:separator/>
      </w:r>
    </w:p>
  </w:footnote>
  <w:footnote w:type="continuationSeparator" w:id="0">
    <w:p w14:paraId="7AA0CE32" w14:textId="77777777" w:rsidR="006878C0" w:rsidRDefault="006878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gliatabella"/>
      <w:tblW w:w="5627" w:type="pct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01"/>
      <w:gridCol w:w="3385"/>
      <w:gridCol w:w="3185"/>
      <w:gridCol w:w="269"/>
      <w:gridCol w:w="404"/>
      <w:gridCol w:w="304"/>
    </w:tblGrid>
    <w:tr w:rsidR="00D71A44" w14:paraId="2E4C99F9" w14:textId="77777777" w:rsidTr="00D71A44">
      <w:tc>
        <w:tcPr>
          <w:tcW w:w="4674" w:type="pct"/>
          <w:gridSpan w:val="4"/>
        </w:tcPr>
        <w:tbl>
          <w:tblPr>
            <w:tblStyle w:val="Grigliatabella"/>
            <w:tblW w:w="0" w:type="auto"/>
            <w:jc w:val="center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3343"/>
            <w:gridCol w:w="3247"/>
            <w:gridCol w:w="3334"/>
          </w:tblGrid>
          <w:tr w:rsidR="00D71A44" w14:paraId="2B7C7AC9" w14:textId="77777777" w:rsidTr="003B6FE5">
            <w:trPr>
              <w:jc w:val="center"/>
            </w:trPr>
            <w:tc>
              <w:tcPr>
                <w:tcW w:w="3587" w:type="dxa"/>
                <w:vAlign w:val="center"/>
                <w:hideMark/>
              </w:tcPr>
              <w:p w14:paraId="5AE1928A" w14:textId="77777777" w:rsidR="00D71A44" w:rsidRDefault="00D71A44" w:rsidP="00D71A44">
                <w:pPr>
                  <w:pStyle w:val="Intestazione"/>
                  <w:ind w:right="-142"/>
                  <w:jc w:val="center"/>
                  <w:rPr>
                    <w:noProof/>
                    <w:sz w:val="20"/>
                    <w:szCs w:val="20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4BBBAAC4" wp14:editId="7992FBB7">
                      <wp:extent cx="1754204" cy="617220"/>
                      <wp:effectExtent l="0" t="0" r="0" b="0"/>
                      <wp:docPr id="924449997" name="Immagine 3" descr="lg-RGBweb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5" descr="lg-RGBweb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59344" cy="61902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588" w:type="dxa"/>
                <w:vAlign w:val="center"/>
                <w:hideMark/>
              </w:tcPr>
              <w:p w14:paraId="1ABFB138" w14:textId="77777777" w:rsidR="00D71A44" w:rsidRDefault="00D71A44" w:rsidP="00D71A44">
                <w:pPr>
                  <w:pStyle w:val="Intestazione"/>
                  <w:ind w:right="-142"/>
                  <w:jc w:val="center"/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T="0" distB="0" distL="0" distR="0" wp14:anchorId="16CF8582" wp14:editId="3241809A">
                      <wp:extent cx="1595409" cy="1028700"/>
                      <wp:effectExtent l="0" t="0" r="5080" b="0"/>
                      <wp:docPr id="154787550" name="Immagin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98346" cy="10305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588" w:type="dxa"/>
                <w:vAlign w:val="center"/>
                <w:hideMark/>
              </w:tcPr>
              <w:p w14:paraId="46FE7933" w14:textId="77777777" w:rsidR="00D71A44" w:rsidRDefault="00D71A44" w:rsidP="00D71A44">
                <w:pPr>
                  <w:pStyle w:val="Intestazione"/>
                  <w:ind w:right="-142"/>
                  <w:jc w:val="right"/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T="0" distB="0" distL="0" distR="0" wp14:anchorId="15EF6C83" wp14:editId="1D22ABE4">
                      <wp:extent cx="1737360" cy="672065"/>
                      <wp:effectExtent l="0" t="0" r="0" b="0"/>
                      <wp:docPr id="1473424239" name="Immagine 1" descr="Immagine che contiene testo&#10;&#10;Descrizione generata automaticament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2" descr="Immagine che contiene testo&#10;&#10;Descrizione generata automaticament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2166" t="34525" r="22250" b="35049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42007" cy="67386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617F4204" w14:textId="77777777" w:rsidR="00D71A44" w:rsidRDefault="00D71A44" w:rsidP="00D71A44"/>
      </w:tc>
      <w:tc>
        <w:tcPr>
          <w:tcW w:w="186" w:type="pct"/>
        </w:tcPr>
        <w:p w14:paraId="6A147ADA" w14:textId="77777777" w:rsidR="00D71A44" w:rsidRDefault="00D71A44" w:rsidP="00D71A44">
          <w:pPr>
            <w:ind w:left="196" w:hanging="196"/>
            <w:jc w:val="center"/>
          </w:pPr>
        </w:p>
      </w:tc>
      <w:tc>
        <w:tcPr>
          <w:tcW w:w="140" w:type="pct"/>
        </w:tcPr>
        <w:p w14:paraId="2EB9F083" w14:textId="77777777" w:rsidR="00D71A44" w:rsidRDefault="00D71A44" w:rsidP="00D71A44">
          <w:pPr>
            <w:jc w:val="right"/>
          </w:pPr>
        </w:p>
      </w:tc>
    </w:tr>
    <w:tr w:rsidR="00C862D1" w14:paraId="7D7CDFA2" w14:textId="77777777" w:rsidTr="00D71A44">
      <w:trPr>
        <w:gridAfter w:val="3"/>
        <w:wAfter w:w="450" w:type="pct"/>
      </w:trPr>
      <w:tc>
        <w:tcPr>
          <w:tcW w:w="1522" w:type="pct"/>
        </w:tcPr>
        <w:p w14:paraId="78DFD4B2" w14:textId="77777777" w:rsidR="00C862D1" w:rsidRDefault="00C862D1" w:rsidP="00C862D1">
          <w:pPr>
            <w:pStyle w:val="Intestazione"/>
            <w:jc w:val="right"/>
          </w:pPr>
        </w:p>
      </w:tc>
      <w:tc>
        <w:tcPr>
          <w:tcW w:w="1560" w:type="pct"/>
        </w:tcPr>
        <w:p w14:paraId="3DEFA421" w14:textId="77777777" w:rsidR="00C862D1" w:rsidRDefault="00C862D1" w:rsidP="00C862D1">
          <w:pPr>
            <w:pStyle w:val="Intestazione"/>
            <w:jc w:val="right"/>
          </w:pPr>
        </w:p>
      </w:tc>
      <w:tc>
        <w:tcPr>
          <w:tcW w:w="1468" w:type="pct"/>
        </w:tcPr>
        <w:p w14:paraId="2D785C62" w14:textId="77777777" w:rsidR="00C862D1" w:rsidRDefault="00C862D1" w:rsidP="00C862D1">
          <w:pPr>
            <w:pStyle w:val="Intestazione"/>
            <w:jc w:val="right"/>
          </w:pPr>
        </w:p>
      </w:tc>
    </w:tr>
  </w:tbl>
  <w:p w14:paraId="67EC91A0" w14:textId="6F240B87" w:rsidR="00EE1417" w:rsidRDefault="00EE1417" w:rsidP="00D71A4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CD01C77"/>
    <w:multiLevelType w:val="hybridMultilevel"/>
    <w:tmpl w:val="D1B601B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FFFFFF89"/>
    <w:multiLevelType w:val="singleLevel"/>
    <w:tmpl w:val="C900BA20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54F4FF5"/>
    <w:multiLevelType w:val="hybridMultilevel"/>
    <w:tmpl w:val="3B8826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CA4A28"/>
    <w:multiLevelType w:val="hybridMultilevel"/>
    <w:tmpl w:val="58DC8C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3F200A"/>
    <w:multiLevelType w:val="hybridMultilevel"/>
    <w:tmpl w:val="A52C1E1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310F402D"/>
    <w:multiLevelType w:val="hybridMultilevel"/>
    <w:tmpl w:val="94BEB9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FC40A4"/>
    <w:multiLevelType w:val="hybridMultilevel"/>
    <w:tmpl w:val="505C32F4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3D0A5DEB"/>
    <w:multiLevelType w:val="hybridMultilevel"/>
    <w:tmpl w:val="B890F20E"/>
    <w:lvl w:ilvl="0" w:tplc="5962A0AE">
      <w:numFmt w:val="bullet"/>
      <w:lvlText w:val="•"/>
      <w:lvlJc w:val="left"/>
      <w:pPr>
        <w:ind w:left="1068" w:hanging="708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DE4986"/>
    <w:multiLevelType w:val="hybridMultilevel"/>
    <w:tmpl w:val="9E70AFF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8557CFF"/>
    <w:multiLevelType w:val="hybridMultilevel"/>
    <w:tmpl w:val="4106D9C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8F155DC"/>
    <w:multiLevelType w:val="hybridMultilevel"/>
    <w:tmpl w:val="AB64AA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824B1C"/>
    <w:multiLevelType w:val="hybridMultilevel"/>
    <w:tmpl w:val="5F9693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4E0E9E"/>
    <w:multiLevelType w:val="hybridMultilevel"/>
    <w:tmpl w:val="0D247680"/>
    <w:lvl w:ilvl="0" w:tplc="58D43F2C">
      <w:start w:val="16"/>
      <w:numFmt w:val="bullet"/>
      <w:lvlText w:val="°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3D5045E"/>
    <w:multiLevelType w:val="hybridMultilevel"/>
    <w:tmpl w:val="72E4089E"/>
    <w:lvl w:ilvl="0" w:tplc="5962A0AE">
      <w:numFmt w:val="bullet"/>
      <w:lvlText w:val="•"/>
      <w:lvlJc w:val="left"/>
      <w:pPr>
        <w:ind w:left="1068" w:hanging="708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2"/>
  </w:num>
  <w:num w:numId="4">
    <w:abstractNumId w:val="8"/>
  </w:num>
  <w:num w:numId="5">
    <w:abstractNumId w:val="2"/>
  </w:num>
  <w:num w:numId="6">
    <w:abstractNumId w:val="9"/>
  </w:num>
  <w:num w:numId="7">
    <w:abstractNumId w:val="0"/>
  </w:num>
  <w:num w:numId="8">
    <w:abstractNumId w:val="4"/>
  </w:num>
  <w:num w:numId="9">
    <w:abstractNumId w:val="1"/>
  </w:num>
  <w:num w:numId="10">
    <w:abstractNumId w:val="6"/>
  </w:num>
  <w:num w:numId="11">
    <w:abstractNumId w:val="11"/>
  </w:num>
  <w:num w:numId="12">
    <w:abstractNumId w:val="3"/>
  </w:num>
  <w:num w:numId="13">
    <w:abstractNumId w:val="7"/>
  </w:num>
  <w:num w:numId="14">
    <w:abstractNumId w:val="1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053"/>
    <w:rsid w:val="0001370C"/>
    <w:rsid w:val="00035A5C"/>
    <w:rsid w:val="0004183D"/>
    <w:rsid w:val="00047C1C"/>
    <w:rsid w:val="00050446"/>
    <w:rsid w:val="00061896"/>
    <w:rsid w:val="00062A87"/>
    <w:rsid w:val="00063AD3"/>
    <w:rsid w:val="00064A48"/>
    <w:rsid w:val="00067FF1"/>
    <w:rsid w:val="0007663F"/>
    <w:rsid w:val="0008279C"/>
    <w:rsid w:val="0008427B"/>
    <w:rsid w:val="0008693C"/>
    <w:rsid w:val="000905C9"/>
    <w:rsid w:val="000A1FFA"/>
    <w:rsid w:val="000A5252"/>
    <w:rsid w:val="000A6601"/>
    <w:rsid w:val="000B3ED5"/>
    <w:rsid w:val="000C1331"/>
    <w:rsid w:val="000C4DC2"/>
    <w:rsid w:val="000D06EE"/>
    <w:rsid w:val="000D3401"/>
    <w:rsid w:val="000E1575"/>
    <w:rsid w:val="000E299A"/>
    <w:rsid w:val="000E3800"/>
    <w:rsid w:val="000E49FF"/>
    <w:rsid w:val="000E4CD9"/>
    <w:rsid w:val="000E75D0"/>
    <w:rsid w:val="000F1216"/>
    <w:rsid w:val="000F4AD0"/>
    <w:rsid w:val="00107675"/>
    <w:rsid w:val="00110AD6"/>
    <w:rsid w:val="00121C66"/>
    <w:rsid w:val="00121DF5"/>
    <w:rsid w:val="00122C5E"/>
    <w:rsid w:val="00126637"/>
    <w:rsid w:val="001355DA"/>
    <w:rsid w:val="00136E36"/>
    <w:rsid w:val="00153724"/>
    <w:rsid w:val="00182E9A"/>
    <w:rsid w:val="001878DD"/>
    <w:rsid w:val="00191A8A"/>
    <w:rsid w:val="001B2F51"/>
    <w:rsid w:val="001E2797"/>
    <w:rsid w:val="001F4C56"/>
    <w:rsid w:val="001F56E4"/>
    <w:rsid w:val="002046EE"/>
    <w:rsid w:val="002123FF"/>
    <w:rsid w:val="0022280E"/>
    <w:rsid w:val="0022609D"/>
    <w:rsid w:val="00235858"/>
    <w:rsid w:val="00256775"/>
    <w:rsid w:val="002576AD"/>
    <w:rsid w:val="00261918"/>
    <w:rsid w:val="00263752"/>
    <w:rsid w:val="002674B4"/>
    <w:rsid w:val="00273AE1"/>
    <w:rsid w:val="0027724A"/>
    <w:rsid w:val="00281C76"/>
    <w:rsid w:val="00296292"/>
    <w:rsid w:val="002A0C6E"/>
    <w:rsid w:val="002A1323"/>
    <w:rsid w:val="002A4F95"/>
    <w:rsid w:val="002A5367"/>
    <w:rsid w:val="002A56E6"/>
    <w:rsid w:val="002B2FFE"/>
    <w:rsid w:val="002B4A88"/>
    <w:rsid w:val="002C1A45"/>
    <w:rsid w:val="002C2E60"/>
    <w:rsid w:val="002C70E3"/>
    <w:rsid w:val="002D7E48"/>
    <w:rsid w:val="002E110A"/>
    <w:rsid w:val="002E45F0"/>
    <w:rsid w:val="002F2AE3"/>
    <w:rsid w:val="002F4E90"/>
    <w:rsid w:val="00300D4F"/>
    <w:rsid w:val="00303945"/>
    <w:rsid w:val="00305238"/>
    <w:rsid w:val="003135C8"/>
    <w:rsid w:val="0032074D"/>
    <w:rsid w:val="0032176D"/>
    <w:rsid w:val="00326A9F"/>
    <w:rsid w:val="00327B9C"/>
    <w:rsid w:val="003358E5"/>
    <w:rsid w:val="00340542"/>
    <w:rsid w:val="00347D4B"/>
    <w:rsid w:val="0035581C"/>
    <w:rsid w:val="00361887"/>
    <w:rsid w:val="003738DB"/>
    <w:rsid w:val="00376310"/>
    <w:rsid w:val="00376D5F"/>
    <w:rsid w:val="003803F9"/>
    <w:rsid w:val="00385560"/>
    <w:rsid w:val="0038768B"/>
    <w:rsid w:val="003B313B"/>
    <w:rsid w:val="003B3C5F"/>
    <w:rsid w:val="003B689E"/>
    <w:rsid w:val="003B6E19"/>
    <w:rsid w:val="003B7FC2"/>
    <w:rsid w:val="003C1EA7"/>
    <w:rsid w:val="003D05F7"/>
    <w:rsid w:val="003D4F58"/>
    <w:rsid w:val="003D7053"/>
    <w:rsid w:val="003E1157"/>
    <w:rsid w:val="003E57EC"/>
    <w:rsid w:val="003E610F"/>
    <w:rsid w:val="003E67DA"/>
    <w:rsid w:val="003E7FE4"/>
    <w:rsid w:val="003F0065"/>
    <w:rsid w:val="003F2740"/>
    <w:rsid w:val="003F6EFA"/>
    <w:rsid w:val="00403717"/>
    <w:rsid w:val="00406464"/>
    <w:rsid w:val="00410A37"/>
    <w:rsid w:val="004203F4"/>
    <w:rsid w:val="00422A59"/>
    <w:rsid w:val="004235D5"/>
    <w:rsid w:val="00424D2B"/>
    <w:rsid w:val="00430202"/>
    <w:rsid w:val="004303D1"/>
    <w:rsid w:val="00430731"/>
    <w:rsid w:val="00452A10"/>
    <w:rsid w:val="00455D3F"/>
    <w:rsid w:val="00455FCF"/>
    <w:rsid w:val="0046368D"/>
    <w:rsid w:val="00464950"/>
    <w:rsid w:val="004654B3"/>
    <w:rsid w:val="00467CCD"/>
    <w:rsid w:val="00474BBB"/>
    <w:rsid w:val="00475CC4"/>
    <w:rsid w:val="004854BC"/>
    <w:rsid w:val="004874AA"/>
    <w:rsid w:val="00492890"/>
    <w:rsid w:val="00493687"/>
    <w:rsid w:val="00493C72"/>
    <w:rsid w:val="004A560F"/>
    <w:rsid w:val="004A7104"/>
    <w:rsid w:val="004B2C97"/>
    <w:rsid w:val="004B42B2"/>
    <w:rsid w:val="004B45DF"/>
    <w:rsid w:val="004B6FBD"/>
    <w:rsid w:val="004D0F45"/>
    <w:rsid w:val="004D5AD1"/>
    <w:rsid w:val="004E1686"/>
    <w:rsid w:val="004E6375"/>
    <w:rsid w:val="004F6A4A"/>
    <w:rsid w:val="00504BFC"/>
    <w:rsid w:val="0051622E"/>
    <w:rsid w:val="00520050"/>
    <w:rsid w:val="00526A47"/>
    <w:rsid w:val="0052739F"/>
    <w:rsid w:val="00531A4C"/>
    <w:rsid w:val="0053361C"/>
    <w:rsid w:val="00534E52"/>
    <w:rsid w:val="005411D0"/>
    <w:rsid w:val="00542012"/>
    <w:rsid w:val="00543C6B"/>
    <w:rsid w:val="00544AA3"/>
    <w:rsid w:val="005515B4"/>
    <w:rsid w:val="00562D99"/>
    <w:rsid w:val="0056324C"/>
    <w:rsid w:val="00565EAE"/>
    <w:rsid w:val="00570D69"/>
    <w:rsid w:val="005731F0"/>
    <w:rsid w:val="00573EFF"/>
    <w:rsid w:val="005742C7"/>
    <w:rsid w:val="00575145"/>
    <w:rsid w:val="005848D8"/>
    <w:rsid w:val="005946B0"/>
    <w:rsid w:val="005A0131"/>
    <w:rsid w:val="005A1B64"/>
    <w:rsid w:val="005A2E93"/>
    <w:rsid w:val="005A2E9D"/>
    <w:rsid w:val="005A7A22"/>
    <w:rsid w:val="005B44EF"/>
    <w:rsid w:val="005C178E"/>
    <w:rsid w:val="005C1E65"/>
    <w:rsid w:val="005C2F41"/>
    <w:rsid w:val="005C3000"/>
    <w:rsid w:val="005D030A"/>
    <w:rsid w:val="005D2FDB"/>
    <w:rsid w:val="005D5642"/>
    <w:rsid w:val="005E0C70"/>
    <w:rsid w:val="005E75A8"/>
    <w:rsid w:val="005E7BA1"/>
    <w:rsid w:val="005F0369"/>
    <w:rsid w:val="005F131A"/>
    <w:rsid w:val="005F2B6C"/>
    <w:rsid w:val="005F2DE0"/>
    <w:rsid w:val="005F7260"/>
    <w:rsid w:val="00602A2F"/>
    <w:rsid w:val="0060387E"/>
    <w:rsid w:val="00604481"/>
    <w:rsid w:val="00612018"/>
    <w:rsid w:val="006134F6"/>
    <w:rsid w:val="00615FFF"/>
    <w:rsid w:val="006179A0"/>
    <w:rsid w:val="00617D5F"/>
    <w:rsid w:val="006210A7"/>
    <w:rsid w:val="00623074"/>
    <w:rsid w:val="006347B7"/>
    <w:rsid w:val="00643633"/>
    <w:rsid w:val="00650FBC"/>
    <w:rsid w:val="00661BFD"/>
    <w:rsid w:val="00670A29"/>
    <w:rsid w:val="0067384F"/>
    <w:rsid w:val="00674508"/>
    <w:rsid w:val="00675111"/>
    <w:rsid w:val="006878C0"/>
    <w:rsid w:val="00695B91"/>
    <w:rsid w:val="00696964"/>
    <w:rsid w:val="006969C8"/>
    <w:rsid w:val="006A2590"/>
    <w:rsid w:val="006A2B98"/>
    <w:rsid w:val="006A4B68"/>
    <w:rsid w:val="006A6C80"/>
    <w:rsid w:val="006B2719"/>
    <w:rsid w:val="006B2AC6"/>
    <w:rsid w:val="006B4643"/>
    <w:rsid w:val="006D0F8D"/>
    <w:rsid w:val="006D1DA5"/>
    <w:rsid w:val="006D296B"/>
    <w:rsid w:val="006D2BA0"/>
    <w:rsid w:val="006D4EF6"/>
    <w:rsid w:val="006E6C78"/>
    <w:rsid w:val="006F1AD5"/>
    <w:rsid w:val="0071185C"/>
    <w:rsid w:val="00730C86"/>
    <w:rsid w:val="00731084"/>
    <w:rsid w:val="0073155C"/>
    <w:rsid w:val="00733184"/>
    <w:rsid w:val="00733E6B"/>
    <w:rsid w:val="00745A3D"/>
    <w:rsid w:val="00745F21"/>
    <w:rsid w:val="00746807"/>
    <w:rsid w:val="00750E9C"/>
    <w:rsid w:val="007511DB"/>
    <w:rsid w:val="0075261A"/>
    <w:rsid w:val="0075278D"/>
    <w:rsid w:val="00762283"/>
    <w:rsid w:val="00770C32"/>
    <w:rsid w:val="00770FEC"/>
    <w:rsid w:val="007732B3"/>
    <w:rsid w:val="00776EA8"/>
    <w:rsid w:val="00777F0F"/>
    <w:rsid w:val="007814F3"/>
    <w:rsid w:val="007837A6"/>
    <w:rsid w:val="00785280"/>
    <w:rsid w:val="007865A4"/>
    <w:rsid w:val="00791765"/>
    <w:rsid w:val="007A5EBB"/>
    <w:rsid w:val="007B1A4D"/>
    <w:rsid w:val="007B45DF"/>
    <w:rsid w:val="007B6ED1"/>
    <w:rsid w:val="007B7BB9"/>
    <w:rsid w:val="007C1EF9"/>
    <w:rsid w:val="007C67CC"/>
    <w:rsid w:val="007D02A8"/>
    <w:rsid w:val="007D5B0F"/>
    <w:rsid w:val="007E0A9B"/>
    <w:rsid w:val="007E29EA"/>
    <w:rsid w:val="007E31B7"/>
    <w:rsid w:val="007E5105"/>
    <w:rsid w:val="007E52C7"/>
    <w:rsid w:val="007E6AF2"/>
    <w:rsid w:val="00800498"/>
    <w:rsid w:val="0080065F"/>
    <w:rsid w:val="00804F42"/>
    <w:rsid w:val="00810301"/>
    <w:rsid w:val="00812F1C"/>
    <w:rsid w:val="00821457"/>
    <w:rsid w:val="00821C2A"/>
    <w:rsid w:val="00834EFA"/>
    <w:rsid w:val="00845CCE"/>
    <w:rsid w:val="00846EEA"/>
    <w:rsid w:val="00853E8E"/>
    <w:rsid w:val="00857ECA"/>
    <w:rsid w:val="00865B23"/>
    <w:rsid w:val="00871187"/>
    <w:rsid w:val="00873FA6"/>
    <w:rsid w:val="00880AA4"/>
    <w:rsid w:val="00893CAD"/>
    <w:rsid w:val="00895A5C"/>
    <w:rsid w:val="0089684B"/>
    <w:rsid w:val="008A13DD"/>
    <w:rsid w:val="008A518A"/>
    <w:rsid w:val="008B51C6"/>
    <w:rsid w:val="008B51CF"/>
    <w:rsid w:val="008C3200"/>
    <w:rsid w:val="008D1230"/>
    <w:rsid w:val="008E0279"/>
    <w:rsid w:val="008E2841"/>
    <w:rsid w:val="008E5844"/>
    <w:rsid w:val="00900569"/>
    <w:rsid w:val="00915B3E"/>
    <w:rsid w:val="00925B5B"/>
    <w:rsid w:val="0093411F"/>
    <w:rsid w:val="0095274D"/>
    <w:rsid w:val="00972B91"/>
    <w:rsid w:val="00972E97"/>
    <w:rsid w:val="00974BC2"/>
    <w:rsid w:val="00976455"/>
    <w:rsid w:val="00993255"/>
    <w:rsid w:val="009A5BA9"/>
    <w:rsid w:val="009B283A"/>
    <w:rsid w:val="009B5F75"/>
    <w:rsid w:val="009B5FBE"/>
    <w:rsid w:val="009C0B12"/>
    <w:rsid w:val="009C4EDA"/>
    <w:rsid w:val="009C50F4"/>
    <w:rsid w:val="009D5F12"/>
    <w:rsid w:val="009D776E"/>
    <w:rsid w:val="009E0873"/>
    <w:rsid w:val="009E1F7B"/>
    <w:rsid w:val="009E4C72"/>
    <w:rsid w:val="009F099A"/>
    <w:rsid w:val="009F3947"/>
    <w:rsid w:val="00A03EA2"/>
    <w:rsid w:val="00A1232B"/>
    <w:rsid w:val="00A20481"/>
    <w:rsid w:val="00A233B8"/>
    <w:rsid w:val="00A23553"/>
    <w:rsid w:val="00A24CA1"/>
    <w:rsid w:val="00A2588F"/>
    <w:rsid w:val="00A26CC0"/>
    <w:rsid w:val="00A36127"/>
    <w:rsid w:val="00A4182E"/>
    <w:rsid w:val="00A5008C"/>
    <w:rsid w:val="00A530EA"/>
    <w:rsid w:val="00A553C7"/>
    <w:rsid w:val="00A57EBF"/>
    <w:rsid w:val="00A7606E"/>
    <w:rsid w:val="00A80955"/>
    <w:rsid w:val="00A876BD"/>
    <w:rsid w:val="00A92A5B"/>
    <w:rsid w:val="00A960A4"/>
    <w:rsid w:val="00A97ED4"/>
    <w:rsid w:val="00AA1BC5"/>
    <w:rsid w:val="00AA2B14"/>
    <w:rsid w:val="00AA4544"/>
    <w:rsid w:val="00AB1FE1"/>
    <w:rsid w:val="00AB78FC"/>
    <w:rsid w:val="00AC44DB"/>
    <w:rsid w:val="00AC53E0"/>
    <w:rsid w:val="00AC5B73"/>
    <w:rsid w:val="00AC7456"/>
    <w:rsid w:val="00AD53FA"/>
    <w:rsid w:val="00AD70BD"/>
    <w:rsid w:val="00AE114A"/>
    <w:rsid w:val="00AE269C"/>
    <w:rsid w:val="00AE2F3E"/>
    <w:rsid w:val="00AF06B5"/>
    <w:rsid w:val="00AF5586"/>
    <w:rsid w:val="00AF611B"/>
    <w:rsid w:val="00AF629C"/>
    <w:rsid w:val="00AF7DAB"/>
    <w:rsid w:val="00B02CA2"/>
    <w:rsid w:val="00B20D08"/>
    <w:rsid w:val="00B2199C"/>
    <w:rsid w:val="00B22628"/>
    <w:rsid w:val="00B33CBE"/>
    <w:rsid w:val="00B4121E"/>
    <w:rsid w:val="00B41732"/>
    <w:rsid w:val="00B439D8"/>
    <w:rsid w:val="00B62E54"/>
    <w:rsid w:val="00B630C0"/>
    <w:rsid w:val="00B716E6"/>
    <w:rsid w:val="00B7332A"/>
    <w:rsid w:val="00B73A29"/>
    <w:rsid w:val="00B75E11"/>
    <w:rsid w:val="00B77E16"/>
    <w:rsid w:val="00B80D83"/>
    <w:rsid w:val="00B82301"/>
    <w:rsid w:val="00B87BEA"/>
    <w:rsid w:val="00B87F60"/>
    <w:rsid w:val="00B9395A"/>
    <w:rsid w:val="00B94605"/>
    <w:rsid w:val="00BA50B7"/>
    <w:rsid w:val="00BB5286"/>
    <w:rsid w:val="00BB7E2A"/>
    <w:rsid w:val="00BC3A8C"/>
    <w:rsid w:val="00BC3E23"/>
    <w:rsid w:val="00BC5077"/>
    <w:rsid w:val="00BC6728"/>
    <w:rsid w:val="00BE2969"/>
    <w:rsid w:val="00BE6ACE"/>
    <w:rsid w:val="00BF20CC"/>
    <w:rsid w:val="00BF2B15"/>
    <w:rsid w:val="00BF35A1"/>
    <w:rsid w:val="00C010BC"/>
    <w:rsid w:val="00C01AB0"/>
    <w:rsid w:val="00C166F2"/>
    <w:rsid w:val="00C1733F"/>
    <w:rsid w:val="00C27BC0"/>
    <w:rsid w:val="00C31061"/>
    <w:rsid w:val="00C42B43"/>
    <w:rsid w:val="00C457B9"/>
    <w:rsid w:val="00C50B4A"/>
    <w:rsid w:val="00C57E9E"/>
    <w:rsid w:val="00C6155B"/>
    <w:rsid w:val="00C63782"/>
    <w:rsid w:val="00C65858"/>
    <w:rsid w:val="00C72653"/>
    <w:rsid w:val="00C8094C"/>
    <w:rsid w:val="00C85849"/>
    <w:rsid w:val="00C862D1"/>
    <w:rsid w:val="00C86AE2"/>
    <w:rsid w:val="00C9379E"/>
    <w:rsid w:val="00C973C4"/>
    <w:rsid w:val="00CA51C3"/>
    <w:rsid w:val="00CA62A6"/>
    <w:rsid w:val="00CA71C0"/>
    <w:rsid w:val="00CA7C0A"/>
    <w:rsid w:val="00CB1827"/>
    <w:rsid w:val="00CB78CD"/>
    <w:rsid w:val="00CC13EE"/>
    <w:rsid w:val="00CC21C8"/>
    <w:rsid w:val="00CC381F"/>
    <w:rsid w:val="00CC6B4A"/>
    <w:rsid w:val="00CD20F1"/>
    <w:rsid w:val="00CD69A2"/>
    <w:rsid w:val="00CE37A5"/>
    <w:rsid w:val="00CE413A"/>
    <w:rsid w:val="00CE46E5"/>
    <w:rsid w:val="00CE64C2"/>
    <w:rsid w:val="00CE6AEF"/>
    <w:rsid w:val="00CF1616"/>
    <w:rsid w:val="00CF377A"/>
    <w:rsid w:val="00CF3D3C"/>
    <w:rsid w:val="00D03BFB"/>
    <w:rsid w:val="00D04504"/>
    <w:rsid w:val="00D076A4"/>
    <w:rsid w:val="00D1162A"/>
    <w:rsid w:val="00D213EA"/>
    <w:rsid w:val="00D24511"/>
    <w:rsid w:val="00D27A5F"/>
    <w:rsid w:val="00D3134A"/>
    <w:rsid w:val="00D32C98"/>
    <w:rsid w:val="00D4016A"/>
    <w:rsid w:val="00D438E7"/>
    <w:rsid w:val="00D465D9"/>
    <w:rsid w:val="00D52278"/>
    <w:rsid w:val="00D64AA8"/>
    <w:rsid w:val="00D65491"/>
    <w:rsid w:val="00D71A44"/>
    <w:rsid w:val="00D72C73"/>
    <w:rsid w:val="00D7619F"/>
    <w:rsid w:val="00D842C8"/>
    <w:rsid w:val="00D84C00"/>
    <w:rsid w:val="00D93CBF"/>
    <w:rsid w:val="00D954F6"/>
    <w:rsid w:val="00D96140"/>
    <w:rsid w:val="00DA00DD"/>
    <w:rsid w:val="00DA0963"/>
    <w:rsid w:val="00DA3765"/>
    <w:rsid w:val="00DB4D96"/>
    <w:rsid w:val="00DB5866"/>
    <w:rsid w:val="00DC6C48"/>
    <w:rsid w:val="00DC6E6E"/>
    <w:rsid w:val="00DD0B0F"/>
    <w:rsid w:val="00DD0E93"/>
    <w:rsid w:val="00DD3BF7"/>
    <w:rsid w:val="00DD62AE"/>
    <w:rsid w:val="00DD70C5"/>
    <w:rsid w:val="00DE39B6"/>
    <w:rsid w:val="00DE543A"/>
    <w:rsid w:val="00DE7AD6"/>
    <w:rsid w:val="00DF0D96"/>
    <w:rsid w:val="00DF3AEB"/>
    <w:rsid w:val="00DF655F"/>
    <w:rsid w:val="00E00B46"/>
    <w:rsid w:val="00E02564"/>
    <w:rsid w:val="00E074DB"/>
    <w:rsid w:val="00E125C0"/>
    <w:rsid w:val="00E141CB"/>
    <w:rsid w:val="00E176BC"/>
    <w:rsid w:val="00E31DBB"/>
    <w:rsid w:val="00E3260B"/>
    <w:rsid w:val="00E342C2"/>
    <w:rsid w:val="00E34695"/>
    <w:rsid w:val="00E43727"/>
    <w:rsid w:val="00E47E38"/>
    <w:rsid w:val="00E552DA"/>
    <w:rsid w:val="00E57137"/>
    <w:rsid w:val="00E66F21"/>
    <w:rsid w:val="00E765AD"/>
    <w:rsid w:val="00E801D3"/>
    <w:rsid w:val="00E83714"/>
    <w:rsid w:val="00E877D0"/>
    <w:rsid w:val="00E909B3"/>
    <w:rsid w:val="00E918C9"/>
    <w:rsid w:val="00E96D6F"/>
    <w:rsid w:val="00EA06BC"/>
    <w:rsid w:val="00EA1809"/>
    <w:rsid w:val="00EC5241"/>
    <w:rsid w:val="00ED41C1"/>
    <w:rsid w:val="00EE1417"/>
    <w:rsid w:val="00EE47FD"/>
    <w:rsid w:val="00EE592D"/>
    <w:rsid w:val="00EF211A"/>
    <w:rsid w:val="00EF340B"/>
    <w:rsid w:val="00F030E9"/>
    <w:rsid w:val="00F031A3"/>
    <w:rsid w:val="00F03981"/>
    <w:rsid w:val="00F0483F"/>
    <w:rsid w:val="00F100CA"/>
    <w:rsid w:val="00F14063"/>
    <w:rsid w:val="00F22BEF"/>
    <w:rsid w:val="00F23B46"/>
    <w:rsid w:val="00F263AD"/>
    <w:rsid w:val="00F41731"/>
    <w:rsid w:val="00F45895"/>
    <w:rsid w:val="00F53725"/>
    <w:rsid w:val="00F54CBB"/>
    <w:rsid w:val="00F627D4"/>
    <w:rsid w:val="00F751B0"/>
    <w:rsid w:val="00F8358F"/>
    <w:rsid w:val="00F83AC5"/>
    <w:rsid w:val="00F86ED1"/>
    <w:rsid w:val="00F87871"/>
    <w:rsid w:val="00F90B54"/>
    <w:rsid w:val="00F943D9"/>
    <w:rsid w:val="00F9526F"/>
    <w:rsid w:val="00F963DA"/>
    <w:rsid w:val="00FA2E51"/>
    <w:rsid w:val="00FA4BC6"/>
    <w:rsid w:val="00FA7B78"/>
    <w:rsid w:val="00FB0C83"/>
    <w:rsid w:val="00FB2CCC"/>
    <w:rsid w:val="00FB637C"/>
    <w:rsid w:val="00FB7705"/>
    <w:rsid w:val="00FC0AFD"/>
    <w:rsid w:val="00FC1E4B"/>
    <w:rsid w:val="00FC662D"/>
    <w:rsid w:val="00FD22BB"/>
    <w:rsid w:val="00FD24A5"/>
    <w:rsid w:val="00FD2E02"/>
    <w:rsid w:val="00FD409A"/>
    <w:rsid w:val="00FD4722"/>
    <w:rsid w:val="00FD5E30"/>
    <w:rsid w:val="00FE03D9"/>
    <w:rsid w:val="00FE090D"/>
    <w:rsid w:val="00FE4ED7"/>
    <w:rsid w:val="00FE5325"/>
    <w:rsid w:val="00FF0527"/>
    <w:rsid w:val="00FF1237"/>
    <w:rsid w:val="00FF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12E22F4D"/>
  <w15:docId w15:val="{B69D7A6C-142F-45D8-BAFD-618879FC7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A23553"/>
    <w:pPr>
      <w:keepNext/>
      <w:jc w:val="center"/>
      <w:outlineLvl w:val="0"/>
    </w:pPr>
    <w:rPr>
      <w:b/>
      <w:bCs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3">
    <w:name w:val="Body Text 3"/>
    <w:basedOn w:val="Normale"/>
    <w:rsid w:val="00A23553"/>
    <w:pPr>
      <w:jc w:val="both"/>
    </w:pPr>
    <w:rPr>
      <w:b/>
      <w:bCs/>
      <w:i/>
      <w:iCs/>
      <w:sz w:val="28"/>
    </w:rPr>
  </w:style>
  <w:style w:type="paragraph" w:styleId="Corpodeltesto2">
    <w:name w:val="Body Text 2"/>
    <w:basedOn w:val="Normale"/>
    <w:rsid w:val="00BC5077"/>
    <w:pPr>
      <w:spacing w:after="120" w:line="480" w:lineRule="auto"/>
    </w:pPr>
  </w:style>
  <w:style w:type="paragraph" w:styleId="Corpotesto">
    <w:name w:val="Body Text"/>
    <w:basedOn w:val="Normale"/>
    <w:link w:val="CorpotestoCarattere"/>
    <w:rsid w:val="004303D1"/>
    <w:pPr>
      <w:spacing w:after="120"/>
    </w:pPr>
    <w:rPr>
      <w:lang w:val="x-none" w:eastAsia="x-none"/>
    </w:rPr>
  </w:style>
  <w:style w:type="character" w:styleId="Collegamentoipertestuale">
    <w:name w:val="Hyperlink"/>
    <w:rsid w:val="004303D1"/>
    <w:rPr>
      <w:color w:val="0000FF"/>
      <w:u w:val="single"/>
    </w:rPr>
  </w:style>
  <w:style w:type="paragraph" w:styleId="Testofumetto">
    <w:name w:val="Balloon Text"/>
    <w:basedOn w:val="Normale"/>
    <w:semiHidden/>
    <w:rsid w:val="00AF7DA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AF7DA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AF7DAB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7C67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rpotestoCarattere">
    <w:name w:val="Corpo testo Carattere"/>
    <w:link w:val="Corpotesto"/>
    <w:rsid w:val="00B80D83"/>
    <w:rPr>
      <w:sz w:val="24"/>
      <w:szCs w:val="24"/>
    </w:rPr>
  </w:style>
  <w:style w:type="character" w:styleId="Collegamentovisitato">
    <w:name w:val="FollowedHyperlink"/>
    <w:rsid w:val="000D3401"/>
    <w:rPr>
      <w:color w:val="800080"/>
      <w:u w:val="single"/>
    </w:rPr>
  </w:style>
  <w:style w:type="paragraph" w:styleId="Paragrafoelenco">
    <w:name w:val="List Paragraph"/>
    <w:basedOn w:val="Normale"/>
    <w:uiPriority w:val="34"/>
    <w:qFormat/>
    <w:rsid w:val="00972B91"/>
    <w:pPr>
      <w:ind w:left="708"/>
    </w:pPr>
  </w:style>
  <w:style w:type="paragraph" w:customStyle="1" w:styleId="msolistparagraph0">
    <w:name w:val="msolistparagraph"/>
    <w:basedOn w:val="Normale"/>
    <w:rsid w:val="00F03981"/>
    <w:pPr>
      <w:ind w:left="720"/>
    </w:pPr>
    <w:rPr>
      <w:rFonts w:ascii="Calibri" w:eastAsia="MS Mincho" w:hAnsi="Calibri"/>
      <w:sz w:val="22"/>
      <w:szCs w:val="22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355DA"/>
    <w:rPr>
      <w:color w:val="808080"/>
      <w:shd w:val="clear" w:color="auto" w:fill="E6E6E6"/>
    </w:rPr>
  </w:style>
  <w:style w:type="paragraph" w:customStyle="1" w:styleId="Default">
    <w:name w:val="Default"/>
    <w:rsid w:val="00F1406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untoelenco">
    <w:name w:val="List Bullet"/>
    <w:basedOn w:val="Normale"/>
    <w:unhideWhenUsed/>
    <w:rsid w:val="006D296B"/>
    <w:pPr>
      <w:numPr>
        <w:numId w:val="9"/>
      </w:numPr>
      <w:contextualSpacing/>
    </w:pPr>
  </w:style>
  <w:style w:type="character" w:customStyle="1" w:styleId="IntestazioneCarattere">
    <w:name w:val="Intestazione Carattere"/>
    <w:basedOn w:val="Carpredefinitoparagrafo"/>
    <w:link w:val="Intestazione"/>
    <w:rsid w:val="00C862D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23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8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1280</Words>
  <Characters>7666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PRESENTAZIONE DEL CONCORSO</vt:lpstr>
    </vt:vector>
  </TitlesOfParts>
  <Company>Azienda Romana per i Mercati</Company>
  <LinksUpToDate>false</LinksUpToDate>
  <CharactersWithSpaces>8929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PRESENTAZIONE DEL CONCORSO</dc:title>
  <dc:subject/>
  <dc:creator>pina.ponzielli</dc:creator>
  <cp:keywords/>
  <cp:lastModifiedBy>salariunioni</cp:lastModifiedBy>
  <cp:revision>10</cp:revision>
  <cp:lastPrinted>2024-03-14T10:51:00Z</cp:lastPrinted>
  <dcterms:created xsi:type="dcterms:W3CDTF">2024-03-19T12:33:00Z</dcterms:created>
  <dcterms:modified xsi:type="dcterms:W3CDTF">2024-03-21T09:10:00Z</dcterms:modified>
</cp:coreProperties>
</file>