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C452" w14:textId="54355431" w:rsidR="00EE2613" w:rsidRPr="00C76F69" w:rsidRDefault="00086DE1" w:rsidP="00EE2613">
      <w:pPr>
        <w:jc w:val="center"/>
      </w:pPr>
      <w:r>
        <w:rPr>
          <w:noProof/>
        </w:rPr>
        <w:drawing>
          <wp:inline distT="0" distB="0" distL="0" distR="0" wp14:anchorId="69519087" wp14:editId="79226FE5">
            <wp:extent cx="3335020" cy="1085215"/>
            <wp:effectExtent l="0" t="0" r="0" b="635"/>
            <wp:docPr id="661559172" name="Immagine 1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59172" name="Immagine 1" descr="Immagine che contiene Carattere, testo, Elementi grafici, design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071582" w14:textId="77777777" w:rsidR="006976D7" w:rsidRDefault="006976D7" w:rsidP="006976D7">
      <w:pPr>
        <w:rPr>
          <w:sz w:val="22"/>
          <w:szCs w:val="22"/>
        </w:rPr>
      </w:pPr>
    </w:p>
    <w:p w14:paraId="6DD3DAEC" w14:textId="77777777" w:rsidR="00816532" w:rsidRDefault="00816532" w:rsidP="008B320B">
      <w:pPr>
        <w:ind w:right="517"/>
        <w:jc w:val="center"/>
        <w:rPr>
          <w:i/>
          <w:iCs/>
          <w:sz w:val="28"/>
          <w:szCs w:val="28"/>
        </w:rPr>
      </w:pPr>
    </w:p>
    <w:p w14:paraId="4F4F7CBE" w14:textId="209ACDBF" w:rsidR="008B320B" w:rsidRPr="005A32A0" w:rsidRDefault="008B320B" w:rsidP="008B320B">
      <w:pPr>
        <w:ind w:right="517"/>
        <w:jc w:val="center"/>
        <w:rPr>
          <w:i/>
          <w:iCs/>
          <w:sz w:val="28"/>
          <w:szCs w:val="28"/>
        </w:rPr>
      </w:pPr>
      <w:r w:rsidRPr="005A32A0">
        <w:rPr>
          <w:i/>
          <w:iCs/>
          <w:sz w:val="28"/>
          <w:szCs w:val="28"/>
        </w:rPr>
        <w:t>Comunicato stampa</w:t>
      </w:r>
    </w:p>
    <w:p w14:paraId="37716FF2" w14:textId="77777777" w:rsidR="008B320B" w:rsidRPr="005A32A0" w:rsidRDefault="008B320B" w:rsidP="008B320B">
      <w:pPr>
        <w:ind w:right="517"/>
        <w:jc w:val="center"/>
        <w:rPr>
          <w:i/>
          <w:iCs/>
          <w:sz w:val="28"/>
          <w:szCs w:val="28"/>
        </w:rPr>
      </w:pPr>
    </w:p>
    <w:p w14:paraId="15E07879" w14:textId="77777777" w:rsidR="008B320B" w:rsidRPr="00626FD9" w:rsidRDefault="008B320B" w:rsidP="008B320B">
      <w:pPr>
        <w:ind w:right="517"/>
        <w:jc w:val="center"/>
        <w:rPr>
          <w:b/>
          <w:bCs/>
          <w:i/>
          <w:iCs/>
          <w:sz w:val="28"/>
          <w:szCs w:val="28"/>
        </w:rPr>
      </w:pPr>
    </w:p>
    <w:p w14:paraId="799F2C25" w14:textId="1538C179" w:rsidR="008B320B" w:rsidRDefault="0090781E" w:rsidP="00A2452B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Dieci </w:t>
      </w:r>
      <w:r w:rsidR="008B320B" w:rsidRPr="00626FD9">
        <w:rPr>
          <w:b/>
          <w:bCs/>
          <w:i/>
          <w:iCs/>
          <w:sz w:val="36"/>
          <w:szCs w:val="36"/>
        </w:rPr>
        <w:t xml:space="preserve">milioni di euro </w:t>
      </w:r>
      <w:r w:rsidR="008B320B">
        <w:rPr>
          <w:b/>
          <w:bCs/>
          <w:i/>
          <w:iCs/>
          <w:sz w:val="36"/>
          <w:szCs w:val="36"/>
        </w:rPr>
        <w:t>dalla Camera di Commercio di Roma</w:t>
      </w:r>
    </w:p>
    <w:p w14:paraId="386B52A7" w14:textId="481244E7" w:rsidR="00D04FAF" w:rsidRPr="00626FD9" w:rsidRDefault="00054B2B" w:rsidP="00D04FAF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per la </w:t>
      </w:r>
      <w:r w:rsidR="001353DF">
        <w:rPr>
          <w:b/>
          <w:bCs/>
          <w:i/>
          <w:iCs/>
          <w:sz w:val="36"/>
          <w:szCs w:val="36"/>
        </w:rPr>
        <w:t>tra</w:t>
      </w:r>
      <w:r w:rsidR="00D04FAF">
        <w:rPr>
          <w:b/>
          <w:bCs/>
          <w:i/>
          <w:iCs/>
          <w:sz w:val="36"/>
          <w:szCs w:val="36"/>
        </w:rPr>
        <w:t>nsizione digitale ed ecologica</w:t>
      </w:r>
      <w:r w:rsidR="00016992">
        <w:rPr>
          <w:b/>
          <w:bCs/>
          <w:i/>
          <w:iCs/>
          <w:sz w:val="36"/>
          <w:szCs w:val="36"/>
        </w:rPr>
        <w:t xml:space="preserve"> delle imprese</w:t>
      </w:r>
    </w:p>
    <w:p w14:paraId="2DA81444" w14:textId="01368E10" w:rsidR="00054B2B" w:rsidRPr="00626FD9" w:rsidRDefault="00054B2B" w:rsidP="00A2452B">
      <w:pPr>
        <w:ind w:right="517"/>
        <w:jc w:val="center"/>
        <w:rPr>
          <w:b/>
          <w:bCs/>
          <w:i/>
          <w:iCs/>
          <w:sz w:val="36"/>
          <w:szCs w:val="36"/>
        </w:rPr>
      </w:pPr>
    </w:p>
    <w:p w14:paraId="0544AA5A" w14:textId="46995C62" w:rsidR="008B320B" w:rsidRDefault="008B320B" w:rsidP="00016992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F</w:t>
      </w:r>
      <w:r w:rsidRPr="00626FD9">
        <w:rPr>
          <w:b/>
          <w:bCs/>
          <w:i/>
          <w:iCs/>
          <w:sz w:val="36"/>
          <w:szCs w:val="36"/>
        </w:rPr>
        <w:t>ino a un massimo di 1</w:t>
      </w:r>
      <w:r w:rsidR="002E686B">
        <w:rPr>
          <w:b/>
          <w:bCs/>
          <w:i/>
          <w:iCs/>
          <w:sz w:val="36"/>
          <w:szCs w:val="36"/>
        </w:rPr>
        <w:t>0mila</w:t>
      </w:r>
      <w:r w:rsidR="00284829">
        <w:rPr>
          <w:b/>
          <w:bCs/>
          <w:i/>
          <w:iCs/>
          <w:sz w:val="36"/>
          <w:szCs w:val="36"/>
        </w:rPr>
        <w:t xml:space="preserve"> </w:t>
      </w:r>
      <w:r w:rsidRPr="00626FD9">
        <w:rPr>
          <w:b/>
          <w:bCs/>
          <w:i/>
          <w:iCs/>
          <w:sz w:val="36"/>
          <w:szCs w:val="36"/>
        </w:rPr>
        <w:t>euro a impresa</w:t>
      </w:r>
    </w:p>
    <w:p w14:paraId="3647DEEA" w14:textId="77777777" w:rsidR="008B320B" w:rsidRPr="00626FD9" w:rsidRDefault="008B320B" w:rsidP="00016992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con contributi a fondo perduto</w:t>
      </w:r>
    </w:p>
    <w:p w14:paraId="7E3F94E4" w14:textId="77777777" w:rsidR="008B320B" w:rsidRPr="00626FD9" w:rsidRDefault="008B320B" w:rsidP="00A2452B">
      <w:pPr>
        <w:ind w:right="517"/>
        <w:jc w:val="center"/>
        <w:rPr>
          <w:b/>
          <w:bCs/>
          <w:i/>
          <w:iCs/>
          <w:sz w:val="36"/>
          <w:szCs w:val="36"/>
        </w:rPr>
      </w:pPr>
    </w:p>
    <w:p w14:paraId="4EBA6D72" w14:textId="77777777" w:rsidR="00DD0644" w:rsidRDefault="001B5796" w:rsidP="00DD0644">
      <w:pPr>
        <w:ind w:right="517"/>
        <w:jc w:val="center"/>
        <w:rPr>
          <w:b/>
          <w:bCs/>
          <w:i/>
          <w:iCs/>
          <w:sz w:val="36"/>
          <w:szCs w:val="36"/>
        </w:rPr>
      </w:pPr>
      <w:r w:rsidRPr="00A2452B">
        <w:rPr>
          <w:b/>
          <w:bCs/>
          <w:i/>
          <w:iCs/>
          <w:sz w:val="36"/>
          <w:szCs w:val="36"/>
        </w:rPr>
        <w:t xml:space="preserve">Tagliavanti: </w:t>
      </w:r>
      <w:r w:rsidR="00A2452B">
        <w:rPr>
          <w:b/>
          <w:bCs/>
          <w:i/>
          <w:iCs/>
          <w:sz w:val="36"/>
          <w:szCs w:val="36"/>
        </w:rPr>
        <w:t>“</w:t>
      </w:r>
      <w:r w:rsidR="00DD0644">
        <w:rPr>
          <w:b/>
          <w:bCs/>
          <w:i/>
          <w:iCs/>
          <w:sz w:val="36"/>
          <w:szCs w:val="36"/>
        </w:rPr>
        <w:t>Assicuriamo</w:t>
      </w:r>
      <w:r w:rsidR="00A2452B">
        <w:rPr>
          <w:b/>
          <w:bCs/>
          <w:i/>
          <w:iCs/>
          <w:sz w:val="36"/>
          <w:szCs w:val="36"/>
        </w:rPr>
        <w:t xml:space="preserve">, </w:t>
      </w:r>
      <w:r w:rsidRPr="00A2452B">
        <w:rPr>
          <w:b/>
          <w:bCs/>
          <w:i/>
          <w:iCs/>
          <w:sz w:val="36"/>
          <w:szCs w:val="36"/>
        </w:rPr>
        <w:t>da</w:t>
      </w:r>
      <w:r w:rsidR="00A2452B">
        <w:rPr>
          <w:b/>
          <w:bCs/>
          <w:i/>
          <w:iCs/>
          <w:sz w:val="36"/>
          <w:szCs w:val="36"/>
        </w:rPr>
        <w:t xml:space="preserve"> </w:t>
      </w:r>
      <w:r w:rsidRPr="00A2452B">
        <w:rPr>
          <w:b/>
          <w:bCs/>
          <w:i/>
          <w:iCs/>
          <w:sz w:val="36"/>
          <w:szCs w:val="36"/>
        </w:rPr>
        <w:t>anni</w:t>
      </w:r>
      <w:r w:rsidR="00A2452B">
        <w:rPr>
          <w:b/>
          <w:bCs/>
          <w:i/>
          <w:iCs/>
          <w:sz w:val="36"/>
          <w:szCs w:val="36"/>
        </w:rPr>
        <w:t xml:space="preserve">, </w:t>
      </w:r>
      <w:r w:rsidRPr="00A2452B">
        <w:rPr>
          <w:b/>
          <w:bCs/>
          <w:i/>
          <w:iCs/>
          <w:sz w:val="36"/>
          <w:szCs w:val="36"/>
        </w:rPr>
        <w:t xml:space="preserve">una forte spinta </w:t>
      </w:r>
    </w:p>
    <w:p w14:paraId="2EDE198B" w14:textId="77777777" w:rsidR="00DD0644" w:rsidRDefault="001B5796" w:rsidP="00DD0644">
      <w:pPr>
        <w:ind w:right="517"/>
        <w:jc w:val="center"/>
        <w:rPr>
          <w:b/>
          <w:bCs/>
          <w:i/>
          <w:iCs/>
          <w:sz w:val="36"/>
          <w:szCs w:val="36"/>
        </w:rPr>
      </w:pPr>
      <w:r w:rsidRPr="00A2452B">
        <w:rPr>
          <w:b/>
          <w:bCs/>
          <w:i/>
          <w:iCs/>
          <w:sz w:val="36"/>
          <w:szCs w:val="36"/>
        </w:rPr>
        <w:t>alla</w:t>
      </w:r>
      <w:r w:rsidR="00A2452B">
        <w:rPr>
          <w:b/>
          <w:bCs/>
          <w:i/>
          <w:iCs/>
          <w:sz w:val="36"/>
          <w:szCs w:val="36"/>
        </w:rPr>
        <w:t xml:space="preserve"> </w:t>
      </w:r>
      <w:r w:rsidRPr="00A2452B">
        <w:rPr>
          <w:b/>
          <w:bCs/>
          <w:i/>
          <w:iCs/>
          <w:sz w:val="36"/>
          <w:szCs w:val="36"/>
        </w:rPr>
        <w:t>transizione verde e digitale</w:t>
      </w:r>
      <w:r w:rsidR="00DD0644">
        <w:rPr>
          <w:b/>
          <w:bCs/>
          <w:i/>
          <w:iCs/>
          <w:sz w:val="36"/>
          <w:szCs w:val="36"/>
        </w:rPr>
        <w:t xml:space="preserve"> </w:t>
      </w:r>
      <w:r w:rsidRPr="00A2452B">
        <w:rPr>
          <w:b/>
          <w:bCs/>
          <w:i/>
          <w:iCs/>
          <w:sz w:val="36"/>
          <w:szCs w:val="36"/>
        </w:rPr>
        <w:t xml:space="preserve">nella consapevolezza </w:t>
      </w:r>
    </w:p>
    <w:p w14:paraId="1029B648" w14:textId="77777777" w:rsidR="00DD0644" w:rsidRDefault="001B5796" w:rsidP="00DD0644">
      <w:pPr>
        <w:ind w:right="517"/>
        <w:jc w:val="center"/>
        <w:rPr>
          <w:b/>
          <w:bCs/>
          <w:i/>
          <w:iCs/>
          <w:sz w:val="36"/>
          <w:szCs w:val="36"/>
        </w:rPr>
      </w:pPr>
      <w:r w:rsidRPr="00A2452B">
        <w:rPr>
          <w:b/>
          <w:bCs/>
          <w:i/>
          <w:iCs/>
          <w:sz w:val="36"/>
          <w:szCs w:val="36"/>
        </w:rPr>
        <w:t>di quanto questi processi, ormai</w:t>
      </w:r>
      <w:r w:rsidR="00DD0644">
        <w:rPr>
          <w:b/>
          <w:bCs/>
          <w:i/>
          <w:iCs/>
          <w:sz w:val="36"/>
          <w:szCs w:val="36"/>
        </w:rPr>
        <w:t xml:space="preserve"> </w:t>
      </w:r>
      <w:r w:rsidRPr="00A2452B">
        <w:rPr>
          <w:b/>
          <w:bCs/>
          <w:i/>
          <w:iCs/>
          <w:sz w:val="36"/>
          <w:szCs w:val="36"/>
        </w:rPr>
        <w:t>indissolubilmente legati, rappresentino</w:t>
      </w:r>
      <w:r w:rsidR="00DD0644">
        <w:rPr>
          <w:b/>
          <w:bCs/>
          <w:i/>
          <w:iCs/>
          <w:sz w:val="36"/>
          <w:szCs w:val="36"/>
        </w:rPr>
        <w:t xml:space="preserve"> </w:t>
      </w:r>
      <w:r w:rsidRPr="00A2452B">
        <w:rPr>
          <w:b/>
          <w:bCs/>
          <w:i/>
          <w:iCs/>
          <w:sz w:val="36"/>
          <w:szCs w:val="36"/>
        </w:rPr>
        <w:t>due vettori</w:t>
      </w:r>
      <w:r w:rsidR="00DD0644">
        <w:rPr>
          <w:b/>
          <w:bCs/>
          <w:i/>
          <w:iCs/>
          <w:sz w:val="36"/>
          <w:szCs w:val="36"/>
        </w:rPr>
        <w:t xml:space="preserve"> </w:t>
      </w:r>
      <w:r w:rsidRPr="00A2452B">
        <w:rPr>
          <w:b/>
          <w:bCs/>
          <w:i/>
          <w:iCs/>
          <w:sz w:val="36"/>
          <w:szCs w:val="36"/>
        </w:rPr>
        <w:t xml:space="preserve">imprescindibili per la </w:t>
      </w:r>
      <w:r w:rsidR="00DD0644">
        <w:rPr>
          <w:b/>
          <w:bCs/>
          <w:i/>
          <w:iCs/>
          <w:sz w:val="36"/>
          <w:szCs w:val="36"/>
        </w:rPr>
        <w:t xml:space="preserve">crescita </w:t>
      </w:r>
    </w:p>
    <w:p w14:paraId="0B0E4CF0" w14:textId="2DFAF8DB" w:rsidR="008B320B" w:rsidRDefault="00DD0644" w:rsidP="00DD0644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e la </w:t>
      </w:r>
      <w:r w:rsidR="001B5796" w:rsidRPr="00A2452B">
        <w:rPr>
          <w:b/>
          <w:bCs/>
          <w:i/>
          <w:iCs/>
          <w:sz w:val="36"/>
          <w:szCs w:val="36"/>
        </w:rPr>
        <w:t xml:space="preserve">competitività </w:t>
      </w:r>
      <w:r w:rsidR="00822EF5">
        <w:rPr>
          <w:b/>
          <w:bCs/>
          <w:i/>
          <w:iCs/>
          <w:sz w:val="36"/>
          <w:szCs w:val="36"/>
        </w:rPr>
        <w:t>del nostro tessuto produttivo</w:t>
      </w:r>
      <w:r w:rsidR="00A2452B">
        <w:rPr>
          <w:b/>
          <w:bCs/>
          <w:i/>
          <w:iCs/>
          <w:sz w:val="36"/>
          <w:szCs w:val="36"/>
        </w:rPr>
        <w:t>”</w:t>
      </w:r>
    </w:p>
    <w:p w14:paraId="7C594D0F" w14:textId="77777777" w:rsidR="00E70184" w:rsidRDefault="00E70184" w:rsidP="00DD0644">
      <w:pPr>
        <w:ind w:right="517"/>
        <w:jc w:val="center"/>
        <w:rPr>
          <w:b/>
          <w:bCs/>
          <w:i/>
          <w:iCs/>
          <w:sz w:val="36"/>
          <w:szCs w:val="36"/>
        </w:rPr>
      </w:pPr>
    </w:p>
    <w:p w14:paraId="521462FA" w14:textId="77777777" w:rsidR="0024128E" w:rsidRDefault="00E70184" w:rsidP="00DD0644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Domande</w:t>
      </w:r>
      <w:r w:rsidR="0024128E">
        <w:rPr>
          <w:b/>
          <w:bCs/>
          <w:i/>
          <w:iCs/>
          <w:sz w:val="36"/>
          <w:szCs w:val="36"/>
        </w:rPr>
        <w:t xml:space="preserve"> da inviare</w:t>
      </w:r>
      <w:r>
        <w:rPr>
          <w:b/>
          <w:bCs/>
          <w:i/>
          <w:iCs/>
          <w:sz w:val="36"/>
          <w:szCs w:val="36"/>
        </w:rPr>
        <w:t xml:space="preserve">, solo per via telematica, </w:t>
      </w:r>
    </w:p>
    <w:p w14:paraId="33A1ABA1" w14:textId="53ABB9CE" w:rsidR="00E70184" w:rsidRDefault="00E70184" w:rsidP="00DD0644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dal 15 al 2</w:t>
      </w:r>
      <w:r w:rsidR="00B65026">
        <w:rPr>
          <w:b/>
          <w:bCs/>
          <w:i/>
          <w:iCs/>
          <w:sz w:val="36"/>
          <w:szCs w:val="36"/>
        </w:rPr>
        <w:t>2</w:t>
      </w:r>
      <w:r>
        <w:rPr>
          <w:b/>
          <w:bCs/>
          <w:i/>
          <w:iCs/>
          <w:sz w:val="36"/>
          <w:szCs w:val="36"/>
        </w:rPr>
        <w:t xml:space="preserve"> settembre</w:t>
      </w:r>
    </w:p>
    <w:p w14:paraId="1C511E5B" w14:textId="21CB652A" w:rsidR="00D5686C" w:rsidRPr="00A2452B" w:rsidRDefault="00D5686C" w:rsidP="00DD0644">
      <w:pPr>
        <w:ind w:right="517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Precaricamento dall</w:t>
      </w:r>
      <w:r w:rsidR="001A7BDA">
        <w:rPr>
          <w:b/>
          <w:bCs/>
          <w:i/>
          <w:iCs/>
          <w:sz w:val="36"/>
          <w:szCs w:val="36"/>
        </w:rPr>
        <w:t>’8 settembre</w:t>
      </w:r>
    </w:p>
    <w:p w14:paraId="3EAA4697" w14:textId="77777777" w:rsidR="008B320B" w:rsidRPr="00626FD9" w:rsidRDefault="008B320B" w:rsidP="008B320B">
      <w:pPr>
        <w:ind w:right="517"/>
        <w:jc w:val="center"/>
        <w:rPr>
          <w:i/>
          <w:iCs/>
          <w:sz w:val="28"/>
          <w:szCs w:val="28"/>
        </w:rPr>
      </w:pPr>
    </w:p>
    <w:p w14:paraId="639D8ED9" w14:textId="77777777" w:rsidR="00816532" w:rsidRDefault="00816532" w:rsidP="008B320B">
      <w:pPr>
        <w:ind w:right="517"/>
        <w:jc w:val="both"/>
        <w:rPr>
          <w:i/>
          <w:iCs/>
          <w:sz w:val="28"/>
          <w:szCs w:val="28"/>
        </w:rPr>
      </w:pPr>
    </w:p>
    <w:p w14:paraId="6342C061" w14:textId="77777777" w:rsidR="00350E7B" w:rsidRDefault="00350E7B" w:rsidP="008B320B">
      <w:pPr>
        <w:ind w:right="517"/>
        <w:jc w:val="both"/>
        <w:rPr>
          <w:i/>
          <w:iCs/>
          <w:sz w:val="28"/>
          <w:szCs w:val="28"/>
        </w:rPr>
      </w:pPr>
    </w:p>
    <w:p w14:paraId="2562D990" w14:textId="1231B802" w:rsidR="008B320B" w:rsidRDefault="008B320B" w:rsidP="008B320B">
      <w:pPr>
        <w:ind w:right="517"/>
        <w:jc w:val="both"/>
        <w:rPr>
          <w:sz w:val="28"/>
          <w:szCs w:val="28"/>
        </w:rPr>
      </w:pPr>
      <w:r w:rsidRPr="00626FD9">
        <w:rPr>
          <w:i/>
          <w:iCs/>
          <w:sz w:val="28"/>
          <w:szCs w:val="28"/>
        </w:rPr>
        <w:t>Roma,</w:t>
      </w:r>
      <w:r>
        <w:rPr>
          <w:i/>
          <w:iCs/>
          <w:sz w:val="28"/>
          <w:szCs w:val="28"/>
        </w:rPr>
        <w:t xml:space="preserve"> </w:t>
      </w:r>
      <w:r w:rsidR="00AD2706">
        <w:rPr>
          <w:i/>
          <w:iCs/>
          <w:sz w:val="28"/>
          <w:szCs w:val="28"/>
        </w:rPr>
        <w:t>31</w:t>
      </w:r>
      <w:r w:rsidR="00192A18">
        <w:rPr>
          <w:i/>
          <w:iCs/>
          <w:sz w:val="28"/>
          <w:szCs w:val="28"/>
        </w:rPr>
        <w:t xml:space="preserve"> </w:t>
      </w:r>
      <w:r w:rsidR="00AD2706">
        <w:rPr>
          <w:i/>
          <w:iCs/>
          <w:sz w:val="28"/>
          <w:szCs w:val="28"/>
        </w:rPr>
        <w:t>agosto</w:t>
      </w:r>
      <w:r w:rsidR="00DF75F3">
        <w:rPr>
          <w:i/>
          <w:iCs/>
          <w:sz w:val="28"/>
          <w:szCs w:val="28"/>
        </w:rPr>
        <w:t xml:space="preserve"> 202</w:t>
      </w:r>
      <w:r w:rsidR="00B65026">
        <w:rPr>
          <w:i/>
          <w:iCs/>
          <w:sz w:val="28"/>
          <w:szCs w:val="28"/>
        </w:rPr>
        <w:t xml:space="preserve">6 </w:t>
      </w:r>
      <w:r>
        <w:rPr>
          <w:sz w:val="28"/>
          <w:szCs w:val="28"/>
        </w:rPr>
        <w:t xml:space="preserve">- </w:t>
      </w:r>
      <w:r w:rsidR="0090781E" w:rsidRPr="008F6437">
        <w:rPr>
          <w:b/>
          <w:bCs/>
          <w:sz w:val="28"/>
          <w:szCs w:val="28"/>
        </w:rPr>
        <w:t>Dieci</w:t>
      </w:r>
      <w:r w:rsidRPr="008F6437">
        <w:rPr>
          <w:b/>
          <w:bCs/>
          <w:sz w:val="28"/>
          <w:szCs w:val="28"/>
        </w:rPr>
        <w:t xml:space="preserve"> milioni di euro</w:t>
      </w:r>
      <w:r>
        <w:rPr>
          <w:sz w:val="28"/>
          <w:szCs w:val="28"/>
        </w:rPr>
        <w:t xml:space="preserve"> a disposizione delle </w:t>
      </w:r>
      <w:r w:rsidRPr="00506417">
        <w:rPr>
          <w:sz w:val="28"/>
          <w:szCs w:val="28"/>
        </w:rPr>
        <w:t xml:space="preserve">micro, piccole e medie imprese </w:t>
      </w:r>
      <w:r w:rsidR="007B38F6">
        <w:rPr>
          <w:sz w:val="28"/>
          <w:szCs w:val="28"/>
        </w:rPr>
        <w:t>dell’area metropolitana di Roma</w:t>
      </w:r>
      <w:r>
        <w:rPr>
          <w:sz w:val="28"/>
          <w:szCs w:val="28"/>
        </w:rPr>
        <w:t xml:space="preserve"> grazie al</w:t>
      </w:r>
      <w:r w:rsidRPr="00506417">
        <w:t xml:space="preserve"> </w:t>
      </w:r>
      <w:r w:rsidR="007169E8">
        <w:rPr>
          <w:b/>
          <w:bCs/>
          <w:sz w:val="28"/>
          <w:szCs w:val="28"/>
        </w:rPr>
        <w:t>B</w:t>
      </w:r>
      <w:r w:rsidRPr="00873E8A">
        <w:rPr>
          <w:b/>
          <w:bCs/>
          <w:sz w:val="28"/>
          <w:szCs w:val="28"/>
        </w:rPr>
        <w:t>ando</w:t>
      </w:r>
      <w:r w:rsidRPr="00506417">
        <w:rPr>
          <w:sz w:val="28"/>
          <w:szCs w:val="28"/>
        </w:rPr>
        <w:t xml:space="preserve"> </w:t>
      </w:r>
      <w:r w:rsidRPr="00506417">
        <w:rPr>
          <w:b/>
          <w:bCs/>
          <w:sz w:val="28"/>
          <w:szCs w:val="28"/>
        </w:rPr>
        <w:t xml:space="preserve">Voucher </w:t>
      </w:r>
      <w:r w:rsidR="002A2222">
        <w:rPr>
          <w:b/>
          <w:bCs/>
          <w:sz w:val="28"/>
          <w:szCs w:val="28"/>
        </w:rPr>
        <w:t>d</w:t>
      </w:r>
      <w:r w:rsidR="000B151E">
        <w:rPr>
          <w:b/>
          <w:bCs/>
          <w:sz w:val="28"/>
          <w:szCs w:val="28"/>
        </w:rPr>
        <w:t>oppia Transizione</w:t>
      </w:r>
      <w:r w:rsidR="002E686B">
        <w:rPr>
          <w:sz w:val="28"/>
          <w:szCs w:val="28"/>
        </w:rPr>
        <w:t xml:space="preserve"> </w:t>
      </w:r>
      <w:r w:rsidR="00B210D3">
        <w:rPr>
          <w:b/>
          <w:bCs/>
          <w:sz w:val="28"/>
          <w:szCs w:val="28"/>
        </w:rPr>
        <w:t>202</w:t>
      </w:r>
      <w:r w:rsidR="00B65026">
        <w:rPr>
          <w:b/>
          <w:bCs/>
          <w:sz w:val="28"/>
          <w:szCs w:val="28"/>
        </w:rPr>
        <w:t>6</w:t>
      </w:r>
      <w:r w:rsidRPr="00506417">
        <w:rPr>
          <w:b/>
          <w:bCs/>
          <w:sz w:val="28"/>
          <w:szCs w:val="28"/>
        </w:rPr>
        <w:t xml:space="preserve"> </w:t>
      </w:r>
      <w:r w:rsidRPr="00506417">
        <w:rPr>
          <w:sz w:val="28"/>
          <w:szCs w:val="28"/>
        </w:rPr>
        <w:t xml:space="preserve">della </w:t>
      </w:r>
      <w:r w:rsidRPr="000D50BA">
        <w:rPr>
          <w:b/>
          <w:bCs/>
          <w:sz w:val="28"/>
          <w:szCs w:val="28"/>
        </w:rPr>
        <w:t>Camera di Commercio di Roma</w:t>
      </w:r>
      <w:r w:rsidR="00C753C3" w:rsidRPr="00C753C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56D1B">
        <w:rPr>
          <w:sz w:val="28"/>
          <w:szCs w:val="28"/>
        </w:rPr>
        <w:t>on line da</w:t>
      </w:r>
      <w:r w:rsidR="00027DE6">
        <w:rPr>
          <w:sz w:val="28"/>
          <w:szCs w:val="28"/>
        </w:rPr>
        <w:t xml:space="preserve"> </w:t>
      </w:r>
      <w:r w:rsidR="00AD2706">
        <w:rPr>
          <w:sz w:val="28"/>
          <w:szCs w:val="28"/>
        </w:rPr>
        <w:t>domani</w:t>
      </w:r>
      <w:r w:rsidR="00027DE6">
        <w:rPr>
          <w:sz w:val="28"/>
          <w:szCs w:val="28"/>
        </w:rPr>
        <w:t xml:space="preserve">, </w:t>
      </w:r>
      <w:r w:rsidR="00B65026">
        <w:rPr>
          <w:sz w:val="28"/>
          <w:szCs w:val="28"/>
        </w:rPr>
        <w:t xml:space="preserve">primo </w:t>
      </w:r>
      <w:r w:rsidR="00B210D3">
        <w:rPr>
          <w:sz w:val="28"/>
          <w:szCs w:val="28"/>
        </w:rPr>
        <w:t>settembre</w:t>
      </w:r>
      <w:r w:rsidR="00035723">
        <w:rPr>
          <w:sz w:val="28"/>
          <w:szCs w:val="28"/>
        </w:rPr>
        <w:t>, sul portale dell’Istituzione (</w:t>
      </w:r>
      <w:hyperlink r:id="rId8" w:history="1">
        <w:r w:rsidR="00035723" w:rsidRPr="00841A35">
          <w:rPr>
            <w:rStyle w:val="Collegamentoipertestuale"/>
            <w:sz w:val="28"/>
            <w:szCs w:val="28"/>
          </w:rPr>
          <w:t>www.rm.camcom.it</w:t>
        </w:r>
      </w:hyperlink>
      <w:r w:rsidR="00035723">
        <w:rPr>
          <w:sz w:val="28"/>
          <w:szCs w:val="28"/>
        </w:rPr>
        <w:t xml:space="preserve">). </w:t>
      </w:r>
    </w:p>
    <w:p w14:paraId="5C412075" w14:textId="6ABB7AF8" w:rsidR="008B320B" w:rsidRDefault="008B320B" w:rsidP="008B320B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 risorse </w:t>
      </w:r>
      <w:r w:rsidR="009C2BEE">
        <w:rPr>
          <w:sz w:val="28"/>
          <w:szCs w:val="28"/>
        </w:rPr>
        <w:t>stanziate</w:t>
      </w:r>
      <w:r>
        <w:rPr>
          <w:sz w:val="28"/>
          <w:szCs w:val="28"/>
        </w:rPr>
        <w:t xml:space="preserve"> </w:t>
      </w:r>
      <w:r w:rsidR="000C1BE9">
        <w:rPr>
          <w:sz w:val="28"/>
          <w:szCs w:val="28"/>
        </w:rPr>
        <w:t>puntano a finanziare</w:t>
      </w:r>
      <w:r>
        <w:rPr>
          <w:sz w:val="28"/>
          <w:szCs w:val="28"/>
        </w:rPr>
        <w:t>, tramite contributi a fondo perduto, progetti di</w:t>
      </w:r>
      <w:r w:rsidRPr="000D50BA">
        <w:rPr>
          <w:sz w:val="28"/>
          <w:szCs w:val="28"/>
        </w:rPr>
        <w:t xml:space="preserve"> digitalizzazione </w:t>
      </w:r>
      <w:r>
        <w:rPr>
          <w:sz w:val="28"/>
          <w:szCs w:val="28"/>
        </w:rPr>
        <w:t>aziendali</w:t>
      </w:r>
      <w:r w:rsidRPr="000D50BA">
        <w:rPr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 w:rsidRPr="000D50BA">
        <w:rPr>
          <w:sz w:val="28"/>
          <w:szCs w:val="28"/>
        </w:rPr>
        <w:t xml:space="preserve"> </w:t>
      </w:r>
      <w:r w:rsidR="00B210D3">
        <w:rPr>
          <w:sz w:val="28"/>
          <w:szCs w:val="28"/>
        </w:rPr>
        <w:t>investimenti di</w:t>
      </w:r>
      <w:r w:rsidR="008C0F1F">
        <w:rPr>
          <w:sz w:val="28"/>
          <w:szCs w:val="28"/>
        </w:rPr>
        <w:t xml:space="preserve"> efficientamento energetico</w:t>
      </w:r>
      <w:r w:rsidR="009D7263">
        <w:rPr>
          <w:sz w:val="28"/>
          <w:szCs w:val="28"/>
        </w:rPr>
        <w:t>.</w:t>
      </w:r>
    </w:p>
    <w:p w14:paraId="49871CB8" w14:textId="77777777" w:rsidR="008B320B" w:rsidRDefault="008B320B" w:rsidP="008B320B">
      <w:pPr>
        <w:ind w:right="517"/>
        <w:jc w:val="both"/>
        <w:rPr>
          <w:sz w:val="28"/>
          <w:szCs w:val="28"/>
        </w:rPr>
      </w:pPr>
    </w:p>
    <w:p w14:paraId="2E9F3D64" w14:textId="7F79BAEC" w:rsidR="00330209" w:rsidRDefault="0098625F" w:rsidP="000B5215">
      <w:pPr>
        <w:ind w:right="517"/>
        <w:jc w:val="both"/>
        <w:rPr>
          <w:sz w:val="28"/>
          <w:szCs w:val="28"/>
        </w:rPr>
      </w:pPr>
      <w:r w:rsidRPr="0098625F">
        <w:rPr>
          <w:sz w:val="28"/>
          <w:szCs w:val="28"/>
        </w:rPr>
        <w:t xml:space="preserve">In particolare, il </w:t>
      </w:r>
      <w:r w:rsidR="000C1BE9">
        <w:rPr>
          <w:sz w:val="28"/>
          <w:szCs w:val="28"/>
        </w:rPr>
        <w:t>b</w:t>
      </w:r>
      <w:r w:rsidRPr="0098625F">
        <w:rPr>
          <w:sz w:val="28"/>
          <w:szCs w:val="28"/>
        </w:rPr>
        <w:t xml:space="preserve">ando </w:t>
      </w:r>
      <w:r w:rsidR="00F42473">
        <w:rPr>
          <w:sz w:val="28"/>
          <w:szCs w:val="28"/>
        </w:rPr>
        <w:t>persegue questi</w:t>
      </w:r>
      <w:r w:rsidRPr="0098625F">
        <w:rPr>
          <w:sz w:val="28"/>
          <w:szCs w:val="28"/>
        </w:rPr>
        <w:t xml:space="preserve"> obiettivi:</w:t>
      </w:r>
      <w:r>
        <w:rPr>
          <w:sz w:val="28"/>
          <w:szCs w:val="28"/>
        </w:rPr>
        <w:t xml:space="preserve"> </w:t>
      </w:r>
      <w:r w:rsidR="00330209">
        <w:rPr>
          <w:sz w:val="28"/>
          <w:szCs w:val="28"/>
        </w:rPr>
        <w:t xml:space="preserve">sostenere le </w:t>
      </w:r>
      <w:r w:rsidR="00621CCE">
        <w:rPr>
          <w:sz w:val="28"/>
          <w:szCs w:val="28"/>
        </w:rPr>
        <w:t xml:space="preserve">imprese </w:t>
      </w:r>
      <w:r w:rsidR="00691754">
        <w:rPr>
          <w:sz w:val="28"/>
          <w:szCs w:val="28"/>
        </w:rPr>
        <w:t>nell’adozione di soluzioni</w:t>
      </w:r>
      <w:r w:rsidR="000B5215">
        <w:rPr>
          <w:sz w:val="28"/>
          <w:szCs w:val="28"/>
        </w:rPr>
        <w:t xml:space="preserve"> </w:t>
      </w:r>
      <w:r w:rsidR="000B5215" w:rsidRPr="000B5215">
        <w:rPr>
          <w:sz w:val="28"/>
          <w:szCs w:val="28"/>
        </w:rPr>
        <w:t>tecnologiche avanzate e</w:t>
      </w:r>
      <w:r w:rsidR="000B5215">
        <w:rPr>
          <w:sz w:val="28"/>
          <w:szCs w:val="28"/>
        </w:rPr>
        <w:t xml:space="preserve"> </w:t>
      </w:r>
      <w:r w:rsidR="000B5215" w:rsidRPr="000B5215">
        <w:rPr>
          <w:sz w:val="28"/>
          <w:szCs w:val="28"/>
        </w:rPr>
        <w:t>nell’attivazione di processi di sostenibilità aziendale</w:t>
      </w:r>
      <w:r w:rsidR="00035098">
        <w:rPr>
          <w:sz w:val="28"/>
          <w:szCs w:val="28"/>
        </w:rPr>
        <w:t xml:space="preserve">; favorire </w:t>
      </w:r>
      <w:r w:rsidR="000B5215" w:rsidRPr="000B5215">
        <w:rPr>
          <w:sz w:val="28"/>
          <w:szCs w:val="28"/>
        </w:rPr>
        <w:t>la digitalizzazione e lo sviluppo di nuove competenze professionali, con specifica</w:t>
      </w:r>
      <w:r w:rsidR="00035098">
        <w:rPr>
          <w:sz w:val="28"/>
          <w:szCs w:val="28"/>
        </w:rPr>
        <w:t xml:space="preserve"> </w:t>
      </w:r>
      <w:r w:rsidR="000B5215" w:rsidRPr="000B5215">
        <w:rPr>
          <w:sz w:val="28"/>
          <w:szCs w:val="28"/>
        </w:rPr>
        <w:t xml:space="preserve">attenzione all’utilizzo di tecnologie </w:t>
      </w:r>
      <w:r w:rsidR="000B5215" w:rsidRPr="000B5215">
        <w:rPr>
          <w:sz w:val="28"/>
          <w:szCs w:val="28"/>
        </w:rPr>
        <w:lastRenderedPageBreak/>
        <w:t xml:space="preserve">digitali </w:t>
      </w:r>
      <w:r w:rsidR="00FE50B7">
        <w:rPr>
          <w:sz w:val="28"/>
          <w:szCs w:val="28"/>
        </w:rPr>
        <w:t xml:space="preserve">(ad esempio </w:t>
      </w:r>
      <w:r w:rsidR="00760BD1">
        <w:rPr>
          <w:sz w:val="28"/>
          <w:szCs w:val="28"/>
        </w:rPr>
        <w:t>intelligenza artificiale</w:t>
      </w:r>
      <w:r w:rsidR="00FE50B7">
        <w:rPr>
          <w:sz w:val="28"/>
          <w:szCs w:val="28"/>
        </w:rPr>
        <w:t xml:space="preserve">, </w:t>
      </w:r>
      <w:r w:rsidR="00CF6581">
        <w:rPr>
          <w:sz w:val="28"/>
          <w:szCs w:val="28"/>
        </w:rPr>
        <w:t xml:space="preserve">manifattura additiva e stampa 3D, robotica avanzata e collaborativa, </w:t>
      </w:r>
      <w:r w:rsidR="004F0AC2">
        <w:rPr>
          <w:sz w:val="28"/>
          <w:szCs w:val="28"/>
        </w:rPr>
        <w:t xml:space="preserve">blockchain, </w:t>
      </w:r>
      <w:r w:rsidR="00CF6581">
        <w:rPr>
          <w:sz w:val="28"/>
          <w:szCs w:val="28"/>
        </w:rPr>
        <w:t>etc…)</w:t>
      </w:r>
      <w:r w:rsidR="004F0AC2">
        <w:rPr>
          <w:sz w:val="28"/>
          <w:szCs w:val="28"/>
        </w:rPr>
        <w:t xml:space="preserve"> </w:t>
      </w:r>
      <w:r w:rsidR="000B5215" w:rsidRPr="000B5215">
        <w:rPr>
          <w:sz w:val="28"/>
          <w:szCs w:val="28"/>
        </w:rPr>
        <w:t>per favorire la transizione ecologica</w:t>
      </w:r>
      <w:r w:rsidR="00035098">
        <w:rPr>
          <w:sz w:val="28"/>
          <w:szCs w:val="28"/>
        </w:rPr>
        <w:t xml:space="preserve">; supportare </w:t>
      </w:r>
      <w:r w:rsidR="000B5215" w:rsidRPr="000B5215">
        <w:rPr>
          <w:sz w:val="28"/>
          <w:szCs w:val="28"/>
        </w:rPr>
        <w:t>la predisposizione e attuazione di progetti</w:t>
      </w:r>
      <w:r w:rsidR="00035098">
        <w:rPr>
          <w:sz w:val="28"/>
          <w:szCs w:val="28"/>
        </w:rPr>
        <w:t xml:space="preserve"> </w:t>
      </w:r>
      <w:r w:rsidR="000B5215" w:rsidRPr="000B5215">
        <w:rPr>
          <w:sz w:val="28"/>
          <w:szCs w:val="28"/>
        </w:rPr>
        <w:t xml:space="preserve">coerenti con la strategia definita dal piano </w:t>
      </w:r>
      <w:r w:rsidR="0028550E">
        <w:rPr>
          <w:sz w:val="28"/>
          <w:szCs w:val="28"/>
        </w:rPr>
        <w:t>n</w:t>
      </w:r>
      <w:r w:rsidR="000B5215" w:rsidRPr="000B5215">
        <w:rPr>
          <w:sz w:val="28"/>
          <w:szCs w:val="28"/>
        </w:rPr>
        <w:t>azionale Transizione 5.0</w:t>
      </w:r>
      <w:r w:rsidR="00044748">
        <w:rPr>
          <w:sz w:val="28"/>
          <w:szCs w:val="28"/>
        </w:rPr>
        <w:t>;</w:t>
      </w:r>
      <w:r w:rsidR="000B5215" w:rsidRPr="000B5215">
        <w:rPr>
          <w:sz w:val="28"/>
          <w:szCs w:val="28"/>
        </w:rPr>
        <w:t xml:space="preserve"> </w:t>
      </w:r>
      <w:r w:rsidR="0028550E">
        <w:rPr>
          <w:sz w:val="28"/>
          <w:szCs w:val="28"/>
        </w:rPr>
        <w:t xml:space="preserve">favorire </w:t>
      </w:r>
      <w:r w:rsidR="000B5215" w:rsidRPr="000B5215">
        <w:rPr>
          <w:sz w:val="28"/>
          <w:szCs w:val="28"/>
        </w:rPr>
        <w:t>l’acquisizione</w:t>
      </w:r>
      <w:r w:rsidR="0028550E">
        <w:rPr>
          <w:sz w:val="28"/>
          <w:szCs w:val="28"/>
        </w:rPr>
        <w:t xml:space="preserve"> </w:t>
      </w:r>
      <w:r w:rsidR="000B5215" w:rsidRPr="000B5215">
        <w:rPr>
          <w:sz w:val="28"/>
          <w:szCs w:val="28"/>
        </w:rPr>
        <w:t>di servizi consulenziali e formativi, nonché l’acquisto di tecnologie, rafforzando così</w:t>
      </w:r>
      <w:r w:rsidR="0028550E">
        <w:rPr>
          <w:sz w:val="28"/>
          <w:szCs w:val="28"/>
        </w:rPr>
        <w:t xml:space="preserve"> </w:t>
      </w:r>
      <w:r w:rsidR="000B5215" w:rsidRPr="000B5215">
        <w:rPr>
          <w:sz w:val="28"/>
          <w:szCs w:val="28"/>
        </w:rPr>
        <w:t>la competitività e la resilienza delle imprese nel mercato globale.</w:t>
      </w:r>
    </w:p>
    <w:p w14:paraId="2D6620C7" w14:textId="77777777" w:rsidR="0004564F" w:rsidRDefault="0004564F" w:rsidP="000B5215">
      <w:pPr>
        <w:ind w:right="517"/>
        <w:jc w:val="both"/>
        <w:rPr>
          <w:sz w:val="28"/>
          <w:szCs w:val="28"/>
        </w:rPr>
      </w:pPr>
    </w:p>
    <w:p w14:paraId="3596D7D1" w14:textId="347A5C0A" w:rsidR="0004564F" w:rsidRDefault="0004564F" w:rsidP="000B5215">
      <w:pPr>
        <w:ind w:right="517"/>
        <w:jc w:val="both"/>
        <w:rPr>
          <w:sz w:val="28"/>
          <w:szCs w:val="28"/>
        </w:rPr>
      </w:pPr>
      <w:r w:rsidRPr="0004564F">
        <w:rPr>
          <w:sz w:val="28"/>
          <w:szCs w:val="28"/>
        </w:rPr>
        <w:t xml:space="preserve">Le agevolazioni sono accordate sotto forma di voucher, pari al 70% delle spese ammissibili al netto dell’Iva, entro il tetto massimo di </w:t>
      </w:r>
      <w:r w:rsidRPr="001A7BDA">
        <w:rPr>
          <w:b/>
          <w:bCs/>
          <w:sz w:val="28"/>
          <w:szCs w:val="28"/>
        </w:rPr>
        <w:t>10mila euro</w:t>
      </w:r>
      <w:r w:rsidRPr="0004564F">
        <w:rPr>
          <w:sz w:val="28"/>
          <w:szCs w:val="28"/>
        </w:rPr>
        <w:t>. Per accedere alla misura, l’investimento deve prevedere una spesa minima di 3mila euro.</w:t>
      </w:r>
    </w:p>
    <w:p w14:paraId="57C6FD5C" w14:textId="77777777" w:rsidR="0028550E" w:rsidRDefault="0028550E" w:rsidP="00835BC1">
      <w:pPr>
        <w:ind w:right="517"/>
        <w:jc w:val="both"/>
        <w:rPr>
          <w:sz w:val="28"/>
          <w:szCs w:val="28"/>
        </w:rPr>
      </w:pPr>
    </w:p>
    <w:p w14:paraId="4507482A" w14:textId="703E8C0E" w:rsidR="00835BC1" w:rsidRDefault="00835BC1" w:rsidP="003F617B">
      <w:pPr>
        <w:ind w:right="517"/>
        <w:jc w:val="both"/>
        <w:rPr>
          <w:sz w:val="28"/>
          <w:szCs w:val="28"/>
        </w:rPr>
      </w:pPr>
      <w:r w:rsidRPr="00DD7352">
        <w:rPr>
          <w:b/>
          <w:bCs/>
          <w:sz w:val="28"/>
          <w:szCs w:val="28"/>
        </w:rPr>
        <w:t>Importante</w:t>
      </w:r>
      <w:r w:rsidR="00EB30E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843B9B">
        <w:rPr>
          <w:sz w:val="28"/>
          <w:szCs w:val="28"/>
        </w:rPr>
        <w:t xml:space="preserve">quest’anno il </w:t>
      </w:r>
      <w:r w:rsidR="00C35939">
        <w:rPr>
          <w:sz w:val="28"/>
          <w:szCs w:val="28"/>
        </w:rPr>
        <w:t>B</w:t>
      </w:r>
      <w:r w:rsidR="00843B9B">
        <w:rPr>
          <w:sz w:val="28"/>
          <w:szCs w:val="28"/>
        </w:rPr>
        <w:t xml:space="preserve">ando </w:t>
      </w:r>
      <w:r w:rsidR="00CF144B">
        <w:rPr>
          <w:sz w:val="28"/>
          <w:szCs w:val="28"/>
        </w:rPr>
        <w:t>Voucher doppia Transizione</w:t>
      </w:r>
      <w:r w:rsidR="001D18AE">
        <w:rPr>
          <w:sz w:val="28"/>
          <w:szCs w:val="28"/>
        </w:rPr>
        <w:t>, oltre al tradizionale contributo d</w:t>
      </w:r>
      <w:r w:rsidR="00120F65">
        <w:rPr>
          <w:sz w:val="28"/>
          <w:szCs w:val="28"/>
        </w:rPr>
        <w:t>i</w:t>
      </w:r>
      <w:r w:rsidR="001D18AE">
        <w:rPr>
          <w:sz w:val="28"/>
          <w:szCs w:val="28"/>
        </w:rPr>
        <w:t xml:space="preserve"> 10mila euro,</w:t>
      </w:r>
      <w:r w:rsidR="00CF144B">
        <w:rPr>
          <w:sz w:val="28"/>
          <w:szCs w:val="28"/>
        </w:rPr>
        <w:t xml:space="preserve"> prevede tre premialità</w:t>
      </w:r>
      <w:r w:rsidR="00C43FF4">
        <w:rPr>
          <w:sz w:val="28"/>
          <w:szCs w:val="28"/>
        </w:rPr>
        <w:t xml:space="preserve">. Eccole: </w:t>
      </w:r>
      <w:r w:rsidR="00C85407" w:rsidRPr="003F617B">
        <w:rPr>
          <w:b/>
          <w:bCs/>
          <w:sz w:val="28"/>
          <w:szCs w:val="28"/>
        </w:rPr>
        <w:t>1)</w:t>
      </w:r>
      <w:r w:rsidR="00C85407">
        <w:rPr>
          <w:sz w:val="28"/>
          <w:szCs w:val="28"/>
        </w:rPr>
        <w:t xml:space="preserve"> </w:t>
      </w:r>
      <w:r w:rsidR="00C43FF4">
        <w:rPr>
          <w:sz w:val="28"/>
          <w:szCs w:val="28"/>
        </w:rPr>
        <w:t xml:space="preserve">alle imprese </w:t>
      </w:r>
      <w:r w:rsidR="00C85407">
        <w:rPr>
          <w:sz w:val="28"/>
          <w:szCs w:val="28"/>
        </w:rPr>
        <w:t>c</w:t>
      </w:r>
      <w:r w:rsidR="008878EB" w:rsidRPr="008878EB">
        <w:rPr>
          <w:sz w:val="28"/>
          <w:szCs w:val="28"/>
        </w:rPr>
        <w:t xml:space="preserve">ostituite in maniera maggioritaria da giovani </w:t>
      </w:r>
      <w:r w:rsidR="00C85407">
        <w:rPr>
          <w:sz w:val="28"/>
          <w:szCs w:val="28"/>
        </w:rPr>
        <w:t xml:space="preserve">è </w:t>
      </w:r>
      <w:r w:rsidR="003F617B">
        <w:rPr>
          <w:sz w:val="28"/>
          <w:szCs w:val="28"/>
        </w:rPr>
        <w:t>garantito un bonus</w:t>
      </w:r>
      <w:r w:rsidR="008878EB" w:rsidRPr="008878EB">
        <w:rPr>
          <w:sz w:val="28"/>
          <w:szCs w:val="28"/>
        </w:rPr>
        <w:t xml:space="preserve"> di</w:t>
      </w:r>
      <w:r w:rsidR="00C85407">
        <w:rPr>
          <w:sz w:val="28"/>
          <w:szCs w:val="28"/>
        </w:rPr>
        <w:t xml:space="preserve"> </w:t>
      </w:r>
      <w:r w:rsidR="00C85407" w:rsidRPr="003F617B">
        <w:rPr>
          <w:sz w:val="28"/>
          <w:szCs w:val="28"/>
        </w:rPr>
        <w:t>mille euro</w:t>
      </w:r>
      <w:r w:rsidR="00C85407">
        <w:rPr>
          <w:sz w:val="28"/>
          <w:szCs w:val="28"/>
        </w:rPr>
        <w:t xml:space="preserve"> (</w:t>
      </w:r>
      <w:r w:rsidR="002F732B" w:rsidRPr="002F732B">
        <w:rPr>
          <w:sz w:val="28"/>
          <w:szCs w:val="28"/>
        </w:rPr>
        <w:t>per “impresa</w:t>
      </w:r>
      <w:r w:rsidR="00C85407">
        <w:rPr>
          <w:sz w:val="28"/>
          <w:szCs w:val="28"/>
        </w:rPr>
        <w:t xml:space="preserve"> </w:t>
      </w:r>
      <w:r w:rsidR="002F732B" w:rsidRPr="002F732B">
        <w:rPr>
          <w:sz w:val="28"/>
          <w:szCs w:val="28"/>
        </w:rPr>
        <w:t>costituita in maniera maggioritaria da giovani”</w:t>
      </w:r>
      <w:r w:rsidR="008C157F">
        <w:rPr>
          <w:sz w:val="28"/>
          <w:szCs w:val="28"/>
        </w:rPr>
        <w:t xml:space="preserve"> </w:t>
      </w:r>
      <w:r w:rsidR="002F732B" w:rsidRPr="002F732B">
        <w:rPr>
          <w:sz w:val="28"/>
          <w:szCs w:val="28"/>
        </w:rPr>
        <w:t>si intende l’impresa in cui la proprietà</w:t>
      </w:r>
      <w:r w:rsidR="003F617B">
        <w:rPr>
          <w:sz w:val="28"/>
          <w:szCs w:val="28"/>
        </w:rPr>
        <w:t xml:space="preserve"> </w:t>
      </w:r>
      <w:r w:rsidR="002F732B" w:rsidRPr="002F732B">
        <w:rPr>
          <w:sz w:val="28"/>
          <w:szCs w:val="28"/>
        </w:rPr>
        <w:t>e il controllo sono detenuti</w:t>
      </w:r>
      <w:r w:rsidR="0051079E">
        <w:rPr>
          <w:sz w:val="28"/>
          <w:szCs w:val="28"/>
        </w:rPr>
        <w:t>,</w:t>
      </w:r>
      <w:r w:rsidR="002F732B" w:rsidRPr="002F732B">
        <w:rPr>
          <w:sz w:val="28"/>
          <w:szCs w:val="28"/>
        </w:rPr>
        <w:t xml:space="preserve"> prevalentemente</w:t>
      </w:r>
      <w:r w:rsidR="0051079E">
        <w:rPr>
          <w:sz w:val="28"/>
          <w:szCs w:val="28"/>
        </w:rPr>
        <w:t>,</w:t>
      </w:r>
      <w:r w:rsidR="002F732B" w:rsidRPr="002F732B">
        <w:rPr>
          <w:sz w:val="28"/>
          <w:szCs w:val="28"/>
        </w:rPr>
        <w:t xml:space="preserve"> oltre il 50% da persone fino a 35 anni</w:t>
      </w:r>
      <w:r w:rsidR="0032055F">
        <w:rPr>
          <w:sz w:val="28"/>
          <w:szCs w:val="28"/>
        </w:rPr>
        <w:t xml:space="preserve"> d’età</w:t>
      </w:r>
      <w:r w:rsidR="0051079E">
        <w:rPr>
          <w:sz w:val="28"/>
          <w:szCs w:val="28"/>
        </w:rPr>
        <w:t>)</w:t>
      </w:r>
      <w:r w:rsidR="00C85407">
        <w:rPr>
          <w:sz w:val="28"/>
          <w:szCs w:val="28"/>
        </w:rPr>
        <w:t xml:space="preserve">; </w:t>
      </w:r>
      <w:r w:rsidR="00C85407" w:rsidRPr="003F617B">
        <w:rPr>
          <w:b/>
          <w:bCs/>
          <w:sz w:val="28"/>
          <w:szCs w:val="28"/>
        </w:rPr>
        <w:t>2)</w:t>
      </w:r>
      <w:r w:rsidR="00C85407">
        <w:rPr>
          <w:sz w:val="28"/>
          <w:szCs w:val="28"/>
        </w:rPr>
        <w:t xml:space="preserve"> </w:t>
      </w:r>
      <w:r w:rsidR="00393F76">
        <w:rPr>
          <w:sz w:val="28"/>
          <w:szCs w:val="28"/>
        </w:rPr>
        <w:t>all</w:t>
      </w:r>
      <w:r w:rsidR="003F617B">
        <w:rPr>
          <w:sz w:val="28"/>
          <w:szCs w:val="28"/>
        </w:rPr>
        <w:t>e</w:t>
      </w:r>
      <w:r w:rsidR="006344C6" w:rsidRPr="006344C6">
        <w:rPr>
          <w:sz w:val="28"/>
          <w:szCs w:val="28"/>
        </w:rPr>
        <w:t xml:space="preserve"> imprese in possesso della certificazione della parità di genere </w:t>
      </w:r>
      <w:r w:rsidR="002B6644">
        <w:rPr>
          <w:sz w:val="28"/>
          <w:szCs w:val="28"/>
        </w:rPr>
        <w:t>sono riconosciuti ulteriori</w:t>
      </w:r>
      <w:r w:rsidR="006344C6" w:rsidRPr="006344C6">
        <w:rPr>
          <w:sz w:val="28"/>
          <w:szCs w:val="28"/>
        </w:rPr>
        <w:t xml:space="preserve"> 250</w:t>
      </w:r>
      <w:r w:rsidR="003F617B">
        <w:rPr>
          <w:sz w:val="28"/>
          <w:szCs w:val="28"/>
        </w:rPr>
        <w:t xml:space="preserve"> euro</w:t>
      </w:r>
      <w:r w:rsidR="00C85407">
        <w:rPr>
          <w:sz w:val="28"/>
          <w:szCs w:val="28"/>
        </w:rPr>
        <w:t xml:space="preserve">; </w:t>
      </w:r>
      <w:r w:rsidR="00C85407" w:rsidRPr="003F617B">
        <w:rPr>
          <w:b/>
          <w:bCs/>
          <w:sz w:val="28"/>
          <w:szCs w:val="28"/>
        </w:rPr>
        <w:t>3</w:t>
      </w:r>
      <w:r w:rsidR="003F617B" w:rsidRPr="003F617B">
        <w:rPr>
          <w:b/>
          <w:bCs/>
          <w:sz w:val="28"/>
          <w:szCs w:val="28"/>
        </w:rPr>
        <w:t>)</w:t>
      </w:r>
      <w:r w:rsidR="003F617B">
        <w:rPr>
          <w:sz w:val="28"/>
          <w:szCs w:val="28"/>
        </w:rPr>
        <w:t xml:space="preserve"> </w:t>
      </w:r>
      <w:r w:rsidR="00393F76">
        <w:rPr>
          <w:sz w:val="28"/>
          <w:szCs w:val="28"/>
        </w:rPr>
        <w:t>a quelle</w:t>
      </w:r>
      <w:r w:rsidR="006344C6" w:rsidRPr="006344C6">
        <w:rPr>
          <w:sz w:val="28"/>
          <w:szCs w:val="28"/>
        </w:rPr>
        <w:t xml:space="preserve"> in possesso del rating di legalità </w:t>
      </w:r>
      <w:r w:rsidR="00393F76">
        <w:rPr>
          <w:sz w:val="28"/>
          <w:szCs w:val="28"/>
        </w:rPr>
        <w:t>è</w:t>
      </w:r>
      <w:r w:rsidR="006344C6" w:rsidRPr="006344C6">
        <w:rPr>
          <w:sz w:val="28"/>
          <w:szCs w:val="28"/>
        </w:rPr>
        <w:t xml:space="preserve"> </w:t>
      </w:r>
      <w:r w:rsidR="00393F76">
        <w:rPr>
          <w:sz w:val="28"/>
          <w:szCs w:val="28"/>
        </w:rPr>
        <w:t>assicurata</w:t>
      </w:r>
      <w:r w:rsidR="006344C6" w:rsidRPr="006344C6">
        <w:rPr>
          <w:sz w:val="28"/>
          <w:szCs w:val="28"/>
        </w:rPr>
        <w:t xml:space="preserve"> una premialità di</w:t>
      </w:r>
      <w:r w:rsidR="00C85407">
        <w:rPr>
          <w:sz w:val="28"/>
          <w:szCs w:val="28"/>
        </w:rPr>
        <w:t xml:space="preserve"> </w:t>
      </w:r>
      <w:r w:rsidR="00D1583F">
        <w:rPr>
          <w:sz w:val="28"/>
          <w:szCs w:val="28"/>
        </w:rPr>
        <w:t>altri</w:t>
      </w:r>
      <w:r w:rsidR="006344C6" w:rsidRPr="006344C6">
        <w:rPr>
          <w:sz w:val="28"/>
          <w:szCs w:val="28"/>
        </w:rPr>
        <w:t xml:space="preserve"> 250</w:t>
      </w:r>
      <w:r w:rsidR="00393F76">
        <w:rPr>
          <w:sz w:val="28"/>
          <w:szCs w:val="28"/>
        </w:rPr>
        <w:t xml:space="preserve"> euro</w:t>
      </w:r>
      <w:r w:rsidR="00C85407">
        <w:rPr>
          <w:sz w:val="28"/>
          <w:szCs w:val="28"/>
        </w:rPr>
        <w:t>. Dunque, i</w:t>
      </w:r>
      <w:r w:rsidR="00C85407" w:rsidRPr="00C85407">
        <w:rPr>
          <w:sz w:val="28"/>
          <w:szCs w:val="28"/>
        </w:rPr>
        <w:t>l contributo massimo concedibile all</w:t>
      </w:r>
      <w:r w:rsidR="00DD7352">
        <w:rPr>
          <w:sz w:val="28"/>
          <w:szCs w:val="28"/>
        </w:rPr>
        <w:t xml:space="preserve">a singola </w:t>
      </w:r>
      <w:r w:rsidR="00C85407" w:rsidRPr="00C85407">
        <w:rPr>
          <w:sz w:val="28"/>
          <w:szCs w:val="28"/>
        </w:rPr>
        <w:t>impresa, in presenza di tutte</w:t>
      </w:r>
      <w:r w:rsidR="003F617B">
        <w:rPr>
          <w:sz w:val="28"/>
          <w:szCs w:val="28"/>
        </w:rPr>
        <w:t xml:space="preserve"> </w:t>
      </w:r>
      <w:r w:rsidR="00C85407" w:rsidRPr="00C85407">
        <w:rPr>
          <w:sz w:val="28"/>
          <w:szCs w:val="28"/>
        </w:rPr>
        <w:t xml:space="preserve">le premialità, è di </w:t>
      </w:r>
      <w:r w:rsidR="00C85407" w:rsidRPr="003F617B">
        <w:rPr>
          <w:b/>
          <w:bCs/>
          <w:sz w:val="28"/>
          <w:szCs w:val="28"/>
        </w:rPr>
        <w:t>11.500 euro</w:t>
      </w:r>
      <w:r w:rsidR="00C85407">
        <w:rPr>
          <w:sz w:val="28"/>
          <w:szCs w:val="28"/>
        </w:rPr>
        <w:t>.</w:t>
      </w:r>
    </w:p>
    <w:p w14:paraId="3396AAB4" w14:textId="77777777" w:rsidR="00C85407" w:rsidRDefault="00C85407" w:rsidP="00C85407">
      <w:pPr>
        <w:ind w:right="516"/>
        <w:jc w:val="both"/>
        <w:rPr>
          <w:sz w:val="28"/>
          <w:szCs w:val="28"/>
        </w:rPr>
      </w:pPr>
    </w:p>
    <w:p w14:paraId="42D83508" w14:textId="1247AF2E" w:rsidR="00840787" w:rsidRDefault="008B320B" w:rsidP="003D3695">
      <w:pPr>
        <w:ind w:right="516"/>
        <w:jc w:val="both"/>
        <w:rPr>
          <w:sz w:val="28"/>
          <w:szCs w:val="28"/>
        </w:rPr>
      </w:pPr>
      <w:r w:rsidRPr="00AB5040">
        <w:rPr>
          <w:sz w:val="28"/>
          <w:szCs w:val="28"/>
        </w:rPr>
        <w:t>“</w:t>
      </w:r>
      <w:r w:rsidR="00CE51AF" w:rsidRPr="00AB5040">
        <w:rPr>
          <w:sz w:val="28"/>
          <w:szCs w:val="28"/>
        </w:rPr>
        <w:t>Con ques</w:t>
      </w:r>
      <w:r w:rsidR="004E6DC0" w:rsidRPr="00AB5040">
        <w:rPr>
          <w:sz w:val="28"/>
          <w:szCs w:val="28"/>
        </w:rPr>
        <w:t xml:space="preserve">to </w:t>
      </w:r>
      <w:r w:rsidR="001979CF">
        <w:rPr>
          <w:sz w:val="28"/>
          <w:szCs w:val="28"/>
        </w:rPr>
        <w:t xml:space="preserve">nuovo </w:t>
      </w:r>
      <w:r w:rsidR="004E6DC0" w:rsidRPr="00AB5040">
        <w:rPr>
          <w:sz w:val="28"/>
          <w:szCs w:val="28"/>
        </w:rPr>
        <w:t>bando</w:t>
      </w:r>
      <w:r w:rsidRPr="00AB5040">
        <w:rPr>
          <w:sz w:val="28"/>
          <w:szCs w:val="28"/>
        </w:rPr>
        <w:t xml:space="preserve"> - spiega </w:t>
      </w:r>
      <w:r w:rsidRPr="00AB5040">
        <w:rPr>
          <w:b/>
          <w:bCs/>
          <w:sz w:val="28"/>
          <w:szCs w:val="28"/>
        </w:rPr>
        <w:t>Lorenzo Tagliavanti, Presidente della Camera di Commercio di Roma</w:t>
      </w:r>
      <w:r w:rsidRPr="00AB5040">
        <w:rPr>
          <w:sz w:val="28"/>
          <w:szCs w:val="28"/>
        </w:rPr>
        <w:t xml:space="preserve"> </w:t>
      </w:r>
      <w:r w:rsidR="00AB5040">
        <w:rPr>
          <w:b/>
          <w:bCs/>
          <w:sz w:val="28"/>
          <w:szCs w:val="28"/>
        </w:rPr>
        <w:t>-</w:t>
      </w:r>
      <w:r w:rsidR="00111599" w:rsidRPr="00AB5040">
        <w:rPr>
          <w:sz w:val="28"/>
          <w:szCs w:val="28"/>
        </w:rPr>
        <w:t xml:space="preserve"> </w:t>
      </w:r>
      <w:r w:rsidR="00565FC7" w:rsidRPr="00AB5040">
        <w:rPr>
          <w:sz w:val="28"/>
          <w:szCs w:val="28"/>
        </w:rPr>
        <w:t>investiamo</w:t>
      </w:r>
      <w:r w:rsidR="00013F85" w:rsidRPr="00AB5040">
        <w:rPr>
          <w:sz w:val="28"/>
          <w:szCs w:val="28"/>
        </w:rPr>
        <w:t xml:space="preserve"> </w:t>
      </w:r>
      <w:r w:rsidRPr="00AB5040">
        <w:rPr>
          <w:sz w:val="28"/>
          <w:szCs w:val="28"/>
        </w:rPr>
        <w:t xml:space="preserve">una cifra </w:t>
      </w:r>
      <w:r w:rsidR="00565FC7" w:rsidRPr="00AB5040">
        <w:rPr>
          <w:sz w:val="28"/>
          <w:szCs w:val="28"/>
        </w:rPr>
        <w:t>ingente</w:t>
      </w:r>
      <w:r w:rsidR="00C724FC" w:rsidRPr="00AB5040">
        <w:rPr>
          <w:sz w:val="28"/>
          <w:szCs w:val="28"/>
        </w:rPr>
        <w:t>,</w:t>
      </w:r>
      <w:r w:rsidR="0010514F" w:rsidRPr="00AB5040">
        <w:rPr>
          <w:sz w:val="28"/>
          <w:szCs w:val="28"/>
        </w:rPr>
        <w:t xml:space="preserve"> </w:t>
      </w:r>
      <w:r w:rsidR="004E6DC0" w:rsidRPr="008F6437">
        <w:rPr>
          <w:b/>
          <w:bCs/>
          <w:sz w:val="28"/>
          <w:szCs w:val="28"/>
        </w:rPr>
        <w:t>10</w:t>
      </w:r>
      <w:r w:rsidRPr="008F6437">
        <w:rPr>
          <w:b/>
          <w:bCs/>
          <w:sz w:val="28"/>
          <w:szCs w:val="28"/>
        </w:rPr>
        <w:t xml:space="preserve"> milioni di euro</w:t>
      </w:r>
      <w:r w:rsidR="00C724FC" w:rsidRPr="00AB5040">
        <w:rPr>
          <w:sz w:val="28"/>
          <w:szCs w:val="28"/>
        </w:rPr>
        <w:t>,</w:t>
      </w:r>
      <w:r w:rsidRPr="00AB5040">
        <w:rPr>
          <w:sz w:val="28"/>
          <w:szCs w:val="28"/>
        </w:rPr>
        <w:t xml:space="preserve"> </w:t>
      </w:r>
      <w:r w:rsidR="002B41BE" w:rsidRPr="00AB5040">
        <w:rPr>
          <w:sz w:val="28"/>
          <w:szCs w:val="28"/>
        </w:rPr>
        <w:t>per favorire i</w:t>
      </w:r>
      <w:r w:rsidR="00F67BD6" w:rsidRPr="00AB5040">
        <w:rPr>
          <w:sz w:val="28"/>
          <w:szCs w:val="28"/>
        </w:rPr>
        <w:t xml:space="preserve"> </w:t>
      </w:r>
      <w:r w:rsidRPr="00AB5040">
        <w:rPr>
          <w:sz w:val="28"/>
          <w:szCs w:val="28"/>
        </w:rPr>
        <w:t xml:space="preserve">processi di trasformazione digitale </w:t>
      </w:r>
      <w:r w:rsidR="001C33A6" w:rsidRPr="00AB5040">
        <w:rPr>
          <w:sz w:val="28"/>
          <w:szCs w:val="28"/>
        </w:rPr>
        <w:t xml:space="preserve">e transizione ecologica </w:t>
      </w:r>
      <w:r w:rsidRPr="00AB5040">
        <w:rPr>
          <w:sz w:val="28"/>
          <w:szCs w:val="28"/>
        </w:rPr>
        <w:t>delle imprese del nostro territorio</w:t>
      </w:r>
      <w:r w:rsidR="001C33A6" w:rsidRPr="00AB5040">
        <w:rPr>
          <w:sz w:val="28"/>
          <w:szCs w:val="28"/>
        </w:rPr>
        <w:t>. Si tratta di due driver decisivi per lo svil</w:t>
      </w:r>
      <w:r w:rsidR="001309F4" w:rsidRPr="00AB5040">
        <w:rPr>
          <w:sz w:val="28"/>
          <w:szCs w:val="28"/>
        </w:rPr>
        <w:t xml:space="preserve">uppo </w:t>
      </w:r>
      <w:r w:rsidR="009A0C05" w:rsidRPr="00AB5040">
        <w:rPr>
          <w:sz w:val="28"/>
          <w:szCs w:val="28"/>
        </w:rPr>
        <w:t xml:space="preserve">del </w:t>
      </w:r>
      <w:r w:rsidR="00DF28EA">
        <w:rPr>
          <w:sz w:val="28"/>
          <w:szCs w:val="28"/>
        </w:rPr>
        <w:t xml:space="preserve">nostro </w:t>
      </w:r>
      <w:r w:rsidR="009A0C05" w:rsidRPr="00AB5040">
        <w:rPr>
          <w:sz w:val="28"/>
          <w:szCs w:val="28"/>
        </w:rPr>
        <w:t>tessuto imprenditoriale</w:t>
      </w:r>
      <w:r w:rsidR="00DF28EA">
        <w:rPr>
          <w:sz w:val="28"/>
          <w:szCs w:val="28"/>
        </w:rPr>
        <w:t>,</w:t>
      </w:r>
      <w:r w:rsidR="009A0C05" w:rsidRPr="00AB5040">
        <w:rPr>
          <w:sz w:val="28"/>
          <w:szCs w:val="28"/>
        </w:rPr>
        <w:t xml:space="preserve"> </w:t>
      </w:r>
      <w:r w:rsidR="009A0C05">
        <w:rPr>
          <w:sz w:val="28"/>
          <w:szCs w:val="28"/>
        </w:rPr>
        <w:t>fatto prevalentemente di micro e piccole imprese</w:t>
      </w:r>
      <w:r w:rsidR="00D1536A">
        <w:rPr>
          <w:sz w:val="28"/>
          <w:szCs w:val="28"/>
        </w:rPr>
        <w:t xml:space="preserve"> che non sempre sono in grado di sostenere processi di trasformazione in maniera autonoma. </w:t>
      </w:r>
      <w:r w:rsidR="003D3695" w:rsidRPr="003D3695">
        <w:rPr>
          <w:sz w:val="28"/>
          <w:szCs w:val="28"/>
        </w:rPr>
        <w:t xml:space="preserve">La transizione digitale è ormai inscindibilmente legata a quella </w:t>
      </w:r>
      <w:r w:rsidR="00E9116E">
        <w:rPr>
          <w:sz w:val="28"/>
          <w:szCs w:val="28"/>
        </w:rPr>
        <w:t xml:space="preserve">della </w:t>
      </w:r>
      <w:r w:rsidR="003D3695" w:rsidRPr="003D3695">
        <w:rPr>
          <w:sz w:val="28"/>
          <w:szCs w:val="28"/>
        </w:rPr>
        <w:t>sostenibil</w:t>
      </w:r>
      <w:r w:rsidR="00E9116E">
        <w:rPr>
          <w:sz w:val="28"/>
          <w:szCs w:val="28"/>
        </w:rPr>
        <w:t>ità</w:t>
      </w:r>
      <w:r w:rsidR="003D3695" w:rsidRPr="003D3695">
        <w:rPr>
          <w:sz w:val="28"/>
          <w:szCs w:val="28"/>
        </w:rPr>
        <w:t xml:space="preserve">, in linea con le direttrici di sviluppo indicate dall’Unione Europea e in un’ottica di </w:t>
      </w:r>
      <w:r w:rsidR="00876C20" w:rsidRPr="003D3695">
        <w:rPr>
          <w:sz w:val="28"/>
          <w:szCs w:val="28"/>
        </w:rPr>
        <w:t>complementarità</w:t>
      </w:r>
      <w:r w:rsidR="003D3695" w:rsidRPr="003D3695">
        <w:rPr>
          <w:sz w:val="28"/>
          <w:szCs w:val="28"/>
        </w:rPr>
        <w:t>.</w:t>
      </w:r>
      <w:r w:rsidR="00277675">
        <w:rPr>
          <w:sz w:val="28"/>
          <w:szCs w:val="28"/>
        </w:rPr>
        <w:t xml:space="preserve"> </w:t>
      </w:r>
      <w:r w:rsidR="002F4C97" w:rsidRPr="002F4C97">
        <w:rPr>
          <w:sz w:val="28"/>
          <w:szCs w:val="28"/>
        </w:rPr>
        <w:t>Tra il 2020 e il 202</w:t>
      </w:r>
      <w:r w:rsidR="00AD6435">
        <w:rPr>
          <w:sz w:val="28"/>
          <w:szCs w:val="28"/>
        </w:rPr>
        <w:t>5</w:t>
      </w:r>
      <w:r w:rsidR="002F4C97" w:rsidRPr="002F4C97">
        <w:rPr>
          <w:sz w:val="28"/>
          <w:szCs w:val="28"/>
        </w:rPr>
        <w:t xml:space="preserve">, la Camera </w:t>
      </w:r>
      <w:r w:rsidR="002F4C97">
        <w:rPr>
          <w:sz w:val="28"/>
          <w:szCs w:val="28"/>
        </w:rPr>
        <w:t xml:space="preserve">di Commercio </w:t>
      </w:r>
      <w:r w:rsidR="002F4C97" w:rsidRPr="002F4C97">
        <w:rPr>
          <w:sz w:val="28"/>
          <w:szCs w:val="28"/>
        </w:rPr>
        <w:t xml:space="preserve">ha concesso complessivamente, </w:t>
      </w:r>
      <w:r w:rsidR="00C369C3">
        <w:rPr>
          <w:sz w:val="28"/>
          <w:szCs w:val="28"/>
        </w:rPr>
        <w:t>attraverso</w:t>
      </w:r>
      <w:r w:rsidR="002F4C97" w:rsidRPr="002F4C97">
        <w:rPr>
          <w:sz w:val="28"/>
          <w:szCs w:val="28"/>
        </w:rPr>
        <w:t xml:space="preserve"> il</w:t>
      </w:r>
      <w:r w:rsidR="002F4C97">
        <w:rPr>
          <w:sz w:val="28"/>
          <w:szCs w:val="28"/>
        </w:rPr>
        <w:t xml:space="preserve"> b</w:t>
      </w:r>
      <w:r w:rsidR="002F4C97" w:rsidRPr="002F4C97">
        <w:rPr>
          <w:sz w:val="28"/>
          <w:szCs w:val="28"/>
        </w:rPr>
        <w:t xml:space="preserve">ando Voucher Digitali Impresa 4.0 e il </w:t>
      </w:r>
      <w:r w:rsidR="002F4C97">
        <w:rPr>
          <w:sz w:val="28"/>
          <w:szCs w:val="28"/>
        </w:rPr>
        <w:t>b</w:t>
      </w:r>
      <w:r w:rsidR="002F4C97" w:rsidRPr="002F4C97">
        <w:rPr>
          <w:sz w:val="28"/>
          <w:szCs w:val="28"/>
        </w:rPr>
        <w:t>ando Voucher Transizione</w:t>
      </w:r>
      <w:r w:rsidR="002F4C97">
        <w:rPr>
          <w:sz w:val="28"/>
          <w:szCs w:val="28"/>
        </w:rPr>
        <w:t xml:space="preserve"> </w:t>
      </w:r>
      <w:r w:rsidR="002F4C97" w:rsidRPr="002F4C97">
        <w:rPr>
          <w:sz w:val="28"/>
          <w:szCs w:val="28"/>
        </w:rPr>
        <w:t>Energetica</w:t>
      </w:r>
      <w:r w:rsidR="002F4C97">
        <w:rPr>
          <w:sz w:val="28"/>
          <w:szCs w:val="28"/>
        </w:rPr>
        <w:t xml:space="preserve">, </w:t>
      </w:r>
      <w:r w:rsidR="00621CCE">
        <w:rPr>
          <w:b/>
          <w:bCs/>
          <w:sz w:val="28"/>
          <w:szCs w:val="28"/>
        </w:rPr>
        <w:t>oltre</w:t>
      </w:r>
      <w:r w:rsidR="00AD6435" w:rsidRPr="001A7BDA">
        <w:rPr>
          <w:b/>
          <w:bCs/>
          <w:sz w:val="28"/>
          <w:szCs w:val="28"/>
        </w:rPr>
        <w:t xml:space="preserve"> 50</w:t>
      </w:r>
      <w:r w:rsidR="002F4C97" w:rsidRPr="001A7BDA">
        <w:rPr>
          <w:b/>
          <w:bCs/>
          <w:sz w:val="28"/>
          <w:szCs w:val="28"/>
        </w:rPr>
        <w:t xml:space="preserve"> </w:t>
      </w:r>
      <w:r w:rsidR="002F4C97" w:rsidRPr="008F6437">
        <w:rPr>
          <w:b/>
          <w:bCs/>
          <w:sz w:val="28"/>
          <w:szCs w:val="28"/>
        </w:rPr>
        <w:t>milioni di euro</w:t>
      </w:r>
      <w:r w:rsidR="002F4C97" w:rsidRPr="002F4C97">
        <w:rPr>
          <w:sz w:val="28"/>
          <w:szCs w:val="28"/>
        </w:rPr>
        <w:t xml:space="preserve"> a favore di </w:t>
      </w:r>
      <w:r w:rsidR="00121EAB">
        <w:rPr>
          <w:sz w:val="28"/>
          <w:szCs w:val="28"/>
        </w:rPr>
        <w:t>migliaia di imprese locali</w:t>
      </w:r>
      <w:r w:rsidR="002F4C97" w:rsidRPr="002F4C97">
        <w:rPr>
          <w:sz w:val="28"/>
          <w:szCs w:val="28"/>
        </w:rPr>
        <w:t>.</w:t>
      </w:r>
      <w:r w:rsidR="002F4C97">
        <w:rPr>
          <w:sz w:val="28"/>
          <w:szCs w:val="28"/>
        </w:rPr>
        <w:t xml:space="preserve"> </w:t>
      </w:r>
      <w:r w:rsidR="00C9520C" w:rsidRPr="00C9520C">
        <w:rPr>
          <w:sz w:val="28"/>
          <w:szCs w:val="28"/>
        </w:rPr>
        <w:t xml:space="preserve">Roma e il Lazio – conclude Tagliavanti - devono puntare a un modello economico virtuoso che va nella direzione dell’efficienza energetica, </w:t>
      </w:r>
      <w:r w:rsidR="00314311">
        <w:rPr>
          <w:sz w:val="28"/>
          <w:szCs w:val="28"/>
        </w:rPr>
        <w:t>della digitalizzazione</w:t>
      </w:r>
      <w:r w:rsidR="00C9520C" w:rsidRPr="00C9520C">
        <w:rPr>
          <w:sz w:val="28"/>
          <w:szCs w:val="28"/>
        </w:rPr>
        <w:t xml:space="preserve"> e della sostenibilità e la Camera di Commercio di Roma sta facendo</w:t>
      </w:r>
      <w:r w:rsidR="00350E7B">
        <w:rPr>
          <w:sz w:val="28"/>
          <w:szCs w:val="28"/>
        </w:rPr>
        <w:t>, da anni,</w:t>
      </w:r>
      <w:r w:rsidR="00C9520C" w:rsidRPr="00C9520C">
        <w:rPr>
          <w:sz w:val="28"/>
          <w:szCs w:val="28"/>
        </w:rPr>
        <w:t xml:space="preserve"> la sua parte”.</w:t>
      </w:r>
    </w:p>
    <w:p w14:paraId="7B71A368" w14:textId="77777777" w:rsidR="00277675" w:rsidRDefault="00277675" w:rsidP="00840787">
      <w:pPr>
        <w:ind w:right="516"/>
        <w:jc w:val="both"/>
        <w:rPr>
          <w:sz w:val="28"/>
          <w:szCs w:val="28"/>
        </w:rPr>
      </w:pPr>
    </w:p>
    <w:p w14:paraId="204A999D" w14:textId="340F21A6" w:rsidR="008B320B" w:rsidRDefault="00CD7856" w:rsidP="0018033B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Tre le </w:t>
      </w:r>
      <w:r w:rsidR="001A7BDA">
        <w:rPr>
          <w:sz w:val="28"/>
          <w:szCs w:val="28"/>
        </w:rPr>
        <w:t>date</w:t>
      </w:r>
      <w:r>
        <w:rPr>
          <w:sz w:val="28"/>
          <w:szCs w:val="28"/>
        </w:rPr>
        <w:t xml:space="preserve"> importanti da tenere a mente: </w:t>
      </w:r>
      <w:r w:rsidRPr="0018033B">
        <w:rPr>
          <w:b/>
          <w:bCs/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CD7856">
        <w:rPr>
          <w:sz w:val="28"/>
          <w:szCs w:val="28"/>
        </w:rPr>
        <w:t xml:space="preserve">Il bando integrale, le faq e tutti i documenti necessari per la presentazione della domanda </w:t>
      </w:r>
      <w:r w:rsidR="0014162B">
        <w:rPr>
          <w:sz w:val="28"/>
          <w:szCs w:val="28"/>
        </w:rPr>
        <w:t>sono</w:t>
      </w:r>
      <w:r w:rsidR="00E63D73">
        <w:rPr>
          <w:sz w:val="28"/>
          <w:szCs w:val="28"/>
        </w:rPr>
        <w:t xml:space="preserve"> on line da </w:t>
      </w:r>
      <w:r w:rsidR="00AD2706">
        <w:rPr>
          <w:sz w:val="28"/>
          <w:szCs w:val="28"/>
        </w:rPr>
        <w:t>domani</w:t>
      </w:r>
      <w:r w:rsidR="00E63D73">
        <w:rPr>
          <w:sz w:val="28"/>
          <w:szCs w:val="28"/>
        </w:rPr>
        <w:t>,</w:t>
      </w:r>
      <w:r w:rsidRPr="00CD7856">
        <w:rPr>
          <w:sz w:val="28"/>
          <w:szCs w:val="28"/>
        </w:rPr>
        <w:t xml:space="preserve"> </w:t>
      </w:r>
      <w:r w:rsidR="003A15D2">
        <w:rPr>
          <w:b/>
          <w:bCs/>
          <w:sz w:val="28"/>
          <w:szCs w:val="28"/>
        </w:rPr>
        <w:t>primo</w:t>
      </w:r>
      <w:r w:rsidR="00304FD1">
        <w:rPr>
          <w:sz w:val="28"/>
          <w:szCs w:val="28"/>
        </w:rPr>
        <w:t xml:space="preserve"> </w:t>
      </w:r>
      <w:r w:rsidRPr="0018033B">
        <w:rPr>
          <w:b/>
          <w:bCs/>
          <w:sz w:val="28"/>
          <w:szCs w:val="28"/>
        </w:rPr>
        <w:t>settembre</w:t>
      </w:r>
      <w:r w:rsidR="00C369C3" w:rsidRPr="00C369C3">
        <w:rPr>
          <w:sz w:val="28"/>
          <w:szCs w:val="28"/>
        </w:rPr>
        <w:t>,</w:t>
      </w:r>
      <w:r w:rsidRPr="00CD7856">
        <w:rPr>
          <w:sz w:val="28"/>
          <w:szCs w:val="28"/>
        </w:rPr>
        <w:t xml:space="preserve"> sul sito della Camera di Commercio di Roma, all’indirizzo </w:t>
      </w:r>
      <w:hyperlink r:id="rId9" w:history="1">
        <w:r w:rsidR="0018033B" w:rsidRPr="00DE4848">
          <w:rPr>
            <w:rStyle w:val="Collegamentoipertestuale"/>
            <w:sz w:val="28"/>
            <w:szCs w:val="28"/>
          </w:rPr>
          <w:t>www.rm.camcom.it</w:t>
        </w:r>
      </w:hyperlink>
      <w:r w:rsidR="0018033B">
        <w:rPr>
          <w:sz w:val="28"/>
          <w:szCs w:val="28"/>
        </w:rPr>
        <w:t xml:space="preserve">; </w:t>
      </w:r>
      <w:r w:rsidRPr="0018033B">
        <w:rPr>
          <w:b/>
          <w:bCs/>
          <w:sz w:val="28"/>
          <w:szCs w:val="28"/>
        </w:rPr>
        <w:t>2)</w:t>
      </w:r>
      <w:r w:rsidR="0018033B" w:rsidRPr="0018033B">
        <w:t xml:space="preserve"> </w:t>
      </w:r>
      <w:r w:rsidR="00F55B56">
        <w:rPr>
          <w:sz w:val="28"/>
          <w:szCs w:val="28"/>
        </w:rPr>
        <w:t>Sarà p</w:t>
      </w:r>
      <w:r w:rsidR="0018033B" w:rsidRPr="0018033B">
        <w:rPr>
          <w:sz w:val="28"/>
          <w:szCs w:val="28"/>
        </w:rPr>
        <w:t xml:space="preserve">ossibile </w:t>
      </w:r>
      <w:r w:rsidR="00327EC4" w:rsidRPr="00B00E11">
        <w:rPr>
          <w:b/>
          <w:bCs/>
          <w:sz w:val="28"/>
          <w:szCs w:val="28"/>
        </w:rPr>
        <w:t>pre</w:t>
      </w:r>
      <w:r w:rsidR="0018033B" w:rsidRPr="00B00E11">
        <w:rPr>
          <w:b/>
          <w:bCs/>
          <w:sz w:val="28"/>
          <w:szCs w:val="28"/>
        </w:rPr>
        <w:t>caricare</w:t>
      </w:r>
      <w:r w:rsidR="0018033B" w:rsidRPr="0018033B">
        <w:rPr>
          <w:sz w:val="28"/>
          <w:szCs w:val="28"/>
        </w:rPr>
        <w:t xml:space="preserve"> le domande (senza</w:t>
      </w:r>
      <w:r w:rsidR="0018033B">
        <w:rPr>
          <w:sz w:val="28"/>
          <w:szCs w:val="28"/>
        </w:rPr>
        <w:t xml:space="preserve"> </w:t>
      </w:r>
      <w:r w:rsidR="0018033B" w:rsidRPr="0018033B">
        <w:rPr>
          <w:sz w:val="28"/>
          <w:szCs w:val="28"/>
        </w:rPr>
        <w:t>inviarle) sul</w:t>
      </w:r>
      <w:r w:rsidR="00327EC4">
        <w:rPr>
          <w:sz w:val="28"/>
          <w:szCs w:val="28"/>
        </w:rPr>
        <w:t>l’</w:t>
      </w:r>
      <w:r w:rsidR="0018033B" w:rsidRPr="0018033B">
        <w:rPr>
          <w:sz w:val="28"/>
          <w:szCs w:val="28"/>
        </w:rPr>
        <w:t>applicativo</w:t>
      </w:r>
      <w:r w:rsidR="0018033B">
        <w:rPr>
          <w:sz w:val="28"/>
          <w:szCs w:val="28"/>
        </w:rPr>
        <w:t xml:space="preserve"> </w:t>
      </w:r>
      <w:r w:rsidR="0018033B" w:rsidRPr="0018033B">
        <w:rPr>
          <w:sz w:val="28"/>
          <w:szCs w:val="28"/>
        </w:rPr>
        <w:t>informati</w:t>
      </w:r>
      <w:r w:rsidR="00327EC4">
        <w:rPr>
          <w:sz w:val="28"/>
          <w:szCs w:val="28"/>
        </w:rPr>
        <w:t>c</w:t>
      </w:r>
      <w:r w:rsidR="0018033B" w:rsidRPr="0018033B">
        <w:rPr>
          <w:sz w:val="28"/>
          <w:szCs w:val="28"/>
        </w:rPr>
        <w:t>o ReStart dall’</w:t>
      </w:r>
      <w:r w:rsidR="0018033B" w:rsidRPr="0018033B">
        <w:rPr>
          <w:b/>
          <w:bCs/>
          <w:sz w:val="28"/>
          <w:szCs w:val="28"/>
        </w:rPr>
        <w:t>8 settembre 202</w:t>
      </w:r>
      <w:r w:rsidR="00044748">
        <w:rPr>
          <w:b/>
          <w:bCs/>
          <w:sz w:val="28"/>
          <w:szCs w:val="28"/>
        </w:rPr>
        <w:t>6</w:t>
      </w:r>
      <w:r w:rsidR="00A7544E">
        <w:rPr>
          <w:b/>
          <w:bCs/>
          <w:sz w:val="28"/>
          <w:szCs w:val="28"/>
        </w:rPr>
        <w:t xml:space="preserve"> </w:t>
      </w:r>
      <w:r w:rsidR="00A7544E" w:rsidRPr="00A7544E">
        <w:rPr>
          <w:sz w:val="28"/>
          <w:szCs w:val="28"/>
        </w:rPr>
        <w:t>(</w:t>
      </w:r>
      <w:r w:rsidR="00A7544E" w:rsidRPr="004A0B13">
        <w:rPr>
          <w:b/>
          <w:bCs/>
          <w:sz w:val="28"/>
          <w:szCs w:val="28"/>
        </w:rPr>
        <w:t>ore 14</w:t>
      </w:r>
      <w:r w:rsidR="00A7544E" w:rsidRPr="00A7544E">
        <w:rPr>
          <w:sz w:val="28"/>
          <w:szCs w:val="28"/>
        </w:rPr>
        <w:t>)</w:t>
      </w:r>
      <w:r w:rsidR="00B00E11">
        <w:rPr>
          <w:sz w:val="28"/>
          <w:szCs w:val="28"/>
        </w:rPr>
        <w:t xml:space="preserve"> permettendo</w:t>
      </w:r>
      <w:r w:rsidR="007323EE">
        <w:rPr>
          <w:sz w:val="28"/>
          <w:szCs w:val="28"/>
        </w:rPr>
        <w:t xml:space="preserve"> </w:t>
      </w:r>
      <w:r w:rsidR="00B51D2C">
        <w:rPr>
          <w:sz w:val="28"/>
          <w:szCs w:val="28"/>
        </w:rPr>
        <w:t>indistintamente</w:t>
      </w:r>
      <w:r w:rsidR="00196666">
        <w:rPr>
          <w:sz w:val="28"/>
          <w:szCs w:val="28"/>
        </w:rPr>
        <w:t>,</w:t>
      </w:r>
      <w:r w:rsidR="00B51D2C">
        <w:rPr>
          <w:sz w:val="28"/>
          <w:szCs w:val="28"/>
        </w:rPr>
        <w:t xml:space="preserve"> </w:t>
      </w:r>
      <w:r w:rsidR="007323EE">
        <w:rPr>
          <w:sz w:val="28"/>
          <w:szCs w:val="28"/>
        </w:rPr>
        <w:t>a tutti gli interessati</w:t>
      </w:r>
      <w:r w:rsidR="00D56B91">
        <w:rPr>
          <w:sz w:val="28"/>
          <w:szCs w:val="28"/>
        </w:rPr>
        <w:t>,</w:t>
      </w:r>
      <w:r w:rsidR="007323EE">
        <w:rPr>
          <w:sz w:val="28"/>
          <w:szCs w:val="28"/>
        </w:rPr>
        <w:t xml:space="preserve"> la possibilità </w:t>
      </w:r>
      <w:r w:rsidR="0018033B" w:rsidRPr="0018033B">
        <w:rPr>
          <w:sz w:val="28"/>
          <w:szCs w:val="28"/>
        </w:rPr>
        <w:t>di</w:t>
      </w:r>
      <w:r w:rsidR="0018033B">
        <w:rPr>
          <w:sz w:val="28"/>
          <w:szCs w:val="28"/>
        </w:rPr>
        <w:t xml:space="preserve"> </w:t>
      </w:r>
      <w:r w:rsidR="0018033B" w:rsidRPr="0018033B">
        <w:rPr>
          <w:sz w:val="28"/>
          <w:szCs w:val="28"/>
        </w:rPr>
        <w:t xml:space="preserve">preparare le domande </w:t>
      </w:r>
      <w:r w:rsidR="005D3C4C">
        <w:rPr>
          <w:sz w:val="28"/>
          <w:szCs w:val="28"/>
        </w:rPr>
        <w:t>in</w:t>
      </w:r>
      <w:r w:rsidR="0018033B">
        <w:rPr>
          <w:sz w:val="28"/>
          <w:szCs w:val="28"/>
        </w:rPr>
        <w:t xml:space="preserve"> </w:t>
      </w:r>
      <w:r w:rsidR="0018033B" w:rsidRPr="0018033B">
        <w:rPr>
          <w:sz w:val="28"/>
          <w:szCs w:val="28"/>
        </w:rPr>
        <w:lastRenderedPageBreak/>
        <w:t>anticipo</w:t>
      </w:r>
      <w:r w:rsidR="00196666">
        <w:rPr>
          <w:sz w:val="28"/>
          <w:szCs w:val="28"/>
        </w:rPr>
        <w:t xml:space="preserve"> senza inviarle</w:t>
      </w:r>
      <w:r w:rsidR="00F55B56">
        <w:rPr>
          <w:sz w:val="28"/>
          <w:szCs w:val="28"/>
        </w:rPr>
        <w:t xml:space="preserve">; </w:t>
      </w:r>
      <w:r w:rsidR="0018033B" w:rsidRPr="00F55B56">
        <w:rPr>
          <w:b/>
          <w:bCs/>
          <w:sz w:val="28"/>
          <w:szCs w:val="28"/>
        </w:rPr>
        <w:t>3)</w:t>
      </w:r>
      <w:r w:rsidR="0018033B">
        <w:rPr>
          <w:sz w:val="28"/>
          <w:szCs w:val="28"/>
        </w:rPr>
        <w:t xml:space="preserve"> </w:t>
      </w:r>
      <w:r w:rsidR="0092485E">
        <w:rPr>
          <w:sz w:val="28"/>
          <w:szCs w:val="28"/>
        </w:rPr>
        <w:t>L</w:t>
      </w:r>
      <w:r w:rsidR="0092485E" w:rsidRPr="0092485E">
        <w:rPr>
          <w:sz w:val="28"/>
          <w:szCs w:val="28"/>
        </w:rPr>
        <w:t xml:space="preserve">e domande </w:t>
      </w:r>
      <w:r w:rsidR="00FA6E27">
        <w:rPr>
          <w:sz w:val="28"/>
          <w:szCs w:val="28"/>
        </w:rPr>
        <w:t>vanno</w:t>
      </w:r>
      <w:r w:rsidR="0092485E" w:rsidRPr="0092485E">
        <w:rPr>
          <w:sz w:val="28"/>
          <w:szCs w:val="28"/>
        </w:rPr>
        <w:t xml:space="preserve"> </w:t>
      </w:r>
      <w:r w:rsidR="00F55B56">
        <w:rPr>
          <w:sz w:val="28"/>
          <w:szCs w:val="28"/>
        </w:rPr>
        <w:t xml:space="preserve">poi </w:t>
      </w:r>
      <w:r w:rsidR="0092485E" w:rsidRPr="0092485E">
        <w:rPr>
          <w:sz w:val="28"/>
          <w:szCs w:val="28"/>
        </w:rPr>
        <w:t>trasmess</w:t>
      </w:r>
      <w:r w:rsidR="00E90113">
        <w:rPr>
          <w:sz w:val="28"/>
          <w:szCs w:val="28"/>
        </w:rPr>
        <w:t>e</w:t>
      </w:r>
      <w:r w:rsidR="00F55B56">
        <w:rPr>
          <w:sz w:val="28"/>
          <w:szCs w:val="28"/>
        </w:rPr>
        <w:t>,</w:t>
      </w:r>
      <w:r w:rsidR="0092485E">
        <w:rPr>
          <w:sz w:val="28"/>
          <w:szCs w:val="28"/>
        </w:rPr>
        <w:t xml:space="preserve"> </w:t>
      </w:r>
      <w:r w:rsidR="0092485E" w:rsidRPr="0092485E">
        <w:rPr>
          <w:sz w:val="28"/>
          <w:szCs w:val="28"/>
        </w:rPr>
        <w:t xml:space="preserve">esclusivamente </w:t>
      </w:r>
      <w:r w:rsidR="00E90113">
        <w:rPr>
          <w:sz w:val="28"/>
          <w:szCs w:val="28"/>
        </w:rPr>
        <w:t xml:space="preserve">per </w:t>
      </w:r>
      <w:r w:rsidR="009D6B31">
        <w:rPr>
          <w:sz w:val="28"/>
          <w:szCs w:val="28"/>
        </w:rPr>
        <w:t xml:space="preserve">via </w:t>
      </w:r>
      <w:r w:rsidR="0092485E" w:rsidRPr="0092485E">
        <w:rPr>
          <w:sz w:val="28"/>
          <w:szCs w:val="28"/>
        </w:rPr>
        <w:t>telematica con firma digitale</w:t>
      </w:r>
      <w:r w:rsidR="00294E54">
        <w:rPr>
          <w:sz w:val="28"/>
          <w:szCs w:val="28"/>
        </w:rPr>
        <w:t>,</w:t>
      </w:r>
      <w:r w:rsidR="0092485E" w:rsidRPr="0092485E">
        <w:rPr>
          <w:sz w:val="28"/>
          <w:szCs w:val="28"/>
        </w:rPr>
        <w:t xml:space="preserve"> accedendo al portale</w:t>
      </w:r>
      <w:r w:rsidR="0092485E">
        <w:rPr>
          <w:sz w:val="28"/>
          <w:szCs w:val="28"/>
        </w:rPr>
        <w:t xml:space="preserve"> </w:t>
      </w:r>
      <w:r w:rsidR="007219BF">
        <w:rPr>
          <w:sz w:val="28"/>
          <w:szCs w:val="28"/>
        </w:rPr>
        <w:t>ReStart (</w:t>
      </w:r>
      <w:hyperlink r:id="rId10" w:history="1">
        <w:r w:rsidR="007219BF" w:rsidRPr="00D31C1A">
          <w:rPr>
            <w:rStyle w:val="Collegamentoipertestuale"/>
            <w:sz w:val="28"/>
            <w:szCs w:val="28"/>
          </w:rPr>
          <w:t>https://restart.infocamere.it</w:t>
        </w:r>
      </w:hyperlink>
      <w:r w:rsidR="007219BF">
        <w:rPr>
          <w:sz w:val="28"/>
          <w:szCs w:val="28"/>
        </w:rPr>
        <w:t>)</w:t>
      </w:r>
      <w:r w:rsidR="00F55B56">
        <w:rPr>
          <w:sz w:val="28"/>
          <w:szCs w:val="28"/>
        </w:rPr>
        <w:t>,</w:t>
      </w:r>
      <w:r w:rsidR="007219BF">
        <w:rPr>
          <w:sz w:val="28"/>
          <w:szCs w:val="28"/>
        </w:rPr>
        <w:t xml:space="preserve"> </w:t>
      </w:r>
      <w:r w:rsidR="0092485E" w:rsidRPr="0092485E">
        <w:rPr>
          <w:sz w:val="28"/>
          <w:szCs w:val="28"/>
        </w:rPr>
        <w:t>dal</w:t>
      </w:r>
      <w:r w:rsidR="002A682D">
        <w:rPr>
          <w:sz w:val="28"/>
          <w:szCs w:val="28"/>
        </w:rPr>
        <w:t xml:space="preserve"> </w:t>
      </w:r>
      <w:r w:rsidR="0092485E" w:rsidRPr="009D6B31">
        <w:rPr>
          <w:b/>
          <w:bCs/>
          <w:sz w:val="28"/>
          <w:szCs w:val="28"/>
        </w:rPr>
        <w:t xml:space="preserve">15 settembre </w:t>
      </w:r>
      <w:r w:rsidR="00044748" w:rsidRPr="00044748">
        <w:rPr>
          <w:sz w:val="28"/>
          <w:szCs w:val="28"/>
        </w:rPr>
        <w:t>(</w:t>
      </w:r>
      <w:r w:rsidR="00044748" w:rsidRPr="004A0B13">
        <w:rPr>
          <w:b/>
          <w:bCs/>
          <w:sz w:val="28"/>
          <w:szCs w:val="28"/>
        </w:rPr>
        <w:t>ore 14</w:t>
      </w:r>
      <w:r w:rsidR="00044748" w:rsidRPr="00044748">
        <w:rPr>
          <w:sz w:val="28"/>
          <w:szCs w:val="28"/>
        </w:rPr>
        <w:t>)</w:t>
      </w:r>
      <w:r w:rsidR="0092485E" w:rsidRPr="009D6B31">
        <w:rPr>
          <w:b/>
          <w:bCs/>
          <w:sz w:val="28"/>
          <w:szCs w:val="28"/>
        </w:rPr>
        <w:t xml:space="preserve"> </w:t>
      </w:r>
      <w:r w:rsidR="002A682D">
        <w:rPr>
          <w:b/>
          <w:bCs/>
          <w:sz w:val="28"/>
          <w:szCs w:val="28"/>
        </w:rPr>
        <w:t>a</w:t>
      </w:r>
      <w:r w:rsidR="0092485E" w:rsidRPr="009D6B31">
        <w:rPr>
          <w:b/>
          <w:bCs/>
          <w:sz w:val="28"/>
          <w:szCs w:val="28"/>
        </w:rPr>
        <w:t>l 2</w:t>
      </w:r>
      <w:r w:rsidR="00044748">
        <w:rPr>
          <w:b/>
          <w:bCs/>
          <w:sz w:val="28"/>
          <w:szCs w:val="28"/>
        </w:rPr>
        <w:t xml:space="preserve">2 </w:t>
      </w:r>
      <w:r w:rsidR="0092485E" w:rsidRPr="009D6B31">
        <w:rPr>
          <w:b/>
          <w:bCs/>
          <w:sz w:val="28"/>
          <w:szCs w:val="28"/>
        </w:rPr>
        <w:t>settembre 202</w:t>
      </w:r>
      <w:r w:rsidR="00044748">
        <w:rPr>
          <w:b/>
          <w:bCs/>
          <w:sz w:val="28"/>
          <w:szCs w:val="28"/>
        </w:rPr>
        <w:t xml:space="preserve">6 </w:t>
      </w:r>
      <w:r w:rsidR="00044748" w:rsidRPr="00044748">
        <w:rPr>
          <w:sz w:val="28"/>
          <w:szCs w:val="28"/>
        </w:rPr>
        <w:t>(</w:t>
      </w:r>
      <w:r w:rsidR="00044748" w:rsidRPr="004A0B13">
        <w:rPr>
          <w:b/>
          <w:bCs/>
          <w:sz w:val="28"/>
          <w:szCs w:val="28"/>
        </w:rPr>
        <w:t>ore 14</w:t>
      </w:r>
      <w:r w:rsidR="00044748" w:rsidRPr="00044748">
        <w:rPr>
          <w:sz w:val="28"/>
          <w:szCs w:val="28"/>
        </w:rPr>
        <w:t>)</w:t>
      </w:r>
      <w:r w:rsidR="0092485E" w:rsidRPr="00044748">
        <w:rPr>
          <w:sz w:val="28"/>
          <w:szCs w:val="28"/>
        </w:rPr>
        <w:t>.</w:t>
      </w:r>
      <w:r w:rsidR="0092485E" w:rsidRPr="0092485E">
        <w:rPr>
          <w:sz w:val="28"/>
          <w:szCs w:val="28"/>
        </w:rPr>
        <w:t xml:space="preserve"> </w:t>
      </w:r>
    </w:p>
    <w:p w14:paraId="18F1CBDB" w14:textId="18AF7778" w:rsidR="00A672FD" w:rsidRDefault="00A672FD" w:rsidP="0018033B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>L’istruttoria viene</w:t>
      </w:r>
      <w:r w:rsidR="00347EAC">
        <w:rPr>
          <w:sz w:val="28"/>
          <w:szCs w:val="28"/>
        </w:rPr>
        <w:t xml:space="preserve"> condotta </w:t>
      </w:r>
      <w:r>
        <w:rPr>
          <w:sz w:val="28"/>
          <w:szCs w:val="28"/>
        </w:rPr>
        <w:t>con procedura valutativa “a sportello”</w:t>
      </w:r>
      <w:r w:rsidR="00E86F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F3F85">
        <w:rPr>
          <w:sz w:val="28"/>
          <w:szCs w:val="28"/>
        </w:rPr>
        <w:t xml:space="preserve">secondo l’ordine cronologico di presentazione delle domande. </w:t>
      </w:r>
    </w:p>
    <w:p w14:paraId="40B2A8F5" w14:textId="438AB81E" w:rsidR="00BD0927" w:rsidRDefault="00BD0636" w:rsidP="0018033B">
      <w:pPr>
        <w:ind w:right="5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Tra i documenti </w:t>
      </w:r>
      <w:r w:rsidR="00C271BA">
        <w:rPr>
          <w:sz w:val="28"/>
          <w:szCs w:val="28"/>
        </w:rPr>
        <w:t xml:space="preserve">necessari </w:t>
      </w:r>
      <w:r>
        <w:rPr>
          <w:sz w:val="28"/>
          <w:szCs w:val="28"/>
        </w:rPr>
        <w:t xml:space="preserve">per </w:t>
      </w:r>
      <w:r w:rsidR="00C271BA">
        <w:rPr>
          <w:sz w:val="28"/>
          <w:szCs w:val="28"/>
        </w:rPr>
        <w:t>accedere a</w:t>
      </w:r>
      <w:r w:rsidR="007A68E7">
        <w:rPr>
          <w:sz w:val="28"/>
          <w:szCs w:val="28"/>
        </w:rPr>
        <w:t>l voucher</w:t>
      </w:r>
      <w:r>
        <w:rPr>
          <w:sz w:val="28"/>
          <w:szCs w:val="28"/>
        </w:rPr>
        <w:t xml:space="preserve"> c’è</w:t>
      </w:r>
      <w:r w:rsidR="00BD0927" w:rsidRPr="00BD0927">
        <w:rPr>
          <w:sz w:val="28"/>
          <w:szCs w:val="28"/>
        </w:rPr>
        <w:t xml:space="preserve"> il report di </w:t>
      </w:r>
      <w:r w:rsidR="00BD0927" w:rsidRPr="004A0B13">
        <w:rPr>
          <w:b/>
          <w:bCs/>
          <w:i/>
          <w:iCs/>
          <w:sz w:val="28"/>
          <w:szCs w:val="28"/>
        </w:rPr>
        <w:t>self-assessment</w:t>
      </w:r>
      <w:r w:rsidR="00F22D4F">
        <w:rPr>
          <w:sz w:val="28"/>
          <w:szCs w:val="28"/>
        </w:rPr>
        <w:t xml:space="preserve"> </w:t>
      </w:r>
      <w:r w:rsidR="00BD0927" w:rsidRPr="00BD0927">
        <w:rPr>
          <w:sz w:val="28"/>
          <w:szCs w:val="28"/>
        </w:rPr>
        <w:t>d</w:t>
      </w:r>
      <w:r w:rsidR="00765CBD">
        <w:rPr>
          <w:sz w:val="28"/>
          <w:szCs w:val="28"/>
        </w:rPr>
        <w:t>i</w:t>
      </w:r>
      <w:r w:rsidR="00BD0927" w:rsidRPr="00BD0927">
        <w:rPr>
          <w:sz w:val="28"/>
          <w:szCs w:val="28"/>
        </w:rPr>
        <w:t xml:space="preserve"> maturità digitale </w:t>
      </w:r>
      <w:r w:rsidR="00C271BA">
        <w:rPr>
          <w:sz w:val="28"/>
          <w:szCs w:val="28"/>
        </w:rPr>
        <w:t>“</w:t>
      </w:r>
      <w:r w:rsidR="00BD0927" w:rsidRPr="004A0B13">
        <w:rPr>
          <w:b/>
          <w:bCs/>
          <w:sz w:val="28"/>
          <w:szCs w:val="28"/>
        </w:rPr>
        <w:t>Self i4.0</w:t>
      </w:r>
      <w:r w:rsidR="00C271BA">
        <w:rPr>
          <w:sz w:val="28"/>
          <w:szCs w:val="28"/>
        </w:rPr>
        <w:t>”</w:t>
      </w:r>
      <w:r w:rsidR="00765CBD">
        <w:rPr>
          <w:sz w:val="28"/>
          <w:szCs w:val="28"/>
        </w:rPr>
        <w:t xml:space="preserve"> che </w:t>
      </w:r>
      <w:r w:rsidR="00764446">
        <w:rPr>
          <w:sz w:val="28"/>
          <w:szCs w:val="28"/>
        </w:rPr>
        <w:t>va inviat</w:t>
      </w:r>
      <w:r w:rsidR="00E90AA8">
        <w:rPr>
          <w:sz w:val="28"/>
          <w:szCs w:val="28"/>
        </w:rPr>
        <w:t>o insieme alla</w:t>
      </w:r>
      <w:r w:rsidR="00BD0927" w:rsidRPr="00BD0927">
        <w:rPr>
          <w:sz w:val="28"/>
          <w:szCs w:val="28"/>
        </w:rPr>
        <w:t xml:space="preserve"> domanda</w:t>
      </w:r>
      <w:r w:rsidR="00F22D4F">
        <w:rPr>
          <w:sz w:val="28"/>
          <w:szCs w:val="28"/>
        </w:rPr>
        <w:t>.</w:t>
      </w:r>
    </w:p>
    <w:p w14:paraId="46D9BAAB" w14:textId="39BE2474" w:rsidR="008F3EAA" w:rsidRPr="006C3BDD" w:rsidRDefault="008F3EAA" w:rsidP="0018033B">
      <w:pPr>
        <w:ind w:right="517"/>
        <w:jc w:val="both"/>
        <w:rPr>
          <w:sz w:val="28"/>
          <w:szCs w:val="28"/>
        </w:rPr>
      </w:pPr>
      <w:r w:rsidRPr="006C3BDD">
        <w:rPr>
          <w:sz w:val="28"/>
          <w:szCs w:val="28"/>
        </w:rPr>
        <w:t xml:space="preserve">Le imprese </w:t>
      </w:r>
      <w:r w:rsidR="00ED7E1A" w:rsidRPr="006C3BDD">
        <w:rPr>
          <w:sz w:val="28"/>
          <w:szCs w:val="28"/>
        </w:rPr>
        <w:t>che hanno ricevuto un contributo dalla Camera di Commercio di Roma</w:t>
      </w:r>
      <w:r w:rsidR="00443AED" w:rsidRPr="006C3BDD">
        <w:rPr>
          <w:sz w:val="28"/>
          <w:szCs w:val="28"/>
        </w:rPr>
        <w:t>,</w:t>
      </w:r>
      <w:r w:rsidR="00ED7E1A" w:rsidRPr="006C3BDD">
        <w:rPr>
          <w:sz w:val="28"/>
          <w:szCs w:val="28"/>
        </w:rPr>
        <w:t xml:space="preserve"> nei tre anni </w:t>
      </w:r>
      <w:r w:rsidR="001C30E5" w:rsidRPr="006C3BDD">
        <w:rPr>
          <w:sz w:val="28"/>
          <w:szCs w:val="28"/>
        </w:rPr>
        <w:t>precedenti la pubblicazione del bando</w:t>
      </w:r>
      <w:r w:rsidR="00443AED" w:rsidRPr="006C3BDD">
        <w:rPr>
          <w:sz w:val="28"/>
          <w:szCs w:val="28"/>
        </w:rPr>
        <w:t>,</w:t>
      </w:r>
      <w:r w:rsidR="007211A8" w:rsidRPr="006C3BDD">
        <w:rPr>
          <w:sz w:val="28"/>
          <w:szCs w:val="28"/>
        </w:rPr>
        <w:t xml:space="preserve"> non possono presentare domanda. </w:t>
      </w:r>
    </w:p>
    <w:p w14:paraId="2E9B136A" w14:textId="77777777" w:rsidR="005E401A" w:rsidRDefault="005E401A" w:rsidP="00B805AE">
      <w:pPr>
        <w:jc w:val="center"/>
        <w:rPr>
          <w:i/>
        </w:rPr>
      </w:pPr>
    </w:p>
    <w:p w14:paraId="0F13AB60" w14:textId="77777777" w:rsidR="00D56B91" w:rsidRDefault="00D56B91" w:rsidP="00B805AE">
      <w:pPr>
        <w:jc w:val="center"/>
        <w:rPr>
          <w:i/>
        </w:rPr>
      </w:pPr>
    </w:p>
    <w:p w14:paraId="091CEE37" w14:textId="77777777" w:rsidR="009F3F85" w:rsidRDefault="009F3F85" w:rsidP="00B805AE">
      <w:pPr>
        <w:jc w:val="center"/>
        <w:rPr>
          <w:i/>
        </w:rPr>
      </w:pPr>
    </w:p>
    <w:p w14:paraId="22EFA50C" w14:textId="77777777" w:rsidR="009F3F85" w:rsidRDefault="009F3F85" w:rsidP="00B805AE">
      <w:pPr>
        <w:jc w:val="center"/>
        <w:rPr>
          <w:i/>
        </w:rPr>
      </w:pPr>
    </w:p>
    <w:p w14:paraId="020B01AC" w14:textId="77777777" w:rsidR="00443AED" w:rsidRDefault="00443AED" w:rsidP="00B805AE">
      <w:pPr>
        <w:jc w:val="center"/>
        <w:rPr>
          <w:i/>
        </w:rPr>
      </w:pPr>
    </w:p>
    <w:p w14:paraId="29E3D1A0" w14:textId="77777777" w:rsidR="00443AED" w:rsidRDefault="00443AED" w:rsidP="00B805AE">
      <w:pPr>
        <w:jc w:val="center"/>
        <w:rPr>
          <w:i/>
        </w:rPr>
      </w:pPr>
    </w:p>
    <w:p w14:paraId="7202618E" w14:textId="77777777" w:rsidR="00443AED" w:rsidRDefault="00443AED" w:rsidP="00B805AE">
      <w:pPr>
        <w:jc w:val="center"/>
        <w:rPr>
          <w:i/>
        </w:rPr>
      </w:pPr>
    </w:p>
    <w:p w14:paraId="32228571" w14:textId="77777777" w:rsidR="00443AED" w:rsidRDefault="00443AED" w:rsidP="00B805AE">
      <w:pPr>
        <w:jc w:val="center"/>
        <w:rPr>
          <w:i/>
        </w:rPr>
      </w:pPr>
    </w:p>
    <w:p w14:paraId="71C8D65B" w14:textId="77777777" w:rsidR="00443AED" w:rsidRDefault="00443AED" w:rsidP="00B805AE">
      <w:pPr>
        <w:jc w:val="center"/>
        <w:rPr>
          <w:i/>
        </w:rPr>
      </w:pPr>
    </w:p>
    <w:p w14:paraId="1154F917" w14:textId="77777777" w:rsidR="009F3F85" w:rsidRDefault="009F3F85" w:rsidP="00B805AE">
      <w:pPr>
        <w:jc w:val="center"/>
        <w:rPr>
          <w:i/>
        </w:rPr>
      </w:pPr>
    </w:p>
    <w:p w14:paraId="7730EB39" w14:textId="77777777" w:rsidR="009F3F85" w:rsidRDefault="009F3F85" w:rsidP="00B805AE">
      <w:pPr>
        <w:jc w:val="center"/>
        <w:rPr>
          <w:i/>
        </w:rPr>
      </w:pPr>
    </w:p>
    <w:p w14:paraId="74CF4966" w14:textId="77777777" w:rsidR="004A0B13" w:rsidRDefault="004A0B13" w:rsidP="00B805AE">
      <w:pPr>
        <w:jc w:val="center"/>
        <w:rPr>
          <w:i/>
        </w:rPr>
      </w:pPr>
    </w:p>
    <w:p w14:paraId="5B3DA9BA" w14:textId="77777777" w:rsidR="004A0B13" w:rsidRDefault="004A0B13" w:rsidP="00B805AE">
      <w:pPr>
        <w:jc w:val="center"/>
        <w:rPr>
          <w:i/>
        </w:rPr>
      </w:pPr>
    </w:p>
    <w:p w14:paraId="45138DBD" w14:textId="77777777" w:rsidR="004A0B13" w:rsidRDefault="004A0B13" w:rsidP="00B805AE">
      <w:pPr>
        <w:jc w:val="center"/>
        <w:rPr>
          <w:i/>
        </w:rPr>
      </w:pPr>
    </w:p>
    <w:p w14:paraId="73B6952E" w14:textId="77777777" w:rsidR="004A0B13" w:rsidRDefault="004A0B13" w:rsidP="00B805AE">
      <w:pPr>
        <w:jc w:val="center"/>
        <w:rPr>
          <w:i/>
        </w:rPr>
      </w:pPr>
    </w:p>
    <w:p w14:paraId="32B280F7" w14:textId="77777777" w:rsidR="004A0B13" w:rsidRDefault="004A0B13" w:rsidP="00B805AE">
      <w:pPr>
        <w:jc w:val="center"/>
        <w:rPr>
          <w:i/>
        </w:rPr>
      </w:pPr>
    </w:p>
    <w:p w14:paraId="78CBA62F" w14:textId="77777777" w:rsidR="004A0B13" w:rsidRDefault="004A0B13" w:rsidP="00B805AE">
      <w:pPr>
        <w:jc w:val="center"/>
        <w:rPr>
          <w:i/>
        </w:rPr>
      </w:pPr>
    </w:p>
    <w:p w14:paraId="4D72C467" w14:textId="050A5781" w:rsidR="00E61D69" w:rsidRDefault="003E6D9B" w:rsidP="00B805AE">
      <w:pPr>
        <w:jc w:val="center"/>
        <w:rPr>
          <w:rStyle w:val="Collegamentoipertestuale"/>
          <w:i/>
          <w:color w:val="auto"/>
          <w:u w:val="none"/>
        </w:rPr>
      </w:pPr>
      <w:r>
        <w:rPr>
          <w:i/>
        </w:rPr>
        <w:t>U</w:t>
      </w:r>
      <w:r w:rsidR="001663E8" w:rsidRPr="00E73E87">
        <w:rPr>
          <w:i/>
        </w:rPr>
        <w:t>fficio Stampa C</w:t>
      </w:r>
      <w:r w:rsidR="0024731D">
        <w:rPr>
          <w:i/>
        </w:rPr>
        <w:t>amera di Commercio</w:t>
      </w:r>
      <w:r w:rsidR="001663E8" w:rsidRPr="00E73E87">
        <w:rPr>
          <w:i/>
        </w:rPr>
        <w:t xml:space="preserve"> di Roma - </w:t>
      </w:r>
      <w:r w:rsidR="0092527D" w:rsidRPr="00E73E87">
        <w:rPr>
          <w:i/>
        </w:rPr>
        <w:t>t</w:t>
      </w:r>
      <w:r w:rsidR="001663E8" w:rsidRPr="00E73E87">
        <w:rPr>
          <w:i/>
        </w:rPr>
        <w:t>el. 06</w:t>
      </w:r>
      <w:r w:rsidR="00A31E0F" w:rsidRPr="00E73E87">
        <w:rPr>
          <w:i/>
        </w:rPr>
        <w:t xml:space="preserve">6781178 - </w:t>
      </w:r>
      <w:hyperlink r:id="rId11" w:history="1">
        <w:r w:rsidR="00AC582E" w:rsidRPr="00E73E87">
          <w:rPr>
            <w:rStyle w:val="Collegamentoipertestuale"/>
            <w:i/>
            <w:color w:val="auto"/>
            <w:u w:val="none"/>
          </w:rPr>
          <w:t>ufficiostampa@innovacamera.it</w:t>
        </w:r>
      </w:hyperlink>
    </w:p>
    <w:p w14:paraId="2C09BB2B" w14:textId="12A8C318" w:rsidR="00A73E8D" w:rsidRDefault="00A73E8D" w:rsidP="00A73E8D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  <w:r w:rsidRPr="00234781">
        <w:rPr>
          <w:i/>
          <w:iCs/>
          <w:color w:val="222222"/>
          <w:sz w:val="20"/>
          <w:szCs w:val="20"/>
        </w:rPr>
        <w:t xml:space="preserve">Segui i </w:t>
      </w:r>
      <w:r w:rsidR="0024731D" w:rsidRPr="00234781">
        <w:rPr>
          <w:i/>
          <w:iCs/>
          <w:color w:val="222222"/>
          <w:sz w:val="20"/>
          <w:szCs w:val="20"/>
        </w:rPr>
        <w:t xml:space="preserve">nostri </w:t>
      </w:r>
      <w:r w:rsidRPr="00234781">
        <w:rPr>
          <w:i/>
          <w:iCs/>
          <w:color w:val="222222"/>
          <w:sz w:val="20"/>
          <w:szCs w:val="20"/>
        </w:rPr>
        <w:t xml:space="preserve">canali social </w:t>
      </w:r>
    </w:p>
    <w:p w14:paraId="0C339069" w14:textId="77777777" w:rsidR="0013224D" w:rsidRPr="00234781" w:rsidRDefault="0013224D" w:rsidP="00A73E8D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</w:p>
    <w:p w14:paraId="0C5E3E23" w14:textId="77777777" w:rsidR="00A73E8D" w:rsidRDefault="00A73E8D" w:rsidP="00A73E8D">
      <w:pPr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1155CC"/>
        </w:rPr>
        <w:drawing>
          <wp:inline distT="0" distB="0" distL="0" distR="0" wp14:anchorId="16826C34" wp14:editId="247DD62B">
            <wp:extent cx="285750" cy="285750"/>
            <wp:effectExtent l="0" t="0" r="0" b="0"/>
            <wp:docPr id="1" name="Immagine 6" descr="vai alla pagina facebook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A8DE9D8" wp14:editId="0150BC1E">
            <wp:extent cx="285750" cy="285750"/>
            <wp:effectExtent l="0" t="0" r="0" b="0"/>
            <wp:docPr id="2" name="Immagine 5" descr="vai alla canale instagram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114D8AAA" wp14:editId="66CD6556">
            <wp:extent cx="285750" cy="285750"/>
            <wp:effectExtent l="0" t="0" r="0" b="0"/>
            <wp:docPr id="3" name="Immagine 4" descr="vai alla canale linkedin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70B587D1" wp14:editId="7F2850E9">
            <wp:extent cx="285750" cy="285750"/>
            <wp:effectExtent l="0" t="0" r="0" b="0"/>
            <wp:docPr id="4" name="Immagine 4" descr="vai alla canale threads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48B501BD" wp14:editId="63109CAE">
            <wp:extent cx="285750" cy="285750"/>
            <wp:effectExtent l="0" t="0" r="0" b="0"/>
            <wp:docPr id="5" name="Immagine 3" descr="vai alla canale x twitter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F57A411" wp14:editId="303DE663">
            <wp:extent cx="285750" cy="285750"/>
            <wp:effectExtent l="0" t="0" r="0" b="0"/>
            <wp:docPr id="6" name="Immagine 2" descr="vai alla canale whatsapp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51BC1F02" wp14:editId="38FE6EA9">
            <wp:extent cx="285750" cy="285750"/>
            <wp:effectExtent l="0" t="0" r="0" b="0"/>
            <wp:docPr id="7" name="Immagine 1" descr="vai alla canale youtube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 alla canale youtube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CE13A" w14:textId="77777777" w:rsidR="00A73E8D" w:rsidRPr="00E73E87" w:rsidRDefault="00A73E8D" w:rsidP="00B805AE">
      <w:pPr>
        <w:jc w:val="center"/>
        <w:rPr>
          <w:rStyle w:val="Enfasigrassetto"/>
          <w:b w:val="0"/>
          <w:i/>
        </w:rPr>
      </w:pPr>
    </w:p>
    <w:sectPr w:rsidR="00A73E8D" w:rsidRPr="00E73E87" w:rsidSect="00F351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30260" w14:textId="77777777" w:rsidR="00E1057E" w:rsidRDefault="00E1057E" w:rsidP="00957948">
      <w:r>
        <w:separator/>
      </w:r>
    </w:p>
  </w:endnote>
  <w:endnote w:type="continuationSeparator" w:id="0">
    <w:p w14:paraId="3FACF215" w14:textId="77777777" w:rsidR="00E1057E" w:rsidRDefault="00E1057E" w:rsidP="0095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F5E8E" w14:textId="77777777" w:rsidR="00E1057E" w:rsidRDefault="00E1057E" w:rsidP="00957948">
      <w:r>
        <w:separator/>
      </w:r>
    </w:p>
  </w:footnote>
  <w:footnote w:type="continuationSeparator" w:id="0">
    <w:p w14:paraId="6EA0E09F" w14:textId="77777777" w:rsidR="00E1057E" w:rsidRDefault="00E1057E" w:rsidP="00957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33"/>
    <w:rsid w:val="00011FC4"/>
    <w:rsid w:val="00013F85"/>
    <w:rsid w:val="00016992"/>
    <w:rsid w:val="00016E9A"/>
    <w:rsid w:val="0002663C"/>
    <w:rsid w:val="00026952"/>
    <w:rsid w:val="00027DE6"/>
    <w:rsid w:val="000340E2"/>
    <w:rsid w:val="00035098"/>
    <w:rsid w:val="00035723"/>
    <w:rsid w:val="00035D22"/>
    <w:rsid w:val="00037D9D"/>
    <w:rsid w:val="00037DD7"/>
    <w:rsid w:val="000411E9"/>
    <w:rsid w:val="000420ED"/>
    <w:rsid w:val="0004293A"/>
    <w:rsid w:val="00044748"/>
    <w:rsid w:val="0004564F"/>
    <w:rsid w:val="00050F0E"/>
    <w:rsid w:val="00054B2B"/>
    <w:rsid w:val="0006742D"/>
    <w:rsid w:val="00071D7F"/>
    <w:rsid w:val="0008284C"/>
    <w:rsid w:val="0008565F"/>
    <w:rsid w:val="00086DE1"/>
    <w:rsid w:val="00086F06"/>
    <w:rsid w:val="00096E09"/>
    <w:rsid w:val="000A100B"/>
    <w:rsid w:val="000B151E"/>
    <w:rsid w:val="000B3CC7"/>
    <w:rsid w:val="000B499B"/>
    <w:rsid w:val="000B5215"/>
    <w:rsid w:val="000B5874"/>
    <w:rsid w:val="000C1BE9"/>
    <w:rsid w:val="000C7A70"/>
    <w:rsid w:val="000C7E8C"/>
    <w:rsid w:val="000D405D"/>
    <w:rsid w:val="000D4185"/>
    <w:rsid w:val="000D41E9"/>
    <w:rsid w:val="000F1391"/>
    <w:rsid w:val="000F37F0"/>
    <w:rsid w:val="00100634"/>
    <w:rsid w:val="0010514F"/>
    <w:rsid w:val="00110CD4"/>
    <w:rsid w:val="00111599"/>
    <w:rsid w:val="001144F0"/>
    <w:rsid w:val="00115CC2"/>
    <w:rsid w:val="001176D6"/>
    <w:rsid w:val="00120F65"/>
    <w:rsid w:val="00121EAB"/>
    <w:rsid w:val="001309F4"/>
    <w:rsid w:val="00132111"/>
    <w:rsid w:val="0013224D"/>
    <w:rsid w:val="00132CA5"/>
    <w:rsid w:val="001351CE"/>
    <w:rsid w:val="001353DF"/>
    <w:rsid w:val="0014162B"/>
    <w:rsid w:val="00142F51"/>
    <w:rsid w:val="00146F4E"/>
    <w:rsid w:val="0015694C"/>
    <w:rsid w:val="0016078C"/>
    <w:rsid w:val="00165BB0"/>
    <w:rsid w:val="001663E8"/>
    <w:rsid w:val="001728F8"/>
    <w:rsid w:val="0017336A"/>
    <w:rsid w:val="001761E6"/>
    <w:rsid w:val="00176D34"/>
    <w:rsid w:val="0018033B"/>
    <w:rsid w:val="00183937"/>
    <w:rsid w:val="0018422D"/>
    <w:rsid w:val="00190C70"/>
    <w:rsid w:val="00191380"/>
    <w:rsid w:val="001918E2"/>
    <w:rsid w:val="00192A18"/>
    <w:rsid w:val="001935A8"/>
    <w:rsid w:val="00196666"/>
    <w:rsid w:val="0019750B"/>
    <w:rsid w:val="001979CF"/>
    <w:rsid w:val="001A7BDA"/>
    <w:rsid w:val="001B1EBA"/>
    <w:rsid w:val="001B5796"/>
    <w:rsid w:val="001B64E5"/>
    <w:rsid w:val="001C30E5"/>
    <w:rsid w:val="001C33A6"/>
    <w:rsid w:val="001C48F0"/>
    <w:rsid w:val="001C688B"/>
    <w:rsid w:val="001C780C"/>
    <w:rsid w:val="001D18AE"/>
    <w:rsid w:val="001E76BD"/>
    <w:rsid w:val="001F2006"/>
    <w:rsid w:val="001F25A6"/>
    <w:rsid w:val="001F343B"/>
    <w:rsid w:val="001F41CC"/>
    <w:rsid w:val="001F4CB7"/>
    <w:rsid w:val="002009D2"/>
    <w:rsid w:val="002105CB"/>
    <w:rsid w:val="0021295A"/>
    <w:rsid w:val="00213D9D"/>
    <w:rsid w:val="00213EC6"/>
    <w:rsid w:val="002159A9"/>
    <w:rsid w:val="002171D5"/>
    <w:rsid w:val="00225BE5"/>
    <w:rsid w:val="00225D0D"/>
    <w:rsid w:val="00225FA3"/>
    <w:rsid w:val="00234781"/>
    <w:rsid w:val="00234893"/>
    <w:rsid w:val="0024128E"/>
    <w:rsid w:val="002449B1"/>
    <w:rsid w:val="0024731D"/>
    <w:rsid w:val="00247D41"/>
    <w:rsid w:val="00252069"/>
    <w:rsid w:val="00253F57"/>
    <w:rsid w:val="00254035"/>
    <w:rsid w:val="00254BB1"/>
    <w:rsid w:val="00254CE3"/>
    <w:rsid w:val="00255653"/>
    <w:rsid w:val="00256D1B"/>
    <w:rsid w:val="00261DB5"/>
    <w:rsid w:val="00264B75"/>
    <w:rsid w:val="00273FAC"/>
    <w:rsid w:val="002749D3"/>
    <w:rsid w:val="00277675"/>
    <w:rsid w:val="00284829"/>
    <w:rsid w:val="00284CAA"/>
    <w:rsid w:val="0028550E"/>
    <w:rsid w:val="00292952"/>
    <w:rsid w:val="002930D9"/>
    <w:rsid w:val="00294E54"/>
    <w:rsid w:val="002A2222"/>
    <w:rsid w:val="002A2859"/>
    <w:rsid w:val="002A6704"/>
    <w:rsid w:val="002A682D"/>
    <w:rsid w:val="002A7EF2"/>
    <w:rsid w:val="002B22F9"/>
    <w:rsid w:val="002B41BE"/>
    <w:rsid w:val="002B61D2"/>
    <w:rsid w:val="002B6644"/>
    <w:rsid w:val="002B6FF3"/>
    <w:rsid w:val="002B74A1"/>
    <w:rsid w:val="002C02F5"/>
    <w:rsid w:val="002C52B4"/>
    <w:rsid w:val="002C5C83"/>
    <w:rsid w:val="002C73F4"/>
    <w:rsid w:val="002D6BD9"/>
    <w:rsid w:val="002D7866"/>
    <w:rsid w:val="002D7D5D"/>
    <w:rsid w:val="002E1E5B"/>
    <w:rsid w:val="002E4205"/>
    <w:rsid w:val="002E686B"/>
    <w:rsid w:val="002E720B"/>
    <w:rsid w:val="002F21A5"/>
    <w:rsid w:val="002F3A6D"/>
    <w:rsid w:val="002F4C97"/>
    <w:rsid w:val="002F732B"/>
    <w:rsid w:val="003049D3"/>
    <w:rsid w:val="00304FD1"/>
    <w:rsid w:val="003050DC"/>
    <w:rsid w:val="00307E40"/>
    <w:rsid w:val="0031066D"/>
    <w:rsid w:val="00314311"/>
    <w:rsid w:val="0031486E"/>
    <w:rsid w:val="00314F65"/>
    <w:rsid w:val="0032055F"/>
    <w:rsid w:val="00327EC4"/>
    <w:rsid w:val="00330209"/>
    <w:rsid w:val="00334954"/>
    <w:rsid w:val="00335B0E"/>
    <w:rsid w:val="00337BBE"/>
    <w:rsid w:val="00341982"/>
    <w:rsid w:val="00347EAC"/>
    <w:rsid w:val="00350E7B"/>
    <w:rsid w:val="003555B4"/>
    <w:rsid w:val="003575F3"/>
    <w:rsid w:val="00361DD7"/>
    <w:rsid w:val="0036542B"/>
    <w:rsid w:val="0036558E"/>
    <w:rsid w:val="0036655D"/>
    <w:rsid w:val="00371FB4"/>
    <w:rsid w:val="00373633"/>
    <w:rsid w:val="00374D5B"/>
    <w:rsid w:val="00387286"/>
    <w:rsid w:val="00393F76"/>
    <w:rsid w:val="00395862"/>
    <w:rsid w:val="003A15D2"/>
    <w:rsid w:val="003A63D5"/>
    <w:rsid w:val="003A7EE8"/>
    <w:rsid w:val="003B463B"/>
    <w:rsid w:val="003B7511"/>
    <w:rsid w:val="003C0675"/>
    <w:rsid w:val="003C2042"/>
    <w:rsid w:val="003C3AE5"/>
    <w:rsid w:val="003D3695"/>
    <w:rsid w:val="003D56D7"/>
    <w:rsid w:val="003E0BF9"/>
    <w:rsid w:val="003E1DE2"/>
    <w:rsid w:val="003E45EF"/>
    <w:rsid w:val="003E6D9B"/>
    <w:rsid w:val="003F3F5A"/>
    <w:rsid w:val="003F617B"/>
    <w:rsid w:val="00401CB9"/>
    <w:rsid w:val="004039C6"/>
    <w:rsid w:val="00407C0D"/>
    <w:rsid w:val="00411E51"/>
    <w:rsid w:val="00413CD3"/>
    <w:rsid w:val="00413F12"/>
    <w:rsid w:val="004149EC"/>
    <w:rsid w:val="004172DE"/>
    <w:rsid w:val="004179D1"/>
    <w:rsid w:val="00423D30"/>
    <w:rsid w:val="00424034"/>
    <w:rsid w:val="004274FE"/>
    <w:rsid w:val="00430588"/>
    <w:rsid w:val="0043066B"/>
    <w:rsid w:val="0043323D"/>
    <w:rsid w:val="00433750"/>
    <w:rsid w:val="0043502B"/>
    <w:rsid w:val="00436137"/>
    <w:rsid w:val="0043730E"/>
    <w:rsid w:val="00440C3F"/>
    <w:rsid w:val="00443AED"/>
    <w:rsid w:val="00460B35"/>
    <w:rsid w:val="00461731"/>
    <w:rsid w:val="00466A0B"/>
    <w:rsid w:val="00470DB2"/>
    <w:rsid w:val="00474C30"/>
    <w:rsid w:val="00476DA7"/>
    <w:rsid w:val="00481C70"/>
    <w:rsid w:val="0048681C"/>
    <w:rsid w:val="004906E2"/>
    <w:rsid w:val="00493374"/>
    <w:rsid w:val="00496AE9"/>
    <w:rsid w:val="004A0B13"/>
    <w:rsid w:val="004A4342"/>
    <w:rsid w:val="004A5A41"/>
    <w:rsid w:val="004A6469"/>
    <w:rsid w:val="004B31F4"/>
    <w:rsid w:val="004B399A"/>
    <w:rsid w:val="004C00C8"/>
    <w:rsid w:val="004C1E69"/>
    <w:rsid w:val="004C24DD"/>
    <w:rsid w:val="004C4EB9"/>
    <w:rsid w:val="004C720D"/>
    <w:rsid w:val="004C7D23"/>
    <w:rsid w:val="004D29B2"/>
    <w:rsid w:val="004E1F13"/>
    <w:rsid w:val="004E69D0"/>
    <w:rsid w:val="004E6DC0"/>
    <w:rsid w:val="004F081D"/>
    <w:rsid w:val="004F0AC2"/>
    <w:rsid w:val="004F47A2"/>
    <w:rsid w:val="004F4AD2"/>
    <w:rsid w:val="004F4B8A"/>
    <w:rsid w:val="005005B0"/>
    <w:rsid w:val="00504235"/>
    <w:rsid w:val="0050580E"/>
    <w:rsid w:val="00506658"/>
    <w:rsid w:val="00507A57"/>
    <w:rsid w:val="0051079E"/>
    <w:rsid w:val="005142A6"/>
    <w:rsid w:val="005159C0"/>
    <w:rsid w:val="00516634"/>
    <w:rsid w:val="00524585"/>
    <w:rsid w:val="00526213"/>
    <w:rsid w:val="00530BF7"/>
    <w:rsid w:val="00530F79"/>
    <w:rsid w:val="0053148A"/>
    <w:rsid w:val="00532F45"/>
    <w:rsid w:val="0053603B"/>
    <w:rsid w:val="00536412"/>
    <w:rsid w:val="00537E6D"/>
    <w:rsid w:val="00541C90"/>
    <w:rsid w:val="00545CFC"/>
    <w:rsid w:val="00546FB1"/>
    <w:rsid w:val="005538E9"/>
    <w:rsid w:val="00556F53"/>
    <w:rsid w:val="005629B8"/>
    <w:rsid w:val="00565FC7"/>
    <w:rsid w:val="0056718C"/>
    <w:rsid w:val="0057070A"/>
    <w:rsid w:val="00570A1A"/>
    <w:rsid w:val="00573C83"/>
    <w:rsid w:val="00575AF3"/>
    <w:rsid w:val="00576300"/>
    <w:rsid w:val="00596597"/>
    <w:rsid w:val="005A219A"/>
    <w:rsid w:val="005B0F32"/>
    <w:rsid w:val="005B22E9"/>
    <w:rsid w:val="005B2BEF"/>
    <w:rsid w:val="005B6D97"/>
    <w:rsid w:val="005B7185"/>
    <w:rsid w:val="005C1043"/>
    <w:rsid w:val="005C1D5D"/>
    <w:rsid w:val="005C1E35"/>
    <w:rsid w:val="005C48E8"/>
    <w:rsid w:val="005C79EC"/>
    <w:rsid w:val="005D3C4C"/>
    <w:rsid w:val="005E12E2"/>
    <w:rsid w:val="005E202C"/>
    <w:rsid w:val="005E266D"/>
    <w:rsid w:val="005E31E3"/>
    <w:rsid w:val="005E401A"/>
    <w:rsid w:val="005E448B"/>
    <w:rsid w:val="005E76C4"/>
    <w:rsid w:val="005F289F"/>
    <w:rsid w:val="005F73B7"/>
    <w:rsid w:val="005F7802"/>
    <w:rsid w:val="00600C14"/>
    <w:rsid w:val="006048B2"/>
    <w:rsid w:val="006059F4"/>
    <w:rsid w:val="00607345"/>
    <w:rsid w:val="006119A2"/>
    <w:rsid w:val="00614104"/>
    <w:rsid w:val="00621CCE"/>
    <w:rsid w:val="0062775D"/>
    <w:rsid w:val="006340B2"/>
    <w:rsid w:val="00634397"/>
    <w:rsid w:val="006344C6"/>
    <w:rsid w:val="0064149C"/>
    <w:rsid w:val="006471E8"/>
    <w:rsid w:val="00657D5E"/>
    <w:rsid w:val="006632C4"/>
    <w:rsid w:val="006679E4"/>
    <w:rsid w:val="0067321D"/>
    <w:rsid w:val="00676060"/>
    <w:rsid w:val="006869B2"/>
    <w:rsid w:val="00686DD3"/>
    <w:rsid w:val="00690FC9"/>
    <w:rsid w:val="00691754"/>
    <w:rsid w:val="006921C5"/>
    <w:rsid w:val="00692340"/>
    <w:rsid w:val="006976D7"/>
    <w:rsid w:val="006A1893"/>
    <w:rsid w:val="006A1B3E"/>
    <w:rsid w:val="006A3CB1"/>
    <w:rsid w:val="006A5052"/>
    <w:rsid w:val="006B0191"/>
    <w:rsid w:val="006B18BB"/>
    <w:rsid w:val="006B3118"/>
    <w:rsid w:val="006B4FE9"/>
    <w:rsid w:val="006C3BDD"/>
    <w:rsid w:val="006C7BEC"/>
    <w:rsid w:val="006C7FB6"/>
    <w:rsid w:val="006E1EE9"/>
    <w:rsid w:val="006F116E"/>
    <w:rsid w:val="006F51C6"/>
    <w:rsid w:val="006F6E3A"/>
    <w:rsid w:val="006F795C"/>
    <w:rsid w:val="00702F8D"/>
    <w:rsid w:val="00703056"/>
    <w:rsid w:val="00705C1E"/>
    <w:rsid w:val="00706E66"/>
    <w:rsid w:val="0071108A"/>
    <w:rsid w:val="007169E8"/>
    <w:rsid w:val="007211A8"/>
    <w:rsid w:val="007219BF"/>
    <w:rsid w:val="00724A3F"/>
    <w:rsid w:val="007323EE"/>
    <w:rsid w:val="0073368C"/>
    <w:rsid w:val="00742821"/>
    <w:rsid w:val="0074428F"/>
    <w:rsid w:val="00745F86"/>
    <w:rsid w:val="0074630C"/>
    <w:rsid w:val="00746A88"/>
    <w:rsid w:val="00751B1D"/>
    <w:rsid w:val="0075319A"/>
    <w:rsid w:val="007534F8"/>
    <w:rsid w:val="0075681A"/>
    <w:rsid w:val="00760BD1"/>
    <w:rsid w:val="00760E5E"/>
    <w:rsid w:val="0076208B"/>
    <w:rsid w:val="00762209"/>
    <w:rsid w:val="00764446"/>
    <w:rsid w:val="00764BDD"/>
    <w:rsid w:val="00765CBD"/>
    <w:rsid w:val="0076661D"/>
    <w:rsid w:val="0077404C"/>
    <w:rsid w:val="00783ABC"/>
    <w:rsid w:val="00785751"/>
    <w:rsid w:val="007870E2"/>
    <w:rsid w:val="00790193"/>
    <w:rsid w:val="007A1A65"/>
    <w:rsid w:val="007A68E7"/>
    <w:rsid w:val="007B20C7"/>
    <w:rsid w:val="007B2870"/>
    <w:rsid w:val="007B38F6"/>
    <w:rsid w:val="007B50AA"/>
    <w:rsid w:val="007B572A"/>
    <w:rsid w:val="007C200E"/>
    <w:rsid w:val="007C3E15"/>
    <w:rsid w:val="007D0544"/>
    <w:rsid w:val="007D5D30"/>
    <w:rsid w:val="007F498F"/>
    <w:rsid w:val="00812020"/>
    <w:rsid w:val="00816532"/>
    <w:rsid w:val="00822EF5"/>
    <w:rsid w:val="00823E7C"/>
    <w:rsid w:val="00824651"/>
    <w:rsid w:val="00826418"/>
    <w:rsid w:val="00827ACA"/>
    <w:rsid w:val="00835BC1"/>
    <w:rsid w:val="00840787"/>
    <w:rsid w:val="00841EFC"/>
    <w:rsid w:val="00843B9B"/>
    <w:rsid w:val="00850E18"/>
    <w:rsid w:val="00853471"/>
    <w:rsid w:val="00853F42"/>
    <w:rsid w:val="00857969"/>
    <w:rsid w:val="00860987"/>
    <w:rsid w:val="008638DD"/>
    <w:rsid w:val="00866AD8"/>
    <w:rsid w:val="00867451"/>
    <w:rsid w:val="008720E1"/>
    <w:rsid w:val="0087248A"/>
    <w:rsid w:val="00873E8A"/>
    <w:rsid w:val="00874526"/>
    <w:rsid w:val="0087494F"/>
    <w:rsid w:val="00876C20"/>
    <w:rsid w:val="008819AF"/>
    <w:rsid w:val="00881DAF"/>
    <w:rsid w:val="00882255"/>
    <w:rsid w:val="00883185"/>
    <w:rsid w:val="008842F3"/>
    <w:rsid w:val="00885B77"/>
    <w:rsid w:val="008878EB"/>
    <w:rsid w:val="00893234"/>
    <w:rsid w:val="0089532B"/>
    <w:rsid w:val="008958E0"/>
    <w:rsid w:val="008960D4"/>
    <w:rsid w:val="008B320B"/>
    <w:rsid w:val="008B41B9"/>
    <w:rsid w:val="008B432E"/>
    <w:rsid w:val="008C0F1F"/>
    <w:rsid w:val="008C157F"/>
    <w:rsid w:val="008C1ED9"/>
    <w:rsid w:val="008C221E"/>
    <w:rsid w:val="008C6696"/>
    <w:rsid w:val="008C66E6"/>
    <w:rsid w:val="008D17BA"/>
    <w:rsid w:val="008D2E12"/>
    <w:rsid w:val="008D32F9"/>
    <w:rsid w:val="008D3CDA"/>
    <w:rsid w:val="008D6BB7"/>
    <w:rsid w:val="008E1481"/>
    <w:rsid w:val="008E29DD"/>
    <w:rsid w:val="008E3BEE"/>
    <w:rsid w:val="008E65FF"/>
    <w:rsid w:val="008F3EAA"/>
    <w:rsid w:val="008F49F1"/>
    <w:rsid w:val="008F6437"/>
    <w:rsid w:val="009054AC"/>
    <w:rsid w:val="0090781E"/>
    <w:rsid w:val="00907E68"/>
    <w:rsid w:val="009118D2"/>
    <w:rsid w:val="00923902"/>
    <w:rsid w:val="0092485E"/>
    <w:rsid w:val="0092527D"/>
    <w:rsid w:val="00925571"/>
    <w:rsid w:val="0092629A"/>
    <w:rsid w:val="00931FF4"/>
    <w:rsid w:val="00934DAD"/>
    <w:rsid w:val="00940B99"/>
    <w:rsid w:val="00945AD4"/>
    <w:rsid w:val="0095595B"/>
    <w:rsid w:val="00957948"/>
    <w:rsid w:val="00966C61"/>
    <w:rsid w:val="00970D96"/>
    <w:rsid w:val="00971092"/>
    <w:rsid w:val="009733C7"/>
    <w:rsid w:val="00973F6F"/>
    <w:rsid w:val="00974772"/>
    <w:rsid w:val="0098453F"/>
    <w:rsid w:val="00984B7B"/>
    <w:rsid w:val="00985DC8"/>
    <w:rsid w:val="0098625F"/>
    <w:rsid w:val="00987D6A"/>
    <w:rsid w:val="00992C16"/>
    <w:rsid w:val="00993B32"/>
    <w:rsid w:val="0099440F"/>
    <w:rsid w:val="00994AD4"/>
    <w:rsid w:val="00997FF6"/>
    <w:rsid w:val="009A0C05"/>
    <w:rsid w:val="009A267E"/>
    <w:rsid w:val="009A4593"/>
    <w:rsid w:val="009B247C"/>
    <w:rsid w:val="009B7591"/>
    <w:rsid w:val="009C1B54"/>
    <w:rsid w:val="009C2BEE"/>
    <w:rsid w:val="009C5F92"/>
    <w:rsid w:val="009C709C"/>
    <w:rsid w:val="009D534A"/>
    <w:rsid w:val="009D6B31"/>
    <w:rsid w:val="009D7263"/>
    <w:rsid w:val="009E0F7B"/>
    <w:rsid w:val="009E114C"/>
    <w:rsid w:val="009E585C"/>
    <w:rsid w:val="009E7ED7"/>
    <w:rsid w:val="009F3F85"/>
    <w:rsid w:val="009F4356"/>
    <w:rsid w:val="009F483F"/>
    <w:rsid w:val="009F499E"/>
    <w:rsid w:val="009F7A2C"/>
    <w:rsid w:val="00A02A4C"/>
    <w:rsid w:val="00A02B6E"/>
    <w:rsid w:val="00A0361F"/>
    <w:rsid w:val="00A069AC"/>
    <w:rsid w:val="00A10D2B"/>
    <w:rsid w:val="00A11070"/>
    <w:rsid w:val="00A11FE5"/>
    <w:rsid w:val="00A126B6"/>
    <w:rsid w:val="00A149E3"/>
    <w:rsid w:val="00A21DC5"/>
    <w:rsid w:val="00A23D05"/>
    <w:rsid w:val="00A2452B"/>
    <w:rsid w:val="00A26F6F"/>
    <w:rsid w:val="00A31E0F"/>
    <w:rsid w:val="00A32103"/>
    <w:rsid w:val="00A33EBA"/>
    <w:rsid w:val="00A36F5E"/>
    <w:rsid w:val="00A44D49"/>
    <w:rsid w:val="00A465A8"/>
    <w:rsid w:val="00A50496"/>
    <w:rsid w:val="00A54046"/>
    <w:rsid w:val="00A5549F"/>
    <w:rsid w:val="00A565BA"/>
    <w:rsid w:val="00A570AE"/>
    <w:rsid w:val="00A6418E"/>
    <w:rsid w:val="00A672FD"/>
    <w:rsid w:val="00A71926"/>
    <w:rsid w:val="00A73E8D"/>
    <w:rsid w:val="00A7544E"/>
    <w:rsid w:val="00A75E06"/>
    <w:rsid w:val="00A7769D"/>
    <w:rsid w:val="00A806E5"/>
    <w:rsid w:val="00A85CC0"/>
    <w:rsid w:val="00A932F3"/>
    <w:rsid w:val="00A94E96"/>
    <w:rsid w:val="00A95474"/>
    <w:rsid w:val="00AA123A"/>
    <w:rsid w:val="00AA47E4"/>
    <w:rsid w:val="00AB04F6"/>
    <w:rsid w:val="00AB08D9"/>
    <w:rsid w:val="00AB1057"/>
    <w:rsid w:val="00AB1733"/>
    <w:rsid w:val="00AB2A24"/>
    <w:rsid w:val="00AB5040"/>
    <w:rsid w:val="00AC2100"/>
    <w:rsid w:val="00AC582E"/>
    <w:rsid w:val="00AC5BB6"/>
    <w:rsid w:val="00AD02E8"/>
    <w:rsid w:val="00AD2706"/>
    <w:rsid w:val="00AD6435"/>
    <w:rsid w:val="00AE13C6"/>
    <w:rsid w:val="00AE729A"/>
    <w:rsid w:val="00AF0732"/>
    <w:rsid w:val="00AF19FB"/>
    <w:rsid w:val="00AF3CEB"/>
    <w:rsid w:val="00AF48DB"/>
    <w:rsid w:val="00AF5F1C"/>
    <w:rsid w:val="00B00E11"/>
    <w:rsid w:val="00B119F6"/>
    <w:rsid w:val="00B13691"/>
    <w:rsid w:val="00B210D3"/>
    <w:rsid w:val="00B214B6"/>
    <w:rsid w:val="00B221CC"/>
    <w:rsid w:val="00B31C9F"/>
    <w:rsid w:val="00B32B19"/>
    <w:rsid w:val="00B355A6"/>
    <w:rsid w:val="00B41084"/>
    <w:rsid w:val="00B51D2C"/>
    <w:rsid w:val="00B62155"/>
    <w:rsid w:val="00B6259D"/>
    <w:rsid w:val="00B6365A"/>
    <w:rsid w:val="00B65026"/>
    <w:rsid w:val="00B65208"/>
    <w:rsid w:val="00B6610D"/>
    <w:rsid w:val="00B727F7"/>
    <w:rsid w:val="00B805AE"/>
    <w:rsid w:val="00B81A02"/>
    <w:rsid w:val="00B81F14"/>
    <w:rsid w:val="00B83906"/>
    <w:rsid w:val="00B87FD9"/>
    <w:rsid w:val="00B911BF"/>
    <w:rsid w:val="00B9784E"/>
    <w:rsid w:val="00BA06A4"/>
    <w:rsid w:val="00BA35C7"/>
    <w:rsid w:val="00BA4615"/>
    <w:rsid w:val="00BA698D"/>
    <w:rsid w:val="00BC3A3D"/>
    <w:rsid w:val="00BC4E4E"/>
    <w:rsid w:val="00BD0636"/>
    <w:rsid w:val="00BD0927"/>
    <w:rsid w:val="00BE0471"/>
    <w:rsid w:val="00BE426D"/>
    <w:rsid w:val="00BF28BA"/>
    <w:rsid w:val="00BF3A00"/>
    <w:rsid w:val="00C0341C"/>
    <w:rsid w:val="00C256AF"/>
    <w:rsid w:val="00C26FAB"/>
    <w:rsid w:val="00C271BA"/>
    <w:rsid w:val="00C34A80"/>
    <w:rsid w:val="00C35939"/>
    <w:rsid w:val="00C36777"/>
    <w:rsid w:val="00C36790"/>
    <w:rsid w:val="00C369C3"/>
    <w:rsid w:val="00C420BA"/>
    <w:rsid w:val="00C4308D"/>
    <w:rsid w:val="00C438E2"/>
    <w:rsid w:val="00C43FF4"/>
    <w:rsid w:val="00C46688"/>
    <w:rsid w:val="00C47D62"/>
    <w:rsid w:val="00C51D92"/>
    <w:rsid w:val="00C5246A"/>
    <w:rsid w:val="00C55E7C"/>
    <w:rsid w:val="00C6171A"/>
    <w:rsid w:val="00C61BD5"/>
    <w:rsid w:val="00C63EC7"/>
    <w:rsid w:val="00C644F7"/>
    <w:rsid w:val="00C66F5C"/>
    <w:rsid w:val="00C724FC"/>
    <w:rsid w:val="00C72B79"/>
    <w:rsid w:val="00C72BBA"/>
    <w:rsid w:val="00C7328A"/>
    <w:rsid w:val="00C74250"/>
    <w:rsid w:val="00C753C3"/>
    <w:rsid w:val="00C76F69"/>
    <w:rsid w:val="00C85407"/>
    <w:rsid w:val="00C90F66"/>
    <w:rsid w:val="00C920AE"/>
    <w:rsid w:val="00C93F9A"/>
    <w:rsid w:val="00C94CBE"/>
    <w:rsid w:val="00C9520C"/>
    <w:rsid w:val="00C95DB1"/>
    <w:rsid w:val="00CB7282"/>
    <w:rsid w:val="00CC16F4"/>
    <w:rsid w:val="00CC58E5"/>
    <w:rsid w:val="00CD2885"/>
    <w:rsid w:val="00CD5975"/>
    <w:rsid w:val="00CD7856"/>
    <w:rsid w:val="00CE51AF"/>
    <w:rsid w:val="00CE7BC5"/>
    <w:rsid w:val="00CF144B"/>
    <w:rsid w:val="00CF6581"/>
    <w:rsid w:val="00D03474"/>
    <w:rsid w:val="00D044D5"/>
    <w:rsid w:val="00D04FAF"/>
    <w:rsid w:val="00D10312"/>
    <w:rsid w:val="00D12910"/>
    <w:rsid w:val="00D13226"/>
    <w:rsid w:val="00D1536A"/>
    <w:rsid w:val="00D1583F"/>
    <w:rsid w:val="00D17BD2"/>
    <w:rsid w:val="00D22091"/>
    <w:rsid w:val="00D2464C"/>
    <w:rsid w:val="00D265AD"/>
    <w:rsid w:val="00D26692"/>
    <w:rsid w:val="00D26FF4"/>
    <w:rsid w:val="00D43E99"/>
    <w:rsid w:val="00D444C6"/>
    <w:rsid w:val="00D475E6"/>
    <w:rsid w:val="00D52D7C"/>
    <w:rsid w:val="00D54FEF"/>
    <w:rsid w:val="00D562B3"/>
    <w:rsid w:val="00D5686C"/>
    <w:rsid w:val="00D56B91"/>
    <w:rsid w:val="00D56F25"/>
    <w:rsid w:val="00D637D0"/>
    <w:rsid w:val="00D63FEE"/>
    <w:rsid w:val="00D72163"/>
    <w:rsid w:val="00D75C0B"/>
    <w:rsid w:val="00D75CDC"/>
    <w:rsid w:val="00D77277"/>
    <w:rsid w:val="00D8174A"/>
    <w:rsid w:val="00D96CEC"/>
    <w:rsid w:val="00DA0AAD"/>
    <w:rsid w:val="00DA4CB8"/>
    <w:rsid w:val="00DA5224"/>
    <w:rsid w:val="00DC6D11"/>
    <w:rsid w:val="00DD0644"/>
    <w:rsid w:val="00DD7352"/>
    <w:rsid w:val="00DE037B"/>
    <w:rsid w:val="00DE5B21"/>
    <w:rsid w:val="00DE78D4"/>
    <w:rsid w:val="00DE7F86"/>
    <w:rsid w:val="00DF28EA"/>
    <w:rsid w:val="00DF2CE7"/>
    <w:rsid w:val="00DF75F3"/>
    <w:rsid w:val="00E00894"/>
    <w:rsid w:val="00E02AE1"/>
    <w:rsid w:val="00E06C8D"/>
    <w:rsid w:val="00E06D35"/>
    <w:rsid w:val="00E07EB4"/>
    <w:rsid w:val="00E1057E"/>
    <w:rsid w:val="00E117D0"/>
    <w:rsid w:val="00E11C7F"/>
    <w:rsid w:val="00E12A23"/>
    <w:rsid w:val="00E21959"/>
    <w:rsid w:val="00E26401"/>
    <w:rsid w:val="00E350D7"/>
    <w:rsid w:val="00E376DA"/>
    <w:rsid w:val="00E43B07"/>
    <w:rsid w:val="00E4476D"/>
    <w:rsid w:val="00E46DED"/>
    <w:rsid w:val="00E52497"/>
    <w:rsid w:val="00E52DA6"/>
    <w:rsid w:val="00E53C43"/>
    <w:rsid w:val="00E61B25"/>
    <w:rsid w:val="00E61D69"/>
    <w:rsid w:val="00E628BF"/>
    <w:rsid w:val="00E63D73"/>
    <w:rsid w:val="00E65BEB"/>
    <w:rsid w:val="00E66EEF"/>
    <w:rsid w:val="00E671D7"/>
    <w:rsid w:val="00E677B5"/>
    <w:rsid w:val="00E70184"/>
    <w:rsid w:val="00E73E87"/>
    <w:rsid w:val="00E7489C"/>
    <w:rsid w:val="00E75D5F"/>
    <w:rsid w:val="00E81A4C"/>
    <w:rsid w:val="00E825C8"/>
    <w:rsid w:val="00E82E64"/>
    <w:rsid w:val="00E83DA4"/>
    <w:rsid w:val="00E86F49"/>
    <w:rsid w:val="00E90113"/>
    <w:rsid w:val="00E90AA8"/>
    <w:rsid w:val="00E9116E"/>
    <w:rsid w:val="00E92C73"/>
    <w:rsid w:val="00E9590B"/>
    <w:rsid w:val="00EA47C8"/>
    <w:rsid w:val="00EA50C6"/>
    <w:rsid w:val="00EB30E9"/>
    <w:rsid w:val="00EB390E"/>
    <w:rsid w:val="00EC6178"/>
    <w:rsid w:val="00EC6F94"/>
    <w:rsid w:val="00ED0709"/>
    <w:rsid w:val="00ED0A5E"/>
    <w:rsid w:val="00ED151D"/>
    <w:rsid w:val="00ED4089"/>
    <w:rsid w:val="00ED417E"/>
    <w:rsid w:val="00ED54FE"/>
    <w:rsid w:val="00ED7E1A"/>
    <w:rsid w:val="00EE189C"/>
    <w:rsid w:val="00EE1A5E"/>
    <w:rsid w:val="00EE2613"/>
    <w:rsid w:val="00EE2DF9"/>
    <w:rsid w:val="00EE491C"/>
    <w:rsid w:val="00EF1CDE"/>
    <w:rsid w:val="00EF2DF3"/>
    <w:rsid w:val="00EF6EF3"/>
    <w:rsid w:val="00F001F8"/>
    <w:rsid w:val="00F0390B"/>
    <w:rsid w:val="00F055A1"/>
    <w:rsid w:val="00F07055"/>
    <w:rsid w:val="00F171C1"/>
    <w:rsid w:val="00F17553"/>
    <w:rsid w:val="00F22D4F"/>
    <w:rsid w:val="00F30D7E"/>
    <w:rsid w:val="00F311C4"/>
    <w:rsid w:val="00F3517F"/>
    <w:rsid w:val="00F37782"/>
    <w:rsid w:val="00F40700"/>
    <w:rsid w:val="00F42473"/>
    <w:rsid w:val="00F441B2"/>
    <w:rsid w:val="00F462F7"/>
    <w:rsid w:val="00F5168A"/>
    <w:rsid w:val="00F55B56"/>
    <w:rsid w:val="00F568B6"/>
    <w:rsid w:val="00F61959"/>
    <w:rsid w:val="00F623B5"/>
    <w:rsid w:val="00F63E68"/>
    <w:rsid w:val="00F66224"/>
    <w:rsid w:val="00F66D8D"/>
    <w:rsid w:val="00F67BD6"/>
    <w:rsid w:val="00F72044"/>
    <w:rsid w:val="00F747DD"/>
    <w:rsid w:val="00F80DF1"/>
    <w:rsid w:val="00F83218"/>
    <w:rsid w:val="00F87BF3"/>
    <w:rsid w:val="00F9758E"/>
    <w:rsid w:val="00FA6E27"/>
    <w:rsid w:val="00FB6BBC"/>
    <w:rsid w:val="00FD0533"/>
    <w:rsid w:val="00FD165A"/>
    <w:rsid w:val="00FD1CB0"/>
    <w:rsid w:val="00FD6DE2"/>
    <w:rsid w:val="00FE1BEA"/>
    <w:rsid w:val="00FE3195"/>
    <w:rsid w:val="00FE3540"/>
    <w:rsid w:val="00FE4FF4"/>
    <w:rsid w:val="00FE50B7"/>
    <w:rsid w:val="00FE5299"/>
    <w:rsid w:val="00FE52CF"/>
    <w:rsid w:val="00FF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2C44D"/>
  <w15:docId w15:val="{D2E0F964-4B34-4DF4-89AF-77A47F69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  <w:style w:type="table" w:styleId="Grigliatabella">
    <w:name w:val="Table Grid"/>
    <w:basedOn w:val="Tabellanormale"/>
    <w:uiPriority w:val="59"/>
    <w:rsid w:val="007870E2"/>
    <w:rPr>
      <w:rFonts w:asciiTheme="minorHAnsi" w:eastAsiaTheme="minorEastAsia" w:hAnsiTheme="minorHAnsi" w:cstheme="minorBid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43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066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7948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7948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1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m.camcom.it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www.threads.net/@cameracommerciorom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image" Target="media/image1.png"/><Relationship Id="rId12" Type="http://schemas.openxmlformats.org/officeDocument/2006/relationships/hyperlink" Target="https://www.facebook.com/CameradiCommercioRoma/?ref=py_c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s://www.linkedin.com/company/camera-commercio-roma/?viewAsMember=t" TargetMode="External"/><Relationship Id="rId20" Type="http://schemas.openxmlformats.org/officeDocument/2006/relationships/hyperlink" Target="https://twitter.com/camcomroma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ufficiostampa@innovacamera.it" TargetMode="External"/><Relationship Id="rId24" Type="http://schemas.openxmlformats.org/officeDocument/2006/relationships/hyperlink" Target="https://www.youtube.com/channel/UC-Om-OCp9xQRTUO7gb76ofQ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10" Type="http://schemas.openxmlformats.org/officeDocument/2006/relationships/hyperlink" Target="https://restart.infocamere.it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://www.rm.camcom.it" TargetMode="External"/><Relationship Id="rId14" Type="http://schemas.openxmlformats.org/officeDocument/2006/relationships/hyperlink" Target="https://www.instagram.com/cameracommercioroma" TargetMode="External"/><Relationship Id="rId22" Type="http://schemas.openxmlformats.org/officeDocument/2006/relationships/hyperlink" Target="https://whatsapp.com/channel/0029Vacvoqe65yDGzULd0y2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83B29-DD02-43B7-B04F-7CAA2EC2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5482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Massimo Piagnani</cp:lastModifiedBy>
  <cp:revision>87</cp:revision>
  <cp:lastPrinted>2026-08-28T09:29:00Z</cp:lastPrinted>
  <dcterms:created xsi:type="dcterms:W3CDTF">2026-07-10T13:19:00Z</dcterms:created>
  <dcterms:modified xsi:type="dcterms:W3CDTF">2026-08-28T09:43:00Z</dcterms:modified>
</cp:coreProperties>
</file>