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F8EE2" w14:textId="77777777" w:rsidR="0036786B" w:rsidRDefault="00030FFB" w:rsidP="00881260">
      <w:pPr>
        <w:pStyle w:val="Standard"/>
        <w:spacing w:before="1"/>
        <w:jc w:val="righ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ALL. A</w:t>
      </w:r>
    </w:p>
    <w:p w14:paraId="7C0C9C86" w14:textId="42FA2842" w:rsidR="00881260" w:rsidRDefault="00881260" w:rsidP="00506DF3">
      <w:pPr>
        <w:pStyle w:val="Titolo"/>
        <w:rPr>
          <w:sz w:val="28"/>
          <w:szCs w:val="28"/>
        </w:rPr>
      </w:pPr>
      <w:r w:rsidRPr="00506DF3">
        <w:rPr>
          <w:sz w:val="28"/>
          <w:szCs w:val="28"/>
        </w:rPr>
        <w:t>DICHIARAZIONE</w:t>
      </w:r>
      <w:r w:rsidR="008F01E3" w:rsidRPr="00506DF3">
        <w:rPr>
          <w:sz w:val="28"/>
          <w:szCs w:val="28"/>
        </w:rPr>
        <w:t xml:space="preserve"> </w:t>
      </w:r>
      <w:r w:rsidR="004C306D" w:rsidRPr="00506DF3">
        <w:rPr>
          <w:sz w:val="28"/>
          <w:szCs w:val="28"/>
        </w:rPr>
        <w:t>REQUISITI MORALI</w:t>
      </w:r>
    </w:p>
    <w:p w14:paraId="11E7442C" w14:textId="7F09C245" w:rsidR="00506DF3" w:rsidRPr="009271CD" w:rsidRDefault="009271CD" w:rsidP="009271CD">
      <w:pPr>
        <w:spacing w:before="240" w:after="360"/>
        <w:rPr>
          <w:rFonts w:ascii="Arial" w:hAnsi="Arial" w:cs="Arial"/>
          <w:i/>
          <w:iCs/>
          <w:sz w:val="24"/>
          <w:szCs w:val="24"/>
          <w:lang w:eastAsia="it-IT"/>
        </w:rPr>
      </w:pPr>
      <w:r w:rsidRPr="009271CD">
        <w:rPr>
          <w:rFonts w:ascii="Arial" w:hAnsi="Arial" w:cs="Arial"/>
          <w:i/>
          <w:iCs/>
          <w:sz w:val="24"/>
          <w:szCs w:val="24"/>
          <w:lang w:eastAsia="it-IT"/>
        </w:rPr>
        <w:t>(</w:t>
      </w:r>
      <w:r w:rsidR="00506DF3" w:rsidRPr="009271CD">
        <w:rPr>
          <w:rFonts w:ascii="Arial" w:hAnsi="Arial" w:cs="Arial"/>
          <w:i/>
          <w:iCs/>
          <w:sz w:val="24"/>
          <w:szCs w:val="24"/>
          <w:lang w:eastAsia="it-IT"/>
        </w:rPr>
        <w:t>Compilare le tabelle in ogni parte</w:t>
      </w:r>
      <w:r w:rsidRPr="009271CD">
        <w:rPr>
          <w:rFonts w:ascii="Arial" w:hAnsi="Arial" w:cs="Arial"/>
          <w:i/>
          <w:iCs/>
          <w:sz w:val="24"/>
          <w:szCs w:val="24"/>
          <w:lang w:eastAsia="it-IT"/>
        </w:rPr>
        <w:t>, datare e firmare)</w:t>
      </w:r>
    </w:p>
    <w:p w14:paraId="0E07C41B" w14:textId="68D125B3" w:rsidR="00BE4601" w:rsidRDefault="00BE4601">
      <w:pPr>
        <w:pStyle w:val="Standard"/>
        <w:spacing w:before="480" w:after="240"/>
        <w:rPr>
          <w:rFonts w:ascii="Arial" w:hAnsi="Arial" w:cs="Arial"/>
        </w:rPr>
      </w:pPr>
      <w:r w:rsidRPr="00506DF3">
        <w:rPr>
          <w:rFonts w:ascii="Arial" w:hAnsi="Arial" w:cs="Arial"/>
        </w:rPr>
        <w:t>Il sottoscritto, la</w:t>
      </w:r>
      <w:r w:rsidRPr="00506DF3">
        <w:rPr>
          <w:rFonts w:ascii="Arial" w:hAnsi="Arial" w:cs="Arial"/>
          <w:spacing w:val="-5"/>
        </w:rPr>
        <w:t xml:space="preserve"> </w:t>
      </w:r>
      <w:r w:rsidRPr="00506DF3">
        <w:rPr>
          <w:rFonts w:ascii="Arial" w:hAnsi="Arial" w:cs="Arial"/>
        </w:rPr>
        <w:t>sottoscritta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80" w:firstRow="0" w:lastRow="0" w:firstColumn="1" w:lastColumn="0" w:noHBand="1" w:noVBand="1"/>
        <w:tblCaption w:val="tabella per campi da compilare con anagrafica"/>
        <w:tblDescription w:val="Nella prima colonna si trovano le etichette delle informazioni richieste, da scrivere nella seconda colonna"/>
      </w:tblPr>
      <w:tblGrid>
        <w:gridCol w:w="3539"/>
        <w:gridCol w:w="6089"/>
      </w:tblGrid>
      <w:tr w:rsidR="00506DF3" w14:paraId="25D09B09" w14:textId="77777777" w:rsidTr="00BD4A02">
        <w:trPr>
          <w:trHeight w:val="679"/>
        </w:trPr>
        <w:tc>
          <w:tcPr>
            <w:tcW w:w="3539" w:type="dxa"/>
            <w:vAlign w:val="center"/>
          </w:tcPr>
          <w:p w14:paraId="16F7A1D8" w14:textId="6CBB499B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 w:rsidRPr="00A03C0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ognome</w:t>
            </w:r>
          </w:p>
        </w:tc>
        <w:tc>
          <w:tcPr>
            <w:tcW w:w="6089" w:type="dxa"/>
            <w:vAlign w:val="center"/>
          </w:tcPr>
          <w:p w14:paraId="35089889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35800F80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4ED864E3" w14:textId="18158363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 w:rsidRPr="00A03C02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ome</w:t>
            </w:r>
          </w:p>
        </w:tc>
        <w:tc>
          <w:tcPr>
            <w:tcW w:w="6089" w:type="dxa"/>
            <w:vAlign w:val="center"/>
          </w:tcPr>
          <w:p w14:paraId="5EA33047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1A970B6B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0CDF7712" w14:textId="37868365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 w:rsidRPr="00A03C02">
              <w:rPr>
                <w:rFonts w:ascii="Arial" w:hAnsi="Arial" w:cs="Arial"/>
                <w:spacing w:val="-1"/>
              </w:rPr>
              <w:t>Nato</w:t>
            </w:r>
            <w:r>
              <w:rPr>
                <w:rFonts w:ascii="Arial" w:hAnsi="Arial" w:cs="Arial"/>
                <w:spacing w:val="-1"/>
              </w:rPr>
              <w:t xml:space="preserve"> a</w:t>
            </w:r>
            <w:r w:rsidRPr="00A03C02">
              <w:rPr>
                <w:rFonts w:ascii="Arial" w:hAnsi="Arial" w:cs="Arial"/>
                <w:spacing w:val="-1"/>
              </w:rPr>
              <w:t>/</w:t>
            </w:r>
            <w:r w:rsidRPr="008E78A3">
              <w:rPr>
                <w:rFonts w:ascii="Arial" w:hAnsi="Arial" w:cs="Arial"/>
                <w:spacing w:val="-1"/>
              </w:rPr>
              <w:t>nata</w:t>
            </w:r>
            <w:r w:rsidRPr="00A03C02">
              <w:rPr>
                <w:rFonts w:ascii="Arial" w:hAnsi="Arial" w:cs="Arial"/>
                <w:spacing w:val="-1"/>
              </w:rPr>
              <w:t xml:space="preserve"> a</w:t>
            </w:r>
          </w:p>
        </w:tc>
        <w:tc>
          <w:tcPr>
            <w:tcW w:w="6089" w:type="dxa"/>
            <w:vAlign w:val="center"/>
          </w:tcPr>
          <w:p w14:paraId="73E7B1A5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343222E2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2F9DC0BE" w14:textId="0F66D205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</w:t>
            </w:r>
          </w:p>
        </w:tc>
        <w:tc>
          <w:tcPr>
            <w:tcW w:w="6089" w:type="dxa"/>
            <w:vAlign w:val="center"/>
          </w:tcPr>
          <w:p w14:paraId="51F80DB1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143893AB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0270FAF1" w14:textId="791C71EF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089" w:type="dxa"/>
            <w:vAlign w:val="center"/>
          </w:tcPr>
          <w:p w14:paraId="4357A3ED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AF4D71" w14:paraId="401B4DFA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2F35DFBB" w14:textId="6F4BEFD8" w:rsidR="00AF4D71" w:rsidRDefault="00AF4D71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nascita</w:t>
            </w:r>
          </w:p>
        </w:tc>
        <w:tc>
          <w:tcPr>
            <w:tcW w:w="6089" w:type="dxa"/>
            <w:vAlign w:val="center"/>
          </w:tcPr>
          <w:p w14:paraId="40D4D5CF" w14:textId="77777777" w:rsidR="00AF4D71" w:rsidRDefault="00AF4D71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77D34D45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5985C60F" w14:textId="6377504C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Cittadinanza</w:t>
            </w:r>
          </w:p>
        </w:tc>
        <w:tc>
          <w:tcPr>
            <w:tcW w:w="6089" w:type="dxa"/>
            <w:vAlign w:val="center"/>
          </w:tcPr>
          <w:p w14:paraId="7C0C1D77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41DDC0FD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004857C4" w14:textId="0950FD62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nel comune di</w:t>
            </w:r>
          </w:p>
        </w:tc>
        <w:tc>
          <w:tcPr>
            <w:tcW w:w="6089" w:type="dxa"/>
            <w:vAlign w:val="center"/>
          </w:tcPr>
          <w:p w14:paraId="725BABE1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528955E7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73418180" w14:textId="2492A6BC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bookmarkStart w:id="0" w:name="_Hlk79578356"/>
            <w:r>
              <w:rPr>
                <w:rFonts w:ascii="Arial" w:hAnsi="Arial" w:cs="Arial"/>
              </w:rPr>
              <w:t>Provincia</w:t>
            </w:r>
          </w:p>
        </w:tc>
        <w:tc>
          <w:tcPr>
            <w:tcW w:w="6089" w:type="dxa"/>
            <w:vAlign w:val="center"/>
          </w:tcPr>
          <w:p w14:paraId="3311F24D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2441DEE2" w14:textId="77777777" w:rsidTr="00BD4A02">
        <w:trPr>
          <w:trHeight w:val="20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336C1DDE" w14:textId="598121F3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14:paraId="55C29102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5119EAAC" w14:textId="77777777" w:rsidTr="00BD4A02">
        <w:trPr>
          <w:trHeight w:val="20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6DBA9" w14:textId="1C613892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Indirizzo e numero civico</w:t>
            </w:r>
          </w:p>
        </w:tc>
        <w:tc>
          <w:tcPr>
            <w:tcW w:w="6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5A0E3" w14:textId="77777777" w:rsidR="00506DF3" w:rsidRDefault="00506DF3" w:rsidP="00506DF3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</w:tbl>
    <w:bookmarkEnd w:id="0"/>
    <w:p w14:paraId="3A76E3B4" w14:textId="2BC0BE31" w:rsidR="00BE4601" w:rsidRDefault="00BE4601" w:rsidP="00506DF3">
      <w:pPr>
        <w:pStyle w:val="Titolo2"/>
        <w:spacing w:before="360" w:after="360"/>
        <w:rPr>
          <w:rFonts w:cs="Arial"/>
          <w:sz w:val="28"/>
          <w:szCs w:val="28"/>
        </w:rPr>
      </w:pPr>
      <w:r w:rsidRPr="00506DF3">
        <w:rPr>
          <w:rFonts w:cs="Arial"/>
          <w:sz w:val="28"/>
          <w:szCs w:val="28"/>
        </w:rPr>
        <w:t>Dichiara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80" w:firstRow="0" w:lastRow="0" w:firstColumn="1" w:lastColumn="0" w:noHBand="1" w:noVBand="1"/>
      </w:tblPr>
      <w:tblGrid>
        <w:gridCol w:w="3539"/>
        <w:gridCol w:w="6089"/>
      </w:tblGrid>
      <w:tr w:rsidR="00506DF3" w14:paraId="45500156" w14:textId="77777777" w:rsidTr="00BD4A02">
        <w:trPr>
          <w:trHeight w:val="20"/>
        </w:trPr>
        <w:tc>
          <w:tcPr>
            <w:tcW w:w="3539" w:type="dxa"/>
            <w:vAlign w:val="center"/>
          </w:tcPr>
          <w:p w14:paraId="08CF31C9" w14:textId="152E3517" w:rsidR="00506DF3" w:rsidRDefault="00506DF3" w:rsidP="00A03C02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qualità di (qualifica)</w:t>
            </w:r>
          </w:p>
        </w:tc>
        <w:tc>
          <w:tcPr>
            <w:tcW w:w="6089" w:type="dxa"/>
            <w:vAlign w:val="center"/>
          </w:tcPr>
          <w:p w14:paraId="0FB59CE0" w14:textId="77777777" w:rsidR="00506DF3" w:rsidRDefault="00506DF3" w:rsidP="00A03C02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362A2C78" w14:textId="77777777" w:rsidTr="00BD4A02">
        <w:trPr>
          <w:trHeight w:val="20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2950106B" w14:textId="081AA5C9" w:rsidR="00506DF3" w:rsidRDefault="00506DF3" w:rsidP="00A03C02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Dell’impresa (denominazione)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14:paraId="7F9299FB" w14:textId="77777777" w:rsidR="00506DF3" w:rsidRDefault="00506DF3" w:rsidP="00A03C02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  <w:tr w:rsidR="00506DF3" w14:paraId="0369CF85" w14:textId="77777777" w:rsidTr="00BD4A02">
        <w:trPr>
          <w:trHeight w:val="20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8BBDB" w14:textId="183EBE72" w:rsidR="00506DF3" w:rsidRDefault="00506DF3" w:rsidP="00A03C02">
            <w:pPr>
              <w:pStyle w:val="Standard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 REA</w:t>
            </w:r>
          </w:p>
        </w:tc>
        <w:tc>
          <w:tcPr>
            <w:tcW w:w="6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B863F" w14:textId="77777777" w:rsidR="00506DF3" w:rsidRDefault="00506DF3" w:rsidP="00A03C02">
            <w:pPr>
              <w:pStyle w:val="Standard"/>
              <w:spacing w:before="240" w:after="240"/>
              <w:rPr>
                <w:rFonts w:ascii="Arial" w:hAnsi="Arial" w:cs="Arial"/>
              </w:rPr>
            </w:pPr>
          </w:p>
        </w:tc>
      </w:tr>
    </w:tbl>
    <w:p w14:paraId="015C4F87" w14:textId="77777777" w:rsidR="00506DF3" w:rsidRPr="00506DF3" w:rsidRDefault="00506DF3" w:rsidP="00506DF3">
      <w:pPr>
        <w:rPr>
          <w:lang w:eastAsia="it-IT"/>
        </w:rPr>
      </w:pPr>
    </w:p>
    <w:p w14:paraId="68001437" w14:textId="77777777" w:rsidR="0036786B" w:rsidRPr="00506DF3" w:rsidRDefault="0036786B" w:rsidP="00506DF3">
      <w:pPr>
        <w:pStyle w:val="Default"/>
        <w:numPr>
          <w:ilvl w:val="0"/>
          <w:numId w:val="1"/>
        </w:numPr>
        <w:spacing w:before="240" w:after="0"/>
        <w:rPr>
          <w:rFonts w:ascii="Arial" w:hAnsi="Arial" w:cs="Arial"/>
        </w:rPr>
      </w:pPr>
      <w:r w:rsidRPr="00506DF3">
        <w:rPr>
          <w:rFonts w:ascii="Arial" w:hAnsi="Arial" w:cs="Arial"/>
        </w:rPr>
        <w:lastRenderedPageBreak/>
        <w:t xml:space="preserve">di essere in possesso dei seguenti </w:t>
      </w:r>
      <w:r w:rsidRPr="00506DF3">
        <w:rPr>
          <w:rFonts w:ascii="Arial" w:hAnsi="Arial" w:cs="Arial"/>
          <w:b/>
          <w:bCs/>
        </w:rPr>
        <w:t xml:space="preserve">requisiti morali </w:t>
      </w:r>
      <w:r w:rsidRPr="00506DF3">
        <w:rPr>
          <w:rFonts w:ascii="Arial" w:hAnsi="Arial" w:cs="Arial"/>
        </w:rPr>
        <w:t>previsti dall’art. 17 comma 3 della L.R Lazio n. 58/93 e s.m.i ovvero:</w:t>
      </w:r>
    </w:p>
    <w:p w14:paraId="6614730C" w14:textId="77777777" w:rsidR="0036786B" w:rsidRPr="00506DF3" w:rsidRDefault="0036786B" w:rsidP="0036786B">
      <w:pPr>
        <w:pStyle w:val="Default"/>
        <w:spacing w:after="0"/>
        <w:ind w:left="720"/>
        <w:rPr>
          <w:rFonts w:ascii="Arial" w:hAnsi="Arial" w:cs="Arial"/>
        </w:rPr>
      </w:pPr>
    </w:p>
    <w:p w14:paraId="398E70DF" w14:textId="77777777" w:rsidR="0036786B" w:rsidRPr="00506DF3" w:rsidRDefault="0036786B" w:rsidP="00BE4601">
      <w:pPr>
        <w:pStyle w:val="Default"/>
        <w:numPr>
          <w:ilvl w:val="0"/>
          <w:numId w:val="2"/>
        </w:numPr>
        <w:spacing w:after="0"/>
        <w:ind w:left="1134"/>
        <w:jc w:val="both"/>
        <w:rPr>
          <w:rFonts w:ascii="Arial" w:hAnsi="Arial" w:cs="Arial"/>
        </w:rPr>
      </w:pPr>
      <w:r w:rsidRPr="00506DF3">
        <w:rPr>
          <w:rFonts w:ascii="Arial" w:hAnsi="Arial" w:cs="Arial"/>
        </w:rPr>
        <w:t>di non avere riportato per uno o più reati, a seguito di sentenza passata in giudicato ovvero di patteggiamento ai sensi dell’art. 444 cpp, una o più condanne definitive a pena detentiva in misura complessivamente superiore ai due anni per reati non colposi;</w:t>
      </w:r>
    </w:p>
    <w:p w14:paraId="288CE8DD" w14:textId="77777777" w:rsidR="0036786B" w:rsidRPr="00506DF3" w:rsidRDefault="0036786B" w:rsidP="00BE4601">
      <w:pPr>
        <w:pStyle w:val="Default"/>
        <w:numPr>
          <w:ilvl w:val="0"/>
          <w:numId w:val="2"/>
        </w:numPr>
        <w:spacing w:after="0"/>
        <w:ind w:left="1134"/>
        <w:jc w:val="both"/>
        <w:rPr>
          <w:rFonts w:ascii="Arial" w:hAnsi="Arial" w:cs="Arial"/>
        </w:rPr>
      </w:pPr>
      <w:r w:rsidRPr="00506DF3">
        <w:rPr>
          <w:rFonts w:ascii="Arial" w:hAnsi="Arial" w:cs="Arial"/>
        </w:rPr>
        <w:t xml:space="preserve">di non avere riportato, a seguito di sentenza passata in giudicato ovvero di patteggiamento ai sensi dell’art. 444 cpp, condanna definitiva a pena detentiva non inferiore ad un anno per reati contro il patrimonio, la fede pubblica, l’ordine pubblico, l’industria e il commercio, nonché per quelli previsti dal decreto del Presidente della Repubblica 9 ottobre 1990 n. 309 </w:t>
      </w:r>
      <w:r w:rsidRPr="00506DF3">
        <w:rPr>
          <w:rFonts w:ascii="Arial" w:hAnsi="Arial" w:cs="Arial"/>
          <w:i/>
          <w:iCs/>
        </w:rPr>
        <w:t>(Testo unico delle leggi in materia di disciplina degli stupefacenti)</w:t>
      </w:r>
      <w:r w:rsidRPr="00506DF3">
        <w:rPr>
          <w:rFonts w:ascii="Arial" w:hAnsi="Arial" w:cs="Arial"/>
        </w:rPr>
        <w:t>;</w:t>
      </w:r>
    </w:p>
    <w:p w14:paraId="40CE358F" w14:textId="77777777" w:rsidR="0036786B" w:rsidRPr="00506DF3" w:rsidRDefault="0036786B" w:rsidP="00BE4601">
      <w:pPr>
        <w:pStyle w:val="Default"/>
        <w:numPr>
          <w:ilvl w:val="0"/>
          <w:numId w:val="2"/>
        </w:numPr>
        <w:spacing w:after="0"/>
        <w:ind w:left="1134"/>
        <w:jc w:val="both"/>
        <w:rPr>
          <w:rFonts w:ascii="Arial" w:hAnsi="Arial" w:cs="Arial"/>
        </w:rPr>
      </w:pPr>
      <w:r w:rsidRPr="00506DF3">
        <w:rPr>
          <w:rFonts w:ascii="Arial" w:hAnsi="Arial" w:cs="Arial"/>
        </w:rPr>
        <w:t xml:space="preserve">di non avere riportato, a seguito di sentenza passata in giudicato ovvero di patteggiamento ai sensi dell’art. 444 cpp, condanna irrevocabile per reati puniti a norma degli artt. 3-4 della L. 20/02/1958 n. 75 </w:t>
      </w:r>
      <w:r w:rsidRPr="00506DF3">
        <w:rPr>
          <w:rFonts w:ascii="Arial" w:hAnsi="Arial" w:cs="Arial"/>
          <w:i/>
          <w:iCs/>
        </w:rPr>
        <w:t>(Abolizione della regolamentazione della prostituzione e lotta contro lo sfruttamento della prostituzione altrui)</w:t>
      </w:r>
      <w:r w:rsidRPr="00506DF3">
        <w:rPr>
          <w:rFonts w:ascii="Arial" w:hAnsi="Arial" w:cs="Arial"/>
        </w:rPr>
        <w:t>;</w:t>
      </w:r>
    </w:p>
    <w:p w14:paraId="41E98F88" w14:textId="77777777" w:rsidR="0036786B" w:rsidRPr="00506DF3" w:rsidRDefault="0036786B" w:rsidP="00BE4601">
      <w:pPr>
        <w:pStyle w:val="Default"/>
        <w:numPr>
          <w:ilvl w:val="0"/>
          <w:numId w:val="2"/>
        </w:numPr>
        <w:spacing w:after="0"/>
        <w:ind w:left="1134"/>
        <w:jc w:val="both"/>
        <w:rPr>
          <w:rFonts w:ascii="Arial" w:hAnsi="Arial" w:cs="Arial"/>
        </w:rPr>
      </w:pPr>
      <w:r w:rsidRPr="00506DF3">
        <w:rPr>
          <w:rFonts w:ascii="Arial" w:hAnsi="Arial" w:cs="Arial"/>
        </w:rPr>
        <w:t xml:space="preserve">di non essere sottoposto con provvedimento esecutivo ad una delle misure di prevenzione previste dal D.lgs 6/09/2011 n. 159 </w:t>
      </w:r>
      <w:r w:rsidRPr="00506DF3">
        <w:rPr>
          <w:rFonts w:ascii="Arial" w:hAnsi="Arial" w:cs="Arial"/>
          <w:i/>
          <w:iCs/>
        </w:rPr>
        <w:t xml:space="preserve">(Codice delle leggi antimafia e delle misure di prevenzione, nonché nuove disposizioni in materia di documentazione antimafia, a norma degli articoli 1 e 2 della L. 13/08/2010 n. 136) </w:t>
      </w:r>
      <w:r w:rsidRPr="00506DF3">
        <w:rPr>
          <w:rFonts w:ascii="Arial" w:hAnsi="Arial" w:cs="Arial"/>
        </w:rPr>
        <w:t xml:space="preserve">che ha abrogato la L. 27/12/1956 n. 1423 </w:t>
      </w:r>
      <w:r w:rsidRPr="00506DF3">
        <w:rPr>
          <w:rFonts w:ascii="Arial" w:hAnsi="Arial" w:cs="Arial"/>
          <w:i/>
          <w:iCs/>
        </w:rPr>
        <w:t>(Misure di prevenzione nei confronti delle persone pericolose per la sicurezza e per la pubblica moralità)</w:t>
      </w:r>
      <w:r w:rsidRPr="00506DF3">
        <w:rPr>
          <w:rFonts w:ascii="Arial" w:hAnsi="Arial" w:cs="Arial"/>
        </w:rPr>
        <w:t>;</w:t>
      </w:r>
    </w:p>
    <w:p w14:paraId="1A4375AB" w14:textId="77777777" w:rsidR="0036786B" w:rsidRPr="00506DF3" w:rsidRDefault="0036786B" w:rsidP="00881260">
      <w:pPr>
        <w:pStyle w:val="Default"/>
        <w:numPr>
          <w:ilvl w:val="0"/>
          <w:numId w:val="2"/>
        </w:numPr>
        <w:spacing w:after="0"/>
        <w:ind w:left="1134"/>
        <w:jc w:val="both"/>
        <w:rPr>
          <w:rFonts w:ascii="Arial" w:hAnsi="Arial" w:cs="Arial"/>
        </w:rPr>
      </w:pPr>
      <w:r w:rsidRPr="00506DF3">
        <w:rPr>
          <w:rFonts w:ascii="Arial" w:hAnsi="Arial" w:cs="Arial"/>
        </w:rPr>
        <w:t>di non avere riportato, a seguito di sentenza passata in giudicato ovvero di patteggiamento ai sensi dell’art. 444 cpp, condanna definitiva a pena detentiva non inferiore ad un anno per i reati di cui agli artt. 581, 582, 609 bis, quater, quinquies, e octies del c.p.</w:t>
      </w:r>
    </w:p>
    <w:p w14:paraId="2C45A479" w14:textId="3B3DAB83" w:rsidR="009D0125" w:rsidRPr="00506DF3" w:rsidRDefault="0036786B" w:rsidP="00236E8A">
      <w:pPr>
        <w:pStyle w:val="Textbody"/>
        <w:tabs>
          <w:tab w:val="clear" w:pos="4500"/>
        </w:tabs>
        <w:spacing w:before="480"/>
        <w:rPr>
          <w:rFonts w:cs="Arial"/>
          <w:sz w:val="24"/>
          <w:u w:val="single"/>
        </w:rPr>
      </w:pPr>
      <w:r w:rsidRPr="00506DF3">
        <w:rPr>
          <w:rFonts w:cs="Arial"/>
          <w:sz w:val="24"/>
        </w:rPr>
        <w:t>Luogo e data</w:t>
      </w:r>
      <w:r w:rsidR="009D0125" w:rsidRPr="008E78A3">
        <w:rPr>
          <w:rFonts w:cs="Arial"/>
          <w:sz w:val="24"/>
        </w:rPr>
        <w:t xml:space="preserve"> </w:t>
      </w:r>
      <w:r w:rsidR="00236E8A" w:rsidRPr="00236E8A">
        <w:rPr>
          <w:rFonts w:cs="Arial"/>
          <w:sz w:val="24"/>
          <w:u w:val="single"/>
        </w:rPr>
        <w:tab/>
      </w:r>
      <w:r w:rsidR="00236E8A" w:rsidRPr="00236E8A">
        <w:rPr>
          <w:rFonts w:cs="Arial"/>
          <w:sz w:val="24"/>
          <w:u w:val="single"/>
        </w:rPr>
        <w:tab/>
      </w:r>
      <w:r w:rsidR="00236E8A" w:rsidRPr="00236E8A">
        <w:rPr>
          <w:rFonts w:cs="Arial"/>
          <w:sz w:val="24"/>
          <w:u w:val="single"/>
        </w:rPr>
        <w:tab/>
      </w:r>
      <w:r w:rsidR="00236E8A" w:rsidRPr="00236E8A">
        <w:rPr>
          <w:rFonts w:cs="Arial"/>
          <w:sz w:val="24"/>
          <w:u w:val="single"/>
        </w:rPr>
        <w:tab/>
      </w:r>
    </w:p>
    <w:p w14:paraId="05835579" w14:textId="3092780A" w:rsidR="0036786B" w:rsidRPr="00236E8A" w:rsidRDefault="0036786B" w:rsidP="008E76D1">
      <w:pPr>
        <w:pStyle w:val="Textbody"/>
        <w:tabs>
          <w:tab w:val="clear" w:pos="4500"/>
        </w:tabs>
        <w:spacing w:before="360" w:after="240"/>
        <w:ind w:left="4678"/>
        <w:rPr>
          <w:rFonts w:cs="Arial"/>
          <w:sz w:val="24"/>
          <w:u w:val="single"/>
        </w:rPr>
      </w:pPr>
      <w:r w:rsidRPr="00506DF3">
        <w:rPr>
          <w:rFonts w:cs="Arial"/>
          <w:sz w:val="24"/>
        </w:rPr>
        <w:t>Firma</w:t>
      </w:r>
      <w:r w:rsidR="0077651A" w:rsidRPr="00236E8A">
        <w:rPr>
          <w:rStyle w:val="Rimandonotaapidipagina"/>
          <w:rFonts w:cs="Arial"/>
          <w:b/>
          <w:bCs/>
          <w:sz w:val="24"/>
        </w:rPr>
        <w:footnoteReference w:id="1"/>
      </w:r>
      <w:r w:rsidRPr="00506DF3">
        <w:rPr>
          <w:rFonts w:cs="Arial"/>
          <w:sz w:val="24"/>
        </w:rPr>
        <w:t xml:space="preserve"> </w:t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</w:p>
    <w:p w14:paraId="7C43CD40" w14:textId="77777777" w:rsidR="00881260" w:rsidRPr="00BD4A02" w:rsidRDefault="00881260" w:rsidP="008E76D1">
      <w:pPr>
        <w:pStyle w:val="Textbody"/>
        <w:spacing w:before="480" w:line="276" w:lineRule="auto"/>
        <w:ind w:right="45"/>
        <w:rPr>
          <w:rFonts w:cs="Arial"/>
          <w:i/>
          <w:iCs/>
          <w:sz w:val="22"/>
          <w:szCs w:val="22"/>
        </w:rPr>
      </w:pPr>
      <w:r w:rsidRPr="00BD4A02">
        <w:rPr>
          <w:rFonts w:cs="Arial"/>
          <w:i/>
          <w:iCs/>
          <w:sz w:val="22"/>
          <w:szCs w:val="22"/>
        </w:rPr>
        <w:t xml:space="preserve">Il sottoscritto è consapevole che la dichiarazione mendace, la falsità negli atti e l’uso di atti falsi sono puniti ai </w:t>
      </w:r>
      <w:r w:rsidRPr="00BD4A02">
        <w:rPr>
          <w:rFonts w:cs="Arial"/>
          <w:i/>
          <w:iCs/>
          <w:spacing w:val="-53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sensi del codice penale secondo quanto previsto dall’art. 76 del D.P.R. 28.12.2000 n. 445 e s.m.i. e che, se dal controllo</w:t>
      </w:r>
      <w:r w:rsidRPr="00BD4A02">
        <w:rPr>
          <w:rFonts w:cs="Arial"/>
          <w:i/>
          <w:iCs/>
          <w:spacing w:val="1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effettuato, emergerà la non veridicità del contenuto di taluna delle dichiarazioni rese, decadrà dai benefici</w:t>
      </w:r>
      <w:r w:rsidRPr="00BD4A02">
        <w:rPr>
          <w:rFonts w:cs="Arial"/>
          <w:i/>
          <w:iCs/>
          <w:spacing w:val="1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conseguenti al provvedimento eventualmente emanato sulla base della dichiarazione non veritiera, ai sensi</w:t>
      </w:r>
      <w:r w:rsidRPr="00BD4A02">
        <w:rPr>
          <w:rFonts w:cs="Arial"/>
          <w:i/>
          <w:iCs/>
          <w:spacing w:val="1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degli</w:t>
      </w:r>
      <w:r w:rsidRPr="00BD4A02">
        <w:rPr>
          <w:rFonts w:cs="Arial"/>
          <w:i/>
          <w:iCs/>
          <w:spacing w:val="-2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artt.</w:t>
      </w:r>
      <w:r w:rsidRPr="00BD4A02">
        <w:rPr>
          <w:rFonts w:cs="Arial"/>
          <w:i/>
          <w:iCs/>
          <w:spacing w:val="-2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46</w:t>
      </w:r>
      <w:r w:rsidRPr="00BD4A02">
        <w:rPr>
          <w:rFonts w:cs="Arial"/>
          <w:i/>
          <w:iCs/>
          <w:spacing w:val="-2"/>
          <w:sz w:val="22"/>
          <w:szCs w:val="22"/>
        </w:rPr>
        <w:t xml:space="preserve"> </w:t>
      </w:r>
      <w:r w:rsidRPr="00BD4A02">
        <w:rPr>
          <w:rFonts w:cs="Arial"/>
          <w:i/>
          <w:iCs/>
          <w:sz w:val="22"/>
          <w:szCs w:val="22"/>
        </w:rPr>
        <w:t>e 47 del</w:t>
      </w:r>
      <w:r w:rsidRPr="00BD4A02">
        <w:rPr>
          <w:rFonts w:cs="Arial"/>
          <w:i/>
          <w:iCs/>
          <w:spacing w:val="-2"/>
          <w:sz w:val="22"/>
          <w:szCs w:val="22"/>
        </w:rPr>
        <w:t xml:space="preserve">  citato </w:t>
      </w:r>
      <w:r w:rsidRPr="00BD4A02">
        <w:rPr>
          <w:rFonts w:cs="Arial"/>
          <w:i/>
          <w:iCs/>
          <w:sz w:val="22"/>
          <w:szCs w:val="22"/>
        </w:rPr>
        <w:t>D.P.R..445/2000.</w:t>
      </w:r>
    </w:p>
    <w:p w14:paraId="6A4B9862" w14:textId="2D6D480A" w:rsidR="0033093D" w:rsidRPr="00506DF3" w:rsidRDefault="008E76D1" w:rsidP="000D3EF0">
      <w:pPr>
        <w:spacing w:line="276" w:lineRule="auto"/>
        <w:rPr>
          <w:rFonts w:cs="Arial"/>
          <w:b/>
          <w:bCs/>
          <w:sz w:val="28"/>
          <w:szCs w:val="28"/>
        </w:rPr>
      </w:pPr>
      <w:r w:rsidRPr="00BD4A02">
        <w:rPr>
          <w:rFonts w:cs="Arial"/>
          <w:b/>
          <w:bCs/>
        </w:rPr>
        <w:br w:type="page"/>
      </w:r>
      <w:r w:rsidR="0033093D" w:rsidRPr="00506DF3">
        <w:rPr>
          <w:rFonts w:cs="Arial"/>
          <w:b/>
          <w:bCs/>
          <w:sz w:val="28"/>
          <w:szCs w:val="28"/>
        </w:rPr>
        <w:lastRenderedPageBreak/>
        <w:t>Informativa ai sensi del Regolamento (UE) 2016/679 e della normativa vigente in materia di trattamento dei dati personali</w:t>
      </w:r>
    </w:p>
    <w:p w14:paraId="7121D79E" w14:textId="731545E5" w:rsidR="0033093D" w:rsidRPr="00BD4A02" w:rsidRDefault="0033093D" w:rsidP="008E76D1">
      <w:pPr>
        <w:pStyle w:val="Textbody"/>
        <w:spacing w:after="0" w:line="276" w:lineRule="auto"/>
        <w:rPr>
          <w:rFonts w:cs="Arial"/>
          <w:sz w:val="22"/>
          <w:szCs w:val="22"/>
        </w:rPr>
      </w:pPr>
      <w:r w:rsidRPr="00BD4A02">
        <w:rPr>
          <w:rFonts w:cs="Arial"/>
          <w:color w:val="000000"/>
          <w:sz w:val="22"/>
          <w:szCs w:val="22"/>
        </w:rPr>
        <w:t xml:space="preserve">Con riferimento ai dati personali conferiti con la presente richiesta, si forniscono le seguenti informazioni: Titolare del trattamento è la Camera di Commercio di Roma, via de Burrò 147 – 00186, Roma </w:t>
      </w:r>
      <w:hyperlink r:id="rId7" w:history="1">
        <w:r w:rsidRPr="00BD4A02">
          <w:rPr>
            <w:rStyle w:val="Collegamentoipertestuale"/>
            <w:rFonts w:cs="Arial"/>
            <w:sz w:val="22"/>
            <w:szCs w:val="22"/>
          </w:rPr>
          <w:t>http://www.rm.camcom.it</w:t>
        </w:r>
      </w:hyperlink>
      <w:r w:rsidRPr="00BD4A02">
        <w:rPr>
          <w:rFonts w:cs="Arial"/>
          <w:color w:val="0000FF"/>
          <w:sz w:val="22"/>
          <w:szCs w:val="22"/>
        </w:rPr>
        <w:t xml:space="preserve"> </w:t>
      </w:r>
      <w:r w:rsidRPr="00BD4A02">
        <w:rPr>
          <w:rFonts w:cs="Arial"/>
          <w:color w:val="000000"/>
          <w:sz w:val="22"/>
          <w:szCs w:val="22"/>
        </w:rPr>
        <w:t xml:space="preserve">- </w:t>
      </w:r>
      <w:hyperlink r:id="rId8" w:history="1">
        <w:r w:rsidRPr="00BD4A02">
          <w:rPr>
            <w:rStyle w:val="Collegamentoipertestuale"/>
            <w:rFonts w:cs="Arial"/>
            <w:sz w:val="22"/>
            <w:szCs w:val="22"/>
          </w:rPr>
          <w:t>cciaaroma@rm.legalmail.camcom.it</w:t>
        </w:r>
      </w:hyperlink>
      <w:r w:rsidRPr="00BD4A02">
        <w:rPr>
          <w:rFonts w:cs="Arial"/>
          <w:color w:val="000000"/>
          <w:sz w:val="22"/>
          <w:szCs w:val="22"/>
        </w:rPr>
        <w:t>.</w:t>
      </w:r>
    </w:p>
    <w:p w14:paraId="3A59B771" w14:textId="77777777" w:rsidR="0033093D" w:rsidRPr="00BD4A02" w:rsidRDefault="0033093D" w:rsidP="008E76D1">
      <w:pPr>
        <w:pStyle w:val="Textbody"/>
        <w:spacing w:after="0" w:line="276" w:lineRule="auto"/>
        <w:rPr>
          <w:rFonts w:cs="Arial"/>
          <w:sz w:val="22"/>
          <w:szCs w:val="22"/>
        </w:rPr>
      </w:pPr>
      <w:r w:rsidRPr="00BD4A02">
        <w:rPr>
          <w:rFonts w:cs="Arial"/>
          <w:color w:val="000000"/>
          <w:sz w:val="22"/>
          <w:szCs w:val="22"/>
        </w:rPr>
        <w:t xml:space="preserve">Presso l'Ente opera il Responsabile della protezione dei dati, designato ai sensi dell'art. 37 del Regolamento (UE) 2016/679, Avv. Francesco Ranieri telefono: 06 52 08 29 58 E-mail: </w:t>
      </w:r>
      <w:hyperlink r:id="rId9" w:history="1">
        <w:r w:rsidRPr="00BD4A02">
          <w:rPr>
            <w:rStyle w:val="Collegamentoipertestuale"/>
            <w:rFonts w:cs="Arial"/>
            <w:sz w:val="22"/>
            <w:szCs w:val="22"/>
          </w:rPr>
          <w:t>dpo@rm.camcom.it</w:t>
        </w:r>
      </w:hyperlink>
      <w:r w:rsidRPr="00BD4A02">
        <w:rPr>
          <w:rFonts w:cs="Arial"/>
          <w:color w:val="000000"/>
          <w:sz w:val="22"/>
          <w:szCs w:val="22"/>
        </w:rPr>
        <w:t xml:space="preserve"> PEC: </w:t>
      </w:r>
      <w:hyperlink r:id="rId10" w:history="1">
        <w:r w:rsidRPr="00BD4A02">
          <w:rPr>
            <w:rStyle w:val="Collegamentoipertestuale"/>
            <w:rFonts w:cs="Arial"/>
            <w:sz w:val="22"/>
            <w:szCs w:val="22"/>
          </w:rPr>
          <w:t>avv.ranieri@pec.it</w:t>
        </w:r>
      </w:hyperlink>
    </w:p>
    <w:p w14:paraId="1EDF4B63" w14:textId="77777777" w:rsidR="0033093D" w:rsidRPr="00BD4A02" w:rsidRDefault="0033093D" w:rsidP="008E76D1">
      <w:pPr>
        <w:pStyle w:val="Textbody"/>
        <w:spacing w:after="0" w:line="276" w:lineRule="auto"/>
        <w:rPr>
          <w:rFonts w:cs="Arial"/>
          <w:color w:val="000000"/>
          <w:sz w:val="22"/>
          <w:szCs w:val="22"/>
        </w:rPr>
      </w:pPr>
      <w:r w:rsidRPr="00BD4A02">
        <w:rPr>
          <w:rFonts w:cs="Arial"/>
          <w:color w:val="000000"/>
          <w:sz w:val="22"/>
          <w:szCs w:val="22"/>
        </w:rPr>
        <w:t>I dati forniti sono trattati a fini istituzionali per gli scopi per i quali sono raccolti e specificamente per la tenuta e la gestione del Ruolo Conducenti, le connesse attività amministrative ed il rilascio di visure/certificati.</w:t>
      </w:r>
    </w:p>
    <w:p w14:paraId="775BC690" w14:textId="77777777" w:rsidR="0033093D" w:rsidRPr="00BD4A02" w:rsidRDefault="0033093D" w:rsidP="008E76D1">
      <w:pPr>
        <w:pStyle w:val="Textbody"/>
        <w:spacing w:after="0" w:line="276" w:lineRule="auto"/>
        <w:rPr>
          <w:rFonts w:cs="Arial"/>
          <w:color w:val="000000"/>
          <w:sz w:val="22"/>
          <w:szCs w:val="22"/>
        </w:rPr>
      </w:pPr>
      <w:r w:rsidRPr="00BD4A02">
        <w:rPr>
          <w:rFonts w:cs="Arial"/>
          <w:color w:val="000000"/>
          <w:sz w:val="22"/>
          <w:szCs w:val="22"/>
        </w:rPr>
        <w:t>I dati personali acquisiti sono trattati dal Responsabile del trattamento e dai suoi incaricati mediante acquisizione dei documenti in forma elettronica e cartacea, nonché mediante procedure di archiviazione informatizzata, in modo da garantirne la sicurezza e la riservatezza. Il conferimento dei dati è di carattere volontario. Il mancato conferimento comporterà l’impossibilità di procedere con l‘erogazione del servizio richiesto.</w:t>
      </w:r>
    </w:p>
    <w:p w14:paraId="3C35FF07" w14:textId="44974738" w:rsidR="009D0125" w:rsidRPr="00236E8A" w:rsidRDefault="009D0125" w:rsidP="009D0125">
      <w:pPr>
        <w:pStyle w:val="Textbody"/>
        <w:tabs>
          <w:tab w:val="clear" w:pos="4500"/>
        </w:tabs>
        <w:spacing w:before="480"/>
        <w:rPr>
          <w:rFonts w:cs="Arial"/>
          <w:sz w:val="24"/>
          <w:u w:val="single"/>
        </w:rPr>
      </w:pPr>
      <w:r w:rsidRPr="00BD4A02">
        <w:rPr>
          <w:rFonts w:cs="Arial"/>
          <w:sz w:val="24"/>
        </w:rPr>
        <w:t xml:space="preserve">Luogo e data </w:t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</w:p>
    <w:p w14:paraId="7E857599" w14:textId="390A4DDD" w:rsidR="009D0125" w:rsidRPr="00236E8A" w:rsidRDefault="009D0125" w:rsidP="00236E8A">
      <w:pPr>
        <w:pStyle w:val="Textbody"/>
        <w:tabs>
          <w:tab w:val="clear" w:pos="4500"/>
        </w:tabs>
        <w:spacing w:before="720"/>
        <w:ind w:left="6237" w:hanging="1843"/>
        <w:rPr>
          <w:rFonts w:cs="Arial"/>
          <w:sz w:val="24"/>
          <w:u w:val="single"/>
        </w:rPr>
      </w:pPr>
      <w:r w:rsidRPr="00BD4A02">
        <w:rPr>
          <w:rFonts w:cs="Arial"/>
          <w:sz w:val="24"/>
        </w:rPr>
        <w:t xml:space="preserve">Firma </w:t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  <w:r w:rsidR="00236E8A">
        <w:rPr>
          <w:rFonts w:cs="Arial"/>
          <w:sz w:val="24"/>
          <w:u w:val="single"/>
        </w:rPr>
        <w:tab/>
      </w:r>
    </w:p>
    <w:p w14:paraId="2719CB9F" w14:textId="77777777" w:rsidR="00991399" w:rsidRPr="008E78A3" w:rsidRDefault="00991399" w:rsidP="009D0125">
      <w:pPr>
        <w:pStyle w:val="Textbody"/>
        <w:spacing w:after="0" w:line="480" w:lineRule="auto"/>
        <w:rPr>
          <w:rFonts w:cs="Arial"/>
          <w:color w:val="000000"/>
          <w:sz w:val="22"/>
          <w:szCs w:val="22"/>
        </w:rPr>
      </w:pPr>
    </w:p>
    <w:sectPr w:rsidR="00991399" w:rsidRPr="008E78A3" w:rsidSect="003C042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B5D5F" w14:textId="77777777" w:rsidR="00E047A8" w:rsidRDefault="00E047A8" w:rsidP="009D0125">
      <w:pPr>
        <w:spacing w:after="0" w:line="240" w:lineRule="auto"/>
      </w:pPr>
      <w:r>
        <w:separator/>
      </w:r>
    </w:p>
  </w:endnote>
  <w:endnote w:type="continuationSeparator" w:id="0">
    <w:p w14:paraId="0A23BE3B" w14:textId="77777777" w:rsidR="00E047A8" w:rsidRDefault="00E047A8" w:rsidP="009D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, Arial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A6192" w14:textId="77777777" w:rsidR="00E047A8" w:rsidRDefault="00E047A8" w:rsidP="009D0125">
      <w:pPr>
        <w:spacing w:after="0" w:line="240" w:lineRule="auto"/>
      </w:pPr>
      <w:r>
        <w:separator/>
      </w:r>
    </w:p>
  </w:footnote>
  <w:footnote w:type="continuationSeparator" w:id="0">
    <w:p w14:paraId="08248183" w14:textId="77777777" w:rsidR="00E047A8" w:rsidRDefault="00E047A8" w:rsidP="009D0125">
      <w:pPr>
        <w:spacing w:after="0" w:line="240" w:lineRule="auto"/>
      </w:pPr>
      <w:r>
        <w:continuationSeparator/>
      </w:r>
    </w:p>
  </w:footnote>
  <w:footnote w:id="1">
    <w:p w14:paraId="7ADD2EEE" w14:textId="77777777" w:rsidR="0077651A" w:rsidRPr="00BD4A02" w:rsidRDefault="0077651A" w:rsidP="0077651A">
      <w:pPr>
        <w:pStyle w:val="Rientrocorpodeltesto3"/>
        <w:spacing w:before="360" w:after="0" w:line="276" w:lineRule="auto"/>
        <w:ind w:left="0"/>
        <w:jc w:val="both"/>
        <w:rPr>
          <w:rFonts w:ascii="Arial" w:hAnsi="Arial" w:cs="Arial"/>
          <w:sz w:val="22"/>
          <w:szCs w:val="22"/>
          <w:lang w:val="it-IT"/>
        </w:rPr>
      </w:pPr>
      <w:r w:rsidRPr="0077651A">
        <w:rPr>
          <w:rStyle w:val="Rimandonotaapidipagina"/>
          <w:sz w:val="28"/>
          <w:szCs w:val="28"/>
        </w:rPr>
        <w:footnoteRef/>
      </w:r>
      <w:r w:rsidRPr="0077651A">
        <w:rPr>
          <w:sz w:val="28"/>
          <w:szCs w:val="28"/>
          <w:lang w:val="it-IT"/>
        </w:rPr>
        <w:t xml:space="preserve"> </w:t>
      </w:r>
      <w:r w:rsidRPr="00BD4A02">
        <w:rPr>
          <w:rFonts w:ascii="Arial" w:hAnsi="Arial" w:cs="Arial"/>
          <w:b/>
          <w:sz w:val="22"/>
          <w:szCs w:val="22"/>
          <w:lang w:val="it-IT"/>
        </w:rPr>
        <w:t>Se il dichiarante presenta personalmente la domanda di iscrizione</w:t>
      </w:r>
      <w:r w:rsidRPr="00BD4A02">
        <w:rPr>
          <w:rFonts w:ascii="Arial" w:hAnsi="Arial" w:cs="Arial"/>
          <w:sz w:val="22"/>
          <w:szCs w:val="22"/>
          <w:lang w:val="it-IT"/>
        </w:rPr>
        <w:t xml:space="preserve"> agli sportelli della Camera di Commercio dovrà apporre la propria firma, alla presenza dell’impiegato addetto alla ricezione, allegando fotocopia del documento di identità in corso di validità</w:t>
      </w:r>
    </w:p>
    <w:p w14:paraId="125E59A0" w14:textId="77777777" w:rsidR="0077651A" w:rsidRPr="00BD4A02" w:rsidRDefault="0077651A" w:rsidP="0077651A">
      <w:pPr>
        <w:pStyle w:val="Rientrocorpodeltesto3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lang w:val="it-IT"/>
        </w:rPr>
      </w:pPr>
      <w:r w:rsidRPr="00BD4A02">
        <w:rPr>
          <w:rFonts w:ascii="Arial" w:hAnsi="Arial" w:cs="Arial"/>
          <w:b/>
          <w:sz w:val="22"/>
          <w:szCs w:val="22"/>
          <w:lang w:val="it-IT"/>
        </w:rPr>
        <w:t>Se la domanda di iscrizione</w:t>
      </w:r>
      <w:r w:rsidRPr="00BD4A02">
        <w:rPr>
          <w:rFonts w:ascii="Arial" w:hAnsi="Arial" w:cs="Arial"/>
          <w:sz w:val="22"/>
          <w:szCs w:val="22"/>
          <w:lang w:val="it-IT"/>
        </w:rPr>
        <w:t xml:space="preserve">, debitamente compilata e sottoscritta dal dichiarante, </w:t>
      </w:r>
      <w:r w:rsidRPr="00BD4A02">
        <w:rPr>
          <w:rFonts w:ascii="Arial" w:hAnsi="Arial" w:cs="Arial"/>
          <w:b/>
          <w:sz w:val="22"/>
          <w:szCs w:val="22"/>
          <w:lang w:val="it-IT"/>
        </w:rPr>
        <w:t>viene presentata da altra persona</w:t>
      </w:r>
      <w:r w:rsidRPr="00BD4A02">
        <w:rPr>
          <w:rFonts w:ascii="Arial" w:hAnsi="Arial" w:cs="Arial"/>
          <w:sz w:val="22"/>
          <w:szCs w:val="22"/>
          <w:lang w:val="it-IT"/>
        </w:rPr>
        <w:t>, lo stesso dovrà compilare l’apposito modulo di delega che sarà corredato dalla fotocopia del documento di identità, in corso di validità, sia del delegante sia del delegato.</w:t>
      </w:r>
    </w:p>
    <w:p w14:paraId="74554330" w14:textId="48A0F7A9" w:rsidR="0077651A" w:rsidRDefault="0077651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30E12"/>
    <w:multiLevelType w:val="multilevel"/>
    <w:tmpl w:val="F432AEDC"/>
    <w:lvl w:ilvl="0">
      <w:numFmt w:val="bullet"/>
      <w:lvlText w:val=""/>
      <w:lvlJc w:val="left"/>
      <w:pPr>
        <w:ind w:left="360" w:hanging="360"/>
      </w:pPr>
      <w:rPr>
        <w:rFonts w:ascii="Symbol" w:hAnsi="Symbol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CE09A2"/>
    <w:multiLevelType w:val="multilevel"/>
    <w:tmpl w:val="82441060"/>
    <w:lvl w:ilvl="0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6B"/>
    <w:rsid w:val="000066E0"/>
    <w:rsid w:val="00030FFB"/>
    <w:rsid w:val="000A20B8"/>
    <w:rsid w:val="000D3EF0"/>
    <w:rsid w:val="00236E8A"/>
    <w:rsid w:val="0033093D"/>
    <w:rsid w:val="0036786B"/>
    <w:rsid w:val="003C0423"/>
    <w:rsid w:val="004A7088"/>
    <w:rsid w:val="004C306D"/>
    <w:rsid w:val="00506DF3"/>
    <w:rsid w:val="005529BD"/>
    <w:rsid w:val="006F49E5"/>
    <w:rsid w:val="0077651A"/>
    <w:rsid w:val="007D57E4"/>
    <w:rsid w:val="007F138D"/>
    <w:rsid w:val="00881260"/>
    <w:rsid w:val="008E76D1"/>
    <w:rsid w:val="008E78A3"/>
    <w:rsid w:val="008F01E3"/>
    <w:rsid w:val="009271CD"/>
    <w:rsid w:val="00991399"/>
    <w:rsid w:val="009D0125"/>
    <w:rsid w:val="009F45B7"/>
    <w:rsid w:val="00A17062"/>
    <w:rsid w:val="00AF4D71"/>
    <w:rsid w:val="00BD4A02"/>
    <w:rsid w:val="00BE4601"/>
    <w:rsid w:val="00CF3046"/>
    <w:rsid w:val="00D01152"/>
    <w:rsid w:val="00D72AAC"/>
    <w:rsid w:val="00E047A8"/>
    <w:rsid w:val="00E14351"/>
    <w:rsid w:val="00E8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7ECB"/>
  <w15:chartTrackingRefBased/>
  <w15:docId w15:val="{B031CD2D-229C-487B-9A4F-BA1AB0A4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link w:val="Titolo1Carattere"/>
    <w:rsid w:val="0036786B"/>
    <w:pPr>
      <w:keepNext/>
      <w:tabs>
        <w:tab w:val="left" w:leader="underscore" w:pos="4500"/>
        <w:tab w:val="left" w:pos="6480"/>
        <w:tab w:val="left" w:pos="9360"/>
      </w:tabs>
      <w:spacing w:after="240" w:line="480" w:lineRule="auto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Standard"/>
    <w:next w:val="Normale"/>
    <w:link w:val="Titolo2Carattere"/>
    <w:uiPriority w:val="9"/>
    <w:unhideWhenUsed/>
    <w:qFormat/>
    <w:rsid w:val="009D0125"/>
    <w:pPr>
      <w:jc w:val="center"/>
      <w:outlineLvl w:val="1"/>
    </w:pPr>
    <w:rPr>
      <w:rFonts w:ascii="Arial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6786B"/>
    <w:rPr>
      <w:rFonts w:ascii="Arial" w:eastAsia="Times New Roman" w:hAnsi="Arial" w:cs="Arial"/>
      <w:b/>
      <w:bCs/>
      <w:kern w:val="3"/>
      <w:sz w:val="24"/>
      <w:szCs w:val="24"/>
      <w:lang w:eastAsia="it-IT"/>
    </w:rPr>
  </w:style>
  <w:style w:type="paragraph" w:customStyle="1" w:styleId="Standard">
    <w:name w:val="Standard"/>
    <w:rsid w:val="003678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customStyle="1" w:styleId="Textbody">
    <w:name w:val="Text body"/>
    <w:basedOn w:val="Standard"/>
    <w:rsid w:val="0036786B"/>
    <w:pPr>
      <w:widowControl w:val="0"/>
      <w:tabs>
        <w:tab w:val="left" w:leader="underscore" w:pos="4500"/>
      </w:tabs>
      <w:spacing w:after="120" w:line="360" w:lineRule="auto"/>
      <w:jc w:val="both"/>
    </w:pPr>
    <w:rPr>
      <w:rFonts w:ascii="Arial" w:eastAsia="SimSun" w:hAnsi="Arial" w:cs="Mangal"/>
      <w:sz w:val="16"/>
      <w:lang w:eastAsia="zh-CN" w:bidi="hi-IN"/>
    </w:rPr>
  </w:style>
  <w:style w:type="paragraph" w:customStyle="1" w:styleId="Default">
    <w:name w:val="Default"/>
    <w:basedOn w:val="Standard"/>
    <w:rsid w:val="0036786B"/>
    <w:pPr>
      <w:autoSpaceDE w:val="0"/>
      <w:spacing w:after="160" w:line="247" w:lineRule="auto"/>
    </w:pPr>
    <w:rPr>
      <w:rFonts w:ascii="Arial, Arial" w:eastAsia="Arial, Arial" w:hAnsi="Arial, Arial" w:cs="Arial, Arial"/>
      <w:color w:val="000000"/>
      <w:lang w:eastAsia="en-US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33093D"/>
    <w:pPr>
      <w:suppressAutoHyphens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kern w:val="3"/>
      <w:sz w:val="16"/>
      <w:szCs w:val="16"/>
      <w:lang w:val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3093D"/>
    <w:rPr>
      <w:rFonts w:ascii="Times New Roman" w:eastAsia="Times New Roman" w:hAnsi="Times New Roman" w:cs="Times New Roman"/>
      <w:kern w:val="3"/>
      <w:sz w:val="16"/>
      <w:szCs w:val="16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33093D"/>
    <w:rPr>
      <w:color w:val="0000FF"/>
      <w:u w:val="single"/>
    </w:rPr>
  </w:style>
  <w:style w:type="paragraph" w:styleId="Revisione">
    <w:name w:val="Revision"/>
    <w:hidden/>
    <w:uiPriority w:val="99"/>
    <w:semiHidden/>
    <w:rsid w:val="006F49E5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D012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D012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D0125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125"/>
    <w:rPr>
      <w:rFonts w:ascii="Arial" w:eastAsia="Times New Roman" w:hAnsi="Arial" w:cs="Times New Roman"/>
      <w:kern w:val="3"/>
      <w:sz w:val="24"/>
      <w:szCs w:val="24"/>
      <w:lang w:eastAsia="it-IT"/>
    </w:rPr>
  </w:style>
  <w:style w:type="paragraph" w:styleId="Titolo">
    <w:name w:val="Title"/>
    <w:basedOn w:val="Standard"/>
    <w:next w:val="Normale"/>
    <w:link w:val="TitoloCarattere"/>
    <w:uiPriority w:val="10"/>
    <w:qFormat/>
    <w:rsid w:val="009D0125"/>
    <w:pPr>
      <w:spacing w:before="1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9D0125"/>
    <w:rPr>
      <w:rFonts w:ascii="Arial" w:eastAsia="Times New Roman" w:hAnsi="Arial" w:cs="Times New Roman"/>
      <w:b/>
      <w:bCs/>
      <w:kern w:val="3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506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8E7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r.abbinante\AppData\Local\Microsoft\Windows\INetCache\Content.Outlook\2YNEERW9\cciaaroma@rm.legalmail.camcom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vv.ranieri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rm.cam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dichiarazione requisiti morali per iscrizione ruolo conducenti società o ditta individuale</vt:lpstr>
    </vt:vector>
  </TitlesOfParts>
  <Company>Hewlett-Packard Company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dichiarazione requisiti morali per iscrizione ruolo conducenti società o ditta individuale</dc:title>
  <dc:subject/>
  <dc:creator>Giovanni D'Andreta</dc:creator>
  <cp:keywords/>
  <dc:description/>
  <cp:lastModifiedBy>Rossella Abbinante</cp:lastModifiedBy>
  <cp:revision>5</cp:revision>
  <dcterms:created xsi:type="dcterms:W3CDTF">2021-08-12T09:11:00Z</dcterms:created>
  <dcterms:modified xsi:type="dcterms:W3CDTF">2021-08-12T09:16:00Z</dcterms:modified>
</cp:coreProperties>
</file>